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5F7E" w14:textId="77777777" w:rsidR="0052417C" w:rsidRDefault="0052417C" w:rsidP="009F2912">
      <w:pPr>
        <w:pStyle w:val="1"/>
        <w:jc w:val="center"/>
        <w:rPr>
          <w:rFonts w:ascii="Times New Roman" w:hAnsi="Times New Roman"/>
          <w:b/>
          <w:szCs w:val="24"/>
        </w:rPr>
      </w:pPr>
      <w:r w:rsidRPr="0032737C">
        <w:rPr>
          <w:rFonts w:ascii="Times New Roman" w:hAnsi="Times New Roman"/>
          <w:b/>
          <w:szCs w:val="24"/>
        </w:rPr>
        <w:t>Описание</w:t>
      </w:r>
      <w:r w:rsidR="00030648" w:rsidRPr="0032737C">
        <w:rPr>
          <w:rFonts w:ascii="Times New Roman" w:hAnsi="Times New Roman"/>
          <w:b/>
          <w:szCs w:val="24"/>
        </w:rPr>
        <w:t xml:space="preserve"> участка</w:t>
      </w:r>
      <w:r w:rsidR="00DC1730" w:rsidRPr="0032737C">
        <w:rPr>
          <w:rFonts w:ascii="Times New Roman" w:hAnsi="Times New Roman"/>
          <w:b/>
          <w:szCs w:val="24"/>
        </w:rPr>
        <w:t xml:space="preserve"> условной</w:t>
      </w:r>
      <w:r w:rsidRPr="0032737C">
        <w:rPr>
          <w:rFonts w:ascii="Times New Roman" w:hAnsi="Times New Roman"/>
          <w:b/>
          <w:szCs w:val="24"/>
        </w:rPr>
        <w:t xml:space="preserve"> </w:t>
      </w:r>
      <w:r w:rsidR="00B00402" w:rsidRPr="0032737C">
        <w:rPr>
          <w:rFonts w:ascii="Times New Roman" w:hAnsi="Times New Roman"/>
          <w:b/>
          <w:szCs w:val="24"/>
        </w:rPr>
        <w:t>электрической сети</w:t>
      </w:r>
    </w:p>
    <w:p w14:paraId="48DB50F8" w14:textId="77777777" w:rsidR="005801EC" w:rsidRPr="005801EC" w:rsidRDefault="005801EC" w:rsidP="005801EC"/>
    <w:p w14:paraId="20BE1F06" w14:textId="77777777" w:rsidR="00EA7284" w:rsidRPr="005801EC" w:rsidRDefault="00522223" w:rsidP="005801EC">
      <w:pPr>
        <w:pStyle w:val="7"/>
        <w:numPr>
          <w:ilvl w:val="0"/>
          <w:numId w:val="61"/>
        </w:numPr>
        <w:jc w:val="center"/>
        <w:rPr>
          <w:sz w:val="24"/>
          <w:szCs w:val="24"/>
          <w:lang w:val="x-none" w:eastAsia="x-none"/>
        </w:rPr>
      </w:pPr>
      <w:r w:rsidRPr="005801EC">
        <w:rPr>
          <w:sz w:val="24"/>
          <w:szCs w:val="24"/>
          <w:lang w:eastAsia="x-none"/>
        </w:rPr>
        <w:t>Общие сведения о районе Центральных электрических сетей</w:t>
      </w:r>
      <w:r w:rsidR="00EA7284" w:rsidRPr="005801EC">
        <w:rPr>
          <w:sz w:val="24"/>
          <w:szCs w:val="24"/>
          <w:lang w:val="x-none" w:eastAsia="x-none"/>
        </w:rPr>
        <w:t>.</w:t>
      </w:r>
    </w:p>
    <w:p w14:paraId="38B8F65B" w14:textId="77777777" w:rsidR="00EA7284" w:rsidRPr="009F2912" w:rsidRDefault="00EA7284" w:rsidP="009F2912">
      <w:pPr>
        <w:suppressAutoHyphens/>
        <w:ind w:firstLine="567"/>
        <w:jc w:val="both"/>
        <w:rPr>
          <w:sz w:val="24"/>
          <w:szCs w:val="24"/>
        </w:rPr>
      </w:pPr>
    </w:p>
    <w:p w14:paraId="2ACFDE59" w14:textId="77777777" w:rsidR="005C5382" w:rsidRDefault="005C5382" w:rsidP="00986F4A">
      <w:pPr>
        <w:suppressAutoHyphens/>
        <w:ind w:firstLine="720"/>
        <w:jc w:val="both"/>
        <w:rPr>
          <w:sz w:val="24"/>
          <w:szCs w:val="24"/>
        </w:rPr>
      </w:pPr>
      <w:r>
        <w:rPr>
          <w:sz w:val="24"/>
          <w:szCs w:val="24"/>
        </w:rPr>
        <w:t xml:space="preserve">Центральные электрические сети входят в состав ПАО «Россети </w:t>
      </w:r>
      <w:r w:rsidR="00986F4A">
        <w:rPr>
          <w:sz w:val="24"/>
          <w:szCs w:val="24"/>
        </w:rPr>
        <w:t>Трен</w:t>
      </w:r>
      <w:r>
        <w:rPr>
          <w:sz w:val="24"/>
          <w:szCs w:val="24"/>
        </w:rPr>
        <w:t>энерго</w:t>
      </w:r>
      <w:r w:rsidR="00986F4A">
        <w:rPr>
          <w:sz w:val="24"/>
          <w:szCs w:val="24"/>
        </w:rPr>
        <w:t>»</w:t>
      </w:r>
      <w:r w:rsidR="0020255E">
        <w:rPr>
          <w:sz w:val="24"/>
          <w:szCs w:val="24"/>
        </w:rPr>
        <w:t xml:space="preserve"> (</w:t>
      </w:r>
      <w:r w:rsidR="00986F4A">
        <w:rPr>
          <w:sz w:val="24"/>
          <w:szCs w:val="24"/>
        </w:rPr>
        <w:t>далее</w:t>
      </w:r>
      <w:r w:rsidR="0020255E">
        <w:rPr>
          <w:sz w:val="24"/>
          <w:szCs w:val="24"/>
        </w:rPr>
        <w:t xml:space="preserve">– </w:t>
      </w:r>
      <w:r w:rsidR="00986F4A">
        <w:rPr>
          <w:sz w:val="24"/>
          <w:szCs w:val="24"/>
        </w:rPr>
        <w:t>Трен</w:t>
      </w:r>
      <w:r w:rsidR="0020255E">
        <w:rPr>
          <w:sz w:val="24"/>
          <w:szCs w:val="24"/>
        </w:rPr>
        <w:t>энерго)</w:t>
      </w:r>
      <w:r>
        <w:rPr>
          <w:sz w:val="24"/>
          <w:szCs w:val="24"/>
        </w:rPr>
        <w:t>.</w:t>
      </w:r>
    </w:p>
    <w:p w14:paraId="0391B548" w14:textId="77777777" w:rsidR="00986F4A" w:rsidRDefault="005C5382" w:rsidP="00986F4A">
      <w:pPr>
        <w:suppressAutoHyphens/>
        <w:ind w:firstLine="720"/>
        <w:jc w:val="both"/>
        <w:rPr>
          <w:sz w:val="24"/>
          <w:szCs w:val="24"/>
        </w:rPr>
      </w:pPr>
      <w:r>
        <w:rPr>
          <w:sz w:val="24"/>
          <w:szCs w:val="24"/>
        </w:rPr>
        <w:t>Подстанции участка Центральных электрических</w:t>
      </w:r>
      <w:r w:rsidR="0020255E">
        <w:rPr>
          <w:sz w:val="24"/>
          <w:szCs w:val="24"/>
        </w:rPr>
        <w:t xml:space="preserve"> (за</w:t>
      </w:r>
      <w:r w:rsidR="00986F4A">
        <w:rPr>
          <w:sz w:val="24"/>
          <w:szCs w:val="24"/>
        </w:rPr>
        <w:t xml:space="preserve"> исключением</w:t>
      </w:r>
      <w:r w:rsidR="0020255E" w:rsidRPr="0020255E">
        <w:rPr>
          <w:sz w:val="24"/>
          <w:szCs w:val="24"/>
        </w:rPr>
        <w:t xml:space="preserve"> </w:t>
      </w:r>
      <w:r w:rsidR="0020255E" w:rsidRPr="009F2912">
        <w:rPr>
          <w:sz w:val="24"/>
          <w:szCs w:val="24"/>
        </w:rPr>
        <w:t>ПС 110 кВ Карьер и ПС 110 кВ Разрез</w:t>
      </w:r>
      <w:r w:rsidR="0020255E">
        <w:rPr>
          <w:sz w:val="24"/>
          <w:szCs w:val="24"/>
        </w:rPr>
        <w:t xml:space="preserve">) обсуживаются персоналом </w:t>
      </w:r>
      <w:r w:rsidR="00986F4A">
        <w:rPr>
          <w:sz w:val="24"/>
          <w:szCs w:val="24"/>
        </w:rPr>
        <w:t>Центральных электрических сетей</w:t>
      </w:r>
      <w:r w:rsidR="0020255E">
        <w:rPr>
          <w:sz w:val="24"/>
          <w:szCs w:val="24"/>
        </w:rPr>
        <w:t xml:space="preserve">. </w:t>
      </w:r>
    </w:p>
    <w:p w14:paraId="07E4406F" w14:textId="77777777" w:rsidR="005C5382" w:rsidRDefault="005C5382" w:rsidP="00986F4A">
      <w:pPr>
        <w:suppressAutoHyphens/>
        <w:ind w:firstLine="720"/>
        <w:jc w:val="both"/>
        <w:rPr>
          <w:sz w:val="24"/>
          <w:szCs w:val="24"/>
        </w:rPr>
      </w:pPr>
      <w:r w:rsidRPr="009F2912">
        <w:rPr>
          <w:sz w:val="24"/>
          <w:szCs w:val="24"/>
        </w:rPr>
        <w:t xml:space="preserve">ПС 110 кВ Карьер и ПС 110 кВ Разрез </w:t>
      </w:r>
      <w:r w:rsidR="0020255E">
        <w:rPr>
          <w:sz w:val="24"/>
          <w:szCs w:val="24"/>
        </w:rPr>
        <w:t>о</w:t>
      </w:r>
      <w:r w:rsidRPr="009F2912">
        <w:rPr>
          <w:sz w:val="24"/>
          <w:szCs w:val="24"/>
        </w:rPr>
        <w:t>бслуживаются оперативным персоналом потребителя.</w:t>
      </w:r>
    </w:p>
    <w:p w14:paraId="5A889B6B" w14:textId="77777777" w:rsidR="0020255E" w:rsidRDefault="0020255E" w:rsidP="00986F4A">
      <w:pPr>
        <w:suppressAutoHyphens/>
        <w:ind w:firstLine="720"/>
        <w:jc w:val="both"/>
        <w:rPr>
          <w:sz w:val="24"/>
          <w:szCs w:val="24"/>
        </w:rPr>
      </w:pPr>
      <w:r>
        <w:rPr>
          <w:sz w:val="24"/>
          <w:szCs w:val="24"/>
        </w:rPr>
        <w:t>Сеть 110-220 кВ Центральных электрических сетей относится к зоне эксплуатационной ответственности ЦУС.</w:t>
      </w:r>
    </w:p>
    <w:p w14:paraId="45BF4172" w14:textId="77777777" w:rsidR="0020255E" w:rsidRDefault="0020255E" w:rsidP="00986F4A">
      <w:pPr>
        <w:suppressAutoHyphens/>
        <w:ind w:firstLine="720"/>
        <w:jc w:val="both"/>
        <w:rPr>
          <w:sz w:val="24"/>
          <w:szCs w:val="24"/>
        </w:rPr>
      </w:pPr>
      <w:r>
        <w:rPr>
          <w:sz w:val="24"/>
          <w:szCs w:val="24"/>
        </w:rPr>
        <w:t>Сеть 10 кВ</w:t>
      </w:r>
      <w:r w:rsidRPr="0020255E">
        <w:rPr>
          <w:sz w:val="24"/>
          <w:szCs w:val="24"/>
        </w:rPr>
        <w:t xml:space="preserve"> </w:t>
      </w:r>
      <w:r>
        <w:rPr>
          <w:sz w:val="24"/>
          <w:szCs w:val="24"/>
        </w:rPr>
        <w:t>относится к зоне эксплуатационной ответственности оперативного персонала ПО РЭС.</w:t>
      </w:r>
    </w:p>
    <w:p w14:paraId="553E89A1" w14:textId="77777777" w:rsidR="00BB53CD" w:rsidRPr="0032737C" w:rsidRDefault="00BB53CD" w:rsidP="0032737C">
      <w:pPr>
        <w:ind w:firstLine="709"/>
        <w:jc w:val="both"/>
        <w:rPr>
          <w:sz w:val="24"/>
          <w:szCs w:val="24"/>
        </w:rPr>
      </w:pPr>
      <w:r w:rsidRPr="0032737C">
        <w:rPr>
          <w:sz w:val="24"/>
          <w:szCs w:val="24"/>
        </w:rPr>
        <w:t xml:space="preserve">Схема участка Центральных электрических сетей и нормальные схемы электрических соединений, входящих в него ПС, приведены в приложении № </w:t>
      </w:r>
      <w:r w:rsidR="00F27BCE" w:rsidRPr="0032737C">
        <w:rPr>
          <w:sz w:val="24"/>
          <w:szCs w:val="24"/>
        </w:rPr>
        <w:t>8</w:t>
      </w:r>
      <w:r w:rsidR="009A561D" w:rsidRPr="0032737C">
        <w:rPr>
          <w:sz w:val="24"/>
          <w:szCs w:val="24"/>
        </w:rPr>
        <w:t>.</w:t>
      </w:r>
    </w:p>
    <w:p w14:paraId="5B32CFCF" w14:textId="77777777" w:rsidR="00522223" w:rsidRPr="0032737C" w:rsidRDefault="00522223" w:rsidP="0032737C">
      <w:pPr>
        <w:ind w:firstLine="709"/>
        <w:jc w:val="both"/>
        <w:rPr>
          <w:sz w:val="24"/>
          <w:szCs w:val="24"/>
        </w:rPr>
      </w:pPr>
      <w:r w:rsidRPr="0032737C">
        <w:rPr>
          <w:sz w:val="24"/>
          <w:szCs w:val="24"/>
        </w:rPr>
        <w:t>Климатические условия соответствуют Центральному региону Европейской части России.</w:t>
      </w:r>
    </w:p>
    <w:p w14:paraId="3B7584DA" w14:textId="5F3A74D1" w:rsidR="00522223" w:rsidRPr="00AE78F6" w:rsidRDefault="008F474A" w:rsidP="00AE78F6">
      <w:pPr>
        <w:ind w:firstLine="709"/>
        <w:jc w:val="both"/>
        <w:rPr>
          <w:sz w:val="24"/>
          <w:szCs w:val="24"/>
        </w:rPr>
      </w:pPr>
      <w:r>
        <w:rPr>
          <w:sz w:val="24"/>
          <w:szCs w:val="24"/>
        </w:rPr>
        <w:t>Участок</w:t>
      </w:r>
      <w:r w:rsidRPr="0032737C">
        <w:rPr>
          <w:sz w:val="24"/>
          <w:szCs w:val="24"/>
        </w:rPr>
        <w:t xml:space="preserve"> </w:t>
      </w:r>
      <w:r w:rsidR="00522223" w:rsidRPr="0032737C">
        <w:rPr>
          <w:sz w:val="24"/>
          <w:szCs w:val="24"/>
        </w:rPr>
        <w:t>Центральных электрических сетей</w:t>
      </w:r>
      <w:r w:rsidR="00BB53CD" w:rsidRPr="0032737C">
        <w:rPr>
          <w:sz w:val="24"/>
          <w:szCs w:val="24"/>
        </w:rPr>
        <w:t xml:space="preserve"> </w:t>
      </w:r>
      <w:r w:rsidR="009A561D" w:rsidRPr="0032737C">
        <w:rPr>
          <w:sz w:val="24"/>
          <w:szCs w:val="24"/>
        </w:rPr>
        <w:t>связан</w:t>
      </w:r>
      <w:r>
        <w:rPr>
          <w:sz w:val="24"/>
          <w:szCs w:val="24"/>
        </w:rPr>
        <w:t xml:space="preserve"> с соседними электрическими сетями </w:t>
      </w:r>
      <w:r w:rsidR="009A561D" w:rsidRPr="00AE78F6">
        <w:rPr>
          <w:sz w:val="24"/>
          <w:szCs w:val="24"/>
        </w:rPr>
        <w:t>транзитн</w:t>
      </w:r>
      <w:r>
        <w:rPr>
          <w:sz w:val="24"/>
          <w:szCs w:val="24"/>
        </w:rPr>
        <w:t>ыми</w:t>
      </w:r>
      <w:r w:rsidR="009A561D" w:rsidRPr="00AE78F6">
        <w:rPr>
          <w:sz w:val="24"/>
          <w:szCs w:val="24"/>
        </w:rPr>
        <w:t xml:space="preserve"> ВЛ 220 кВ Восточная – Центральная № 1, ВЛ 220 кВ Восточная – Центральная № 2, ВЛ 110 кВ ПГУ – </w:t>
      </w:r>
      <w:r w:rsidR="00DC3471" w:rsidRPr="00AE78F6">
        <w:rPr>
          <w:sz w:val="24"/>
          <w:szCs w:val="24"/>
        </w:rPr>
        <w:t>Новая</w:t>
      </w:r>
      <w:r w:rsidR="009A561D" w:rsidRPr="00AE78F6">
        <w:rPr>
          <w:sz w:val="24"/>
          <w:szCs w:val="24"/>
        </w:rPr>
        <w:t xml:space="preserve"> № 1, ВЛ 110 кВ ПГУ – </w:t>
      </w:r>
      <w:r w:rsidR="00DC3471" w:rsidRPr="00AE78F6">
        <w:rPr>
          <w:sz w:val="24"/>
          <w:szCs w:val="24"/>
        </w:rPr>
        <w:t>Новая</w:t>
      </w:r>
      <w:r w:rsidR="009A561D" w:rsidRPr="00AE78F6">
        <w:rPr>
          <w:sz w:val="24"/>
          <w:szCs w:val="24"/>
        </w:rPr>
        <w:t xml:space="preserve"> № 2</w:t>
      </w:r>
      <w:r>
        <w:rPr>
          <w:sz w:val="24"/>
          <w:szCs w:val="24"/>
        </w:rPr>
        <w:t xml:space="preserve">, </w:t>
      </w:r>
      <w:r w:rsidRPr="00FD1507">
        <w:rPr>
          <w:sz w:val="24"/>
          <w:szCs w:val="24"/>
        </w:rPr>
        <w:t>ВЛ 110 кВ Западная – Портовая</w:t>
      </w:r>
      <w:r w:rsidR="009A561D" w:rsidRPr="00AE78F6">
        <w:rPr>
          <w:sz w:val="24"/>
          <w:szCs w:val="24"/>
        </w:rPr>
        <w:t xml:space="preserve"> (переток мощности реверсивный)</w:t>
      </w:r>
      <w:r w:rsidR="00522223" w:rsidRPr="00AE78F6">
        <w:rPr>
          <w:sz w:val="24"/>
          <w:szCs w:val="24"/>
        </w:rPr>
        <w:t>.</w:t>
      </w:r>
    </w:p>
    <w:p w14:paraId="26766375" w14:textId="77777777" w:rsidR="00520077" w:rsidRPr="0032737C" w:rsidRDefault="00520077" w:rsidP="0032737C">
      <w:pPr>
        <w:ind w:firstLine="709"/>
        <w:jc w:val="both"/>
        <w:rPr>
          <w:sz w:val="24"/>
          <w:szCs w:val="24"/>
        </w:rPr>
      </w:pPr>
      <w:r w:rsidRPr="0032737C">
        <w:rPr>
          <w:sz w:val="24"/>
          <w:szCs w:val="24"/>
        </w:rPr>
        <w:t>С ГРЭС (</w:t>
      </w:r>
      <w:r w:rsidR="00790829" w:rsidRPr="0032737C">
        <w:rPr>
          <w:sz w:val="24"/>
          <w:szCs w:val="24"/>
        </w:rPr>
        <w:t xml:space="preserve">установленная мощность </w:t>
      </w:r>
      <w:r w:rsidRPr="0032737C">
        <w:rPr>
          <w:sz w:val="24"/>
          <w:szCs w:val="24"/>
        </w:rPr>
        <w:t>250 МВт - 5 генераторов по 50 МВт) осуществляется выдача мощности через трансформатор связи АТ-1</w:t>
      </w:r>
      <w:r w:rsidR="009A561D" w:rsidRPr="0032737C">
        <w:rPr>
          <w:sz w:val="24"/>
          <w:szCs w:val="24"/>
        </w:rPr>
        <w:t xml:space="preserve"> в сеть 110 кВ другого района Центральных электрических сетей</w:t>
      </w:r>
      <w:r w:rsidRPr="0032737C">
        <w:rPr>
          <w:sz w:val="24"/>
          <w:szCs w:val="24"/>
        </w:rPr>
        <w:t xml:space="preserve"> и </w:t>
      </w:r>
      <w:r w:rsidR="009A561D" w:rsidRPr="0032737C">
        <w:rPr>
          <w:sz w:val="24"/>
          <w:szCs w:val="24"/>
        </w:rPr>
        <w:t xml:space="preserve">в сеть 220 кВ района Центральных электрических сетей </w:t>
      </w:r>
      <w:r w:rsidR="00455895" w:rsidRPr="0032737C">
        <w:rPr>
          <w:sz w:val="24"/>
          <w:szCs w:val="24"/>
        </w:rPr>
        <w:t>по ВЛ 220 кВ ГРЭС - Центральная № 1</w:t>
      </w:r>
      <w:r w:rsidR="009A561D" w:rsidRPr="0032737C">
        <w:rPr>
          <w:sz w:val="24"/>
          <w:szCs w:val="24"/>
        </w:rPr>
        <w:t>,</w:t>
      </w:r>
      <w:r w:rsidR="00455895" w:rsidRPr="0032737C">
        <w:rPr>
          <w:sz w:val="24"/>
          <w:szCs w:val="24"/>
        </w:rPr>
        <w:t xml:space="preserve"> </w:t>
      </w:r>
      <w:r w:rsidR="009A561D" w:rsidRPr="0032737C">
        <w:rPr>
          <w:sz w:val="24"/>
          <w:szCs w:val="24"/>
        </w:rPr>
        <w:t xml:space="preserve">ВЛ 220 кВ ГРЭС - Центральная </w:t>
      </w:r>
      <w:r w:rsidR="00455895" w:rsidRPr="0032737C">
        <w:rPr>
          <w:sz w:val="24"/>
          <w:szCs w:val="24"/>
        </w:rPr>
        <w:t>№ 2.</w:t>
      </w:r>
    </w:p>
    <w:p w14:paraId="26D24530" w14:textId="77777777" w:rsidR="009A561D" w:rsidRPr="00CE20F8" w:rsidRDefault="009A561D" w:rsidP="00CE20F8">
      <w:pPr>
        <w:ind w:firstLine="709"/>
        <w:jc w:val="both"/>
        <w:rPr>
          <w:sz w:val="24"/>
          <w:szCs w:val="24"/>
        </w:rPr>
      </w:pPr>
      <w:r w:rsidRPr="00CE20F8">
        <w:rPr>
          <w:sz w:val="24"/>
          <w:szCs w:val="24"/>
        </w:rPr>
        <w:t xml:space="preserve">С ПГУ (установленная мощность 75 МВт - 3 генератора по 25 МВт) осуществляется выдача мощности </w:t>
      </w:r>
      <w:r w:rsidR="003440E1" w:rsidRPr="00CE20F8">
        <w:rPr>
          <w:sz w:val="24"/>
          <w:szCs w:val="24"/>
        </w:rPr>
        <w:t xml:space="preserve">в сеть 110 кВ района Центральных электрических сетей </w:t>
      </w:r>
      <w:r w:rsidRPr="00CE20F8">
        <w:rPr>
          <w:sz w:val="24"/>
          <w:szCs w:val="24"/>
        </w:rPr>
        <w:t xml:space="preserve">по ВЛ </w:t>
      </w:r>
      <w:r w:rsidR="003440E1" w:rsidRPr="00CE20F8">
        <w:rPr>
          <w:sz w:val="24"/>
          <w:szCs w:val="24"/>
        </w:rPr>
        <w:t>11</w:t>
      </w:r>
      <w:r w:rsidRPr="00CE20F8">
        <w:rPr>
          <w:sz w:val="24"/>
          <w:szCs w:val="24"/>
        </w:rPr>
        <w:t xml:space="preserve">0 кВ </w:t>
      </w:r>
      <w:r w:rsidR="003440E1" w:rsidRPr="00CE20F8">
        <w:rPr>
          <w:sz w:val="24"/>
          <w:szCs w:val="24"/>
        </w:rPr>
        <w:t>П</w:t>
      </w:r>
      <w:r w:rsidRPr="00CE20F8">
        <w:rPr>
          <w:sz w:val="24"/>
          <w:szCs w:val="24"/>
        </w:rPr>
        <w:t>Г</w:t>
      </w:r>
      <w:r w:rsidR="003440E1" w:rsidRPr="00CE20F8">
        <w:rPr>
          <w:sz w:val="24"/>
          <w:szCs w:val="24"/>
        </w:rPr>
        <w:t>У</w:t>
      </w:r>
      <w:r w:rsidRPr="00CE20F8">
        <w:rPr>
          <w:sz w:val="24"/>
          <w:szCs w:val="24"/>
        </w:rPr>
        <w:t xml:space="preserve"> </w:t>
      </w:r>
      <w:r w:rsidR="003440E1" w:rsidRPr="00CE20F8">
        <w:rPr>
          <w:sz w:val="24"/>
          <w:szCs w:val="24"/>
        </w:rPr>
        <w:t>–</w:t>
      </w:r>
      <w:r w:rsidRPr="00CE20F8">
        <w:rPr>
          <w:sz w:val="24"/>
          <w:szCs w:val="24"/>
        </w:rPr>
        <w:t xml:space="preserve"> </w:t>
      </w:r>
      <w:r w:rsidR="003440E1" w:rsidRPr="00CE20F8">
        <w:rPr>
          <w:sz w:val="24"/>
          <w:szCs w:val="24"/>
        </w:rPr>
        <w:t xml:space="preserve">Лесная и в сеть 110 кВ района Восточных электрических сетей по ВЛ 110 кВ ПГУ – </w:t>
      </w:r>
      <w:r w:rsidR="00DC3471" w:rsidRPr="00CE20F8">
        <w:rPr>
          <w:sz w:val="24"/>
          <w:szCs w:val="24"/>
        </w:rPr>
        <w:t>Новая</w:t>
      </w:r>
      <w:r w:rsidR="003440E1" w:rsidRPr="00CE20F8">
        <w:rPr>
          <w:sz w:val="24"/>
          <w:szCs w:val="24"/>
        </w:rPr>
        <w:t xml:space="preserve"> № 1, ВЛ 110 кВ ПГУ – </w:t>
      </w:r>
      <w:r w:rsidR="00DC3471" w:rsidRPr="00CE20F8">
        <w:rPr>
          <w:sz w:val="24"/>
          <w:szCs w:val="24"/>
        </w:rPr>
        <w:t>Новая</w:t>
      </w:r>
      <w:r w:rsidR="003440E1" w:rsidRPr="00CE20F8">
        <w:rPr>
          <w:sz w:val="24"/>
          <w:szCs w:val="24"/>
        </w:rPr>
        <w:t xml:space="preserve"> № 2</w:t>
      </w:r>
      <w:r w:rsidRPr="00CE20F8">
        <w:rPr>
          <w:sz w:val="24"/>
          <w:szCs w:val="24"/>
        </w:rPr>
        <w:t>.</w:t>
      </w:r>
    </w:p>
    <w:p w14:paraId="6BB5196D" w14:textId="77777777" w:rsidR="00887230" w:rsidRPr="00CE20F8" w:rsidRDefault="00EA7284" w:rsidP="00CE20F8">
      <w:pPr>
        <w:ind w:firstLine="709"/>
        <w:jc w:val="both"/>
        <w:rPr>
          <w:sz w:val="24"/>
          <w:szCs w:val="24"/>
        </w:rPr>
      </w:pPr>
      <w:r w:rsidRPr="00CE20F8">
        <w:rPr>
          <w:sz w:val="24"/>
          <w:szCs w:val="24"/>
        </w:rPr>
        <w:t xml:space="preserve">ПС </w:t>
      </w:r>
      <w:r w:rsidR="00650CA9" w:rsidRPr="00CE20F8">
        <w:rPr>
          <w:sz w:val="24"/>
          <w:szCs w:val="24"/>
        </w:rPr>
        <w:t>22</w:t>
      </w:r>
      <w:r w:rsidRPr="00CE20F8">
        <w:rPr>
          <w:sz w:val="24"/>
          <w:szCs w:val="24"/>
        </w:rPr>
        <w:t>0 кВ Центральная является узловой подстанцией</w:t>
      </w:r>
      <w:r w:rsidR="00645B9E" w:rsidRPr="00CE20F8">
        <w:rPr>
          <w:sz w:val="24"/>
          <w:szCs w:val="24"/>
        </w:rPr>
        <w:t xml:space="preserve"> </w:t>
      </w:r>
      <w:r w:rsidR="005A53A4" w:rsidRPr="00CE20F8">
        <w:rPr>
          <w:sz w:val="24"/>
          <w:szCs w:val="24"/>
        </w:rPr>
        <w:t xml:space="preserve">участка </w:t>
      </w:r>
      <w:r w:rsidR="00645B9E" w:rsidRPr="00CE20F8">
        <w:rPr>
          <w:sz w:val="24"/>
          <w:szCs w:val="24"/>
        </w:rPr>
        <w:t>Центральных сетей</w:t>
      </w:r>
      <w:r w:rsidRPr="00CE20F8">
        <w:rPr>
          <w:sz w:val="24"/>
          <w:szCs w:val="24"/>
        </w:rPr>
        <w:t xml:space="preserve">. На ПС </w:t>
      </w:r>
      <w:r w:rsidR="0038337F" w:rsidRPr="00CE20F8">
        <w:rPr>
          <w:sz w:val="24"/>
          <w:szCs w:val="24"/>
        </w:rPr>
        <w:t>22</w:t>
      </w:r>
      <w:r w:rsidRPr="00CE20F8">
        <w:rPr>
          <w:sz w:val="24"/>
          <w:szCs w:val="24"/>
        </w:rPr>
        <w:t xml:space="preserve">0 кВ Центральная осуществляется </w:t>
      </w:r>
      <w:r w:rsidR="00F86D6A" w:rsidRPr="00CE20F8">
        <w:rPr>
          <w:sz w:val="24"/>
          <w:szCs w:val="24"/>
        </w:rPr>
        <w:t>выдача</w:t>
      </w:r>
      <w:r w:rsidRPr="00CE20F8">
        <w:rPr>
          <w:sz w:val="24"/>
          <w:szCs w:val="24"/>
        </w:rPr>
        <w:t xml:space="preserve"> мощности</w:t>
      </w:r>
      <w:r w:rsidR="00F86D6A" w:rsidRPr="00CE20F8">
        <w:rPr>
          <w:sz w:val="24"/>
          <w:szCs w:val="24"/>
        </w:rPr>
        <w:t xml:space="preserve"> </w:t>
      </w:r>
      <w:r w:rsidRPr="00CE20F8">
        <w:rPr>
          <w:sz w:val="24"/>
          <w:szCs w:val="24"/>
        </w:rPr>
        <w:t xml:space="preserve">из сети </w:t>
      </w:r>
      <w:r w:rsidR="0038337F" w:rsidRPr="00CE20F8">
        <w:rPr>
          <w:sz w:val="24"/>
          <w:szCs w:val="24"/>
        </w:rPr>
        <w:t>22</w:t>
      </w:r>
      <w:r w:rsidRPr="00CE20F8">
        <w:rPr>
          <w:sz w:val="24"/>
          <w:szCs w:val="24"/>
        </w:rPr>
        <w:t xml:space="preserve">0 кВ в сеть </w:t>
      </w:r>
      <w:r w:rsidR="0038337F" w:rsidRPr="00CE20F8">
        <w:rPr>
          <w:sz w:val="24"/>
          <w:szCs w:val="24"/>
        </w:rPr>
        <w:t>11</w:t>
      </w:r>
      <w:r w:rsidRPr="00CE20F8">
        <w:rPr>
          <w:sz w:val="24"/>
          <w:szCs w:val="24"/>
        </w:rPr>
        <w:t>0 кВ через дв</w:t>
      </w:r>
      <w:r w:rsidR="0038337F" w:rsidRPr="00CE20F8">
        <w:rPr>
          <w:sz w:val="24"/>
          <w:szCs w:val="24"/>
        </w:rPr>
        <w:t>а</w:t>
      </w:r>
      <w:r w:rsidRPr="00CE20F8">
        <w:rPr>
          <w:sz w:val="24"/>
          <w:szCs w:val="24"/>
        </w:rPr>
        <w:t xml:space="preserve"> автотрансформатор</w:t>
      </w:r>
      <w:r w:rsidR="0038337F" w:rsidRPr="00CE20F8">
        <w:rPr>
          <w:sz w:val="24"/>
          <w:szCs w:val="24"/>
        </w:rPr>
        <w:t>а</w:t>
      </w:r>
      <w:r w:rsidR="007370E5" w:rsidRPr="00CE20F8">
        <w:rPr>
          <w:sz w:val="24"/>
          <w:szCs w:val="24"/>
        </w:rPr>
        <w:t xml:space="preserve"> АТ-1 и АТ-2</w:t>
      </w:r>
      <w:r w:rsidRPr="00CE20F8">
        <w:rPr>
          <w:sz w:val="24"/>
          <w:szCs w:val="24"/>
        </w:rPr>
        <w:t>.</w:t>
      </w:r>
      <w:r w:rsidR="00724513" w:rsidRPr="00CE20F8">
        <w:rPr>
          <w:sz w:val="24"/>
          <w:szCs w:val="24"/>
        </w:rPr>
        <w:t xml:space="preserve"> К шинам 10 кВ подключены потребители с промышленной и бытовой нагрузкой.</w:t>
      </w:r>
      <w:r w:rsidRPr="00CE20F8">
        <w:rPr>
          <w:sz w:val="24"/>
          <w:szCs w:val="24"/>
        </w:rPr>
        <w:t xml:space="preserve"> </w:t>
      </w:r>
    </w:p>
    <w:p w14:paraId="1D9D6662" w14:textId="77777777" w:rsidR="00030648" w:rsidRPr="009F2912" w:rsidRDefault="00EA7284" w:rsidP="005C5382">
      <w:pPr>
        <w:suppressAutoHyphens/>
        <w:ind w:firstLine="709"/>
        <w:jc w:val="both"/>
        <w:rPr>
          <w:sz w:val="24"/>
          <w:szCs w:val="24"/>
        </w:rPr>
      </w:pPr>
      <w:r w:rsidRPr="009F2912">
        <w:rPr>
          <w:sz w:val="24"/>
          <w:szCs w:val="24"/>
        </w:rPr>
        <w:t xml:space="preserve">К ПС </w:t>
      </w:r>
      <w:r w:rsidR="00F86D6A" w:rsidRPr="009F2912">
        <w:rPr>
          <w:sz w:val="24"/>
          <w:szCs w:val="24"/>
        </w:rPr>
        <w:t>11</w:t>
      </w:r>
      <w:r w:rsidRPr="009F2912">
        <w:rPr>
          <w:sz w:val="24"/>
          <w:szCs w:val="24"/>
        </w:rPr>
        <w:t>0 кВ Литейная подключены потребител</w:t>
      </w:r>
      <w:r w:rsidR="00030648" w:rsidRPr="009F2912">
        <w:rPr>
          <w:sz w:val="24"/>
          <w:szCs w:val="24"/>
        </w:rPr>
        <w:t>и</w:t>
      </w:r>
      <w:r w:rsidRPr="009F2912">
        <w:rPr>
          <w:sz w:val="24"/>
          <w:szCs w:val="24"/>
        </w:rPr>
        <w:t xml:space="preserve"> с промышленной и бытовой нагрузкой</w:t>
      </w:r>
      <w:r w:rsidR="00030648" w:rsidRPr="009F2912">
        <w:rPr>
          <w:sz w:val="24"/>
          <w:szCs w:val="24"/>
        </w:rPr>
        <w:t>. На ПС 110 кВ Литейная к шинам 110 кВ подключен БСК-110.</w:t>
      </w:r>
    </w:p>
    <w:p w14:paraId="3A6D73C6" w14:textId="77777777" w:rsidR="00EA7284" w:rsidRPr="009F2912" w:rsidRDefault="00030648" w:rsidP="005C5382">
      <w:pPr>
        <w:suppressAutoHyphens/>
        <w:ind w:firstLine="709"/>
        <w:jc w:val="both"/>
        <w:rPr>
          <w:sz w:val="24"/>
          <w:szCs w:val="24"/>
        </w:rPr>
      </w:pPr>
      <w:r w:rsidRPr="009F2912">
        <w:rPr>
          <w:sz w:val="24"/>
          <w:szCs w:val="24"/>
        </w:rPr>
        <w:t>К</w:t>
      </w:r>
      <w:r w:rsidR="00EA7284" w:rsidRPr="009F2912">
        <w:rPr>
          <w:sz w:val="24"/>
          <w:szCs w:val="24"/>
        </w:rPr>
        <w:t xml:space="preserve"> тупиковой ПС </w:t>
      </w:r>
      <w:r w:rsidR="00BC4ECF" w:rsidRPr="009F2912">
        <w:rPr>
          <w:sz w:val="24"/>
          <w:szCs w:val="24"/>
        </w:rPr>
        <w:t>11</w:t>
      </w:r>
      <w:r w:rsidR="00EA7284" w:rsidRPr="009F2912">
        <w:rPr>
          <w:sz w:val="24"/>
          <w:szCs w:val="24"/>
        </w:rPr>
        <w:t xml:space="preserve">0 кВ ГПП </w:t>
      </w:r>
      <w:r w:rsidRPr="009F2912">
        <w:rPr>
          <w:sz w:val="24"/>
          <w:szCs w:val="24"/>
        </w:rPr>
        <w:t xml:space="preserve">подключены потребители </w:t>
      </w:r>
      <w:r w:rsidR="00EA7284" w:rsidRPr="009F2912">
        <w:rPr>
          <w:sz w:val="24"/>
          <w:szCs w:val="24"/>
        </w:rPr>
        <w:t xml:space="preserve">с промышленной и бытовой нагрузкой. </w:t>
      </w:r>
    </w:p>
    <w:p w14:paraId="13FF5949" w14:textId="77777777" w:rsidR="00030648" w:rsidRPr="009F2912" w:rsidRDefault="00EA7284" w:rsidP="005C5382">
      <w:pPr>
        <w:suppressAutoHyphens/>
        <w:ind w:firstLine="709"/>
        <w:jc w:val="both"/>
        <w:rPr>
          <w:sz w:val="24"/>
          <w:szCs w:val="24"/>
        </w:rPr>
      </w:pPr>
      <w:r w:rsidRPr="009F2912">
        <w:rPr>
          <w:sz w:val="24"/>
          <w:szCs w:val="24"/>
        </w:rPr>
        <w:t xml:space="preserve">К ПС </w:t>
      </w:r>
      <w:r w:rsidR="003330AA" w:rsidRPr="009F2912">
        <w:rPr>
          <w:sz w:val="24"/>
          <w:szCs w:val="24"/>
        </w:rPr>
        <w:t>11</w:t>
      </w:r>
      <w:r w:rsidRPr="009F2912">
        <w:rPr>
          <w:sz w:val="24"/>
          <w:szCs w:val="24"/>
        </w:rPr>
        <w:t>0 кВ ГОК подключены потребител</w:t>
      </w:r>
      <w:r w:rsidR="00030648" w:rsidRPr="009F2912">
        <w:rPr>
          <w:sz w:val="24"/>
          <w:szCs w:val="24"/>
        </w:rPr>
        <w:t>и</w:t>
      </w:r>
      <w:r w:rsidRPr="009F2912">
        <w:rPr>
          <w:sz w:val="24"/>
          <w:szCs w:val="24"/>
        </w:rPr>
        <w:t xml:space="preserve"> с промышленной и бытовой нагрузкой</w:t>
      </w:r>
      <w:r w:rsidR="00030648" w:rsidRPr="009F2912">
        <w:rPr>
          <w:sz w:val="24"/>
          <w:szCs w:val="24"/>
        </w:rPr>
        <w:t>. На ПС 110 кВ ГОК к шинам 110 кВ через трансформатор Т-3 подключен СТК.</w:t>
      </w:r>
    </w:p>
    <w:p w14:paraId="4610FDA4" w14:textId="77777777" w:rsidR="00EA7284" w:rsidRPr="009F2912" w:rsidRDefault="00030648" w:rsidP="005C5382">
      <w:pPr>
        <w:suppressAutoHyphens/>
        <w:ind w:firstLine="709"/>
        <w:jc w:val="both"/>
        <w:rPr>
          <w:sz w:val="24"/>
          <w:szCs w:val="24"/>
        </w:rPr>
      </w:pPr>
      <w:r w:rsidRPr="009F2912">
        <w:rPr>
          <w:sz w:val="24"/>
          <w:szCs w:val="24"/>
        </w:rPr>
        <w:t>К</w:t>
      </w:r>
      <w:r w:rsidR="00EA7284" w:rsidRPr="009F2912">
        <w:rPr>
          <w:sz w:val="24"/>
          <w:szCs w:val="24"/>
        </w:rPr>
        <w:t xml:space="preserve"> потребительски</w:t>
      </w:r>
      <w:r w:rsidRPr="009F2912">
        <w:rPr>
          <w:sz w:val="24"/>
          <w:szCs w:val="24"/>
        </w:rPr>
        <w:t>м</w:t>
      </w:r>
      <w:r w:rsidR="00EA7284" w:rsidRPr="009F2912">
        <w:rPr>
          <w:sz w:val="24"/>
          <w:szCs w:val="24"/>
        </w:rPr>
        <w:t xml:space="preserve"> ПС </w:t>
      </w:r>
      <w:r w:rsidR="003330AA" w:rsidRPr="009F2912">
        <w:rPr>
          <w:sz w:val="24"/>
          <w:szCs w:val="24"/>
        </w:rPr>
        <w:t>11</w:t>
      </w:r>
      <w:r w:rsidR="00EA7284" w:rsidRPr="009F2912">
        <w:rPr>
          <w:sz w:val="24"/>
          <w:szCs w:val="24"/>
        </w:rPr>
        <w:t xml:space="preserve">0 кВ Карьер и ПС </w:t>
      </w:r>
      <w:r w:rsidR="003330AA" w:rsidRPr="009F2912">
        <w:rPr>
          <w:sz w:val="24"/>
          <w:szCs w:val="24"/>
        </w:rPr>
        <w:t>11</w:t>
      </w:r>
      <w:r w:rsidR="00EA7284" w:rsidRPr="009F2912">
        <w:rPr>
          <w:sz w:val="24"/>
          <w:szCs w:val="24"/>
        </w:rPr>
        <w:t>0 кВ Разрез</w:t>
      </w:r>
      <w:r w:rsidR="009F490B" w:rsidRPr="009F2912">
        <w:rPr>
          <w:sz w:val="24"/>
          <w:szCs w:val="24"/>
        </w:rPr>
        <w:t xml:space="preserve"> </w:t>
      </w:r>
      <w:r w:rsidRPr="009F2912">
        <w:rPr>
          <w:sz w:val="24"/>
          <w:szCs w:val="24"/>
        </w:rPr>
        <w:t xml:space="preserve">подключены потребители </w:t>
      </w:r>
      <w:r w:rsidR="00EA7284" w:rsidRPr="009F2912">
        <w:rPr>
          <w:sz w:val="24"/>
          <w:szCs w:val="24"/>
        </w:rPr>
        <w:t xml:space="preserve">с промышленной нагрузкой. </w:t>
      </w:r>
    </w:p>
    <w:p w14:paraId="14DF584B" w14:textId="77777777" w:rsidR="005C2A89" w:rsidRPr="009F2912" w:rsidRDefault="00030648" w:rsidP="005C5382">
      <w:pPr>
        <w:suppressAutoHyphens/>
        <w:ind w:firstLine="709"/>
        <w:jc w:val="both"/>
        <w:rPr>
          <w:sz w:val="24"/>
          <w:szCs w:val="24"/>
        </w:rPr>
      </w:pPr>
      <w:r w:rsidRPr="009F2912">
        <w:rPr>
          <w:sz w:val="24"/>
          <w:szCs w:val="24"/>
        </w:rPr>
        <w:t>К</w:t>
      </w:r>
      <w:r w:rsidR="00496039" w:rsidRPr="009F2912">
        <w:rPr>
          <w:sz w:val="24"/>
          <w:szCs w:val="24"/>
        </w:rPr>
        <w:t xml:space="preserve"> ПС 110 кВ </w:t>
      </w:r>
      <w:r w:rsidR="0008641E" w:rsidRPr="009F2912">
        <w:rPr>
          <w:sz w:val="24"/>
          <w:szCs w:val="24"/>
        </w:rPr>
        <w:t xml:space="preserve">Лесная </w:t>
      </w:r>
      <w:r w:rsidRPr="009F2912">
        <w:rPr>
          <w:sz w:val="24"/>
          <w:szCs w:val="24"/>
        </w:rPr>
        <w:t>подключены потребители с промышленной и бытовой нагрузкой</w:t>
      </w:r>
      <w:r w:rsidR="0008641E" w:rsidRPr="009F2912">
        <w:rPr>
          <w:sz w:val="24"/>
          <w:szCs w:val="24"/>
        </w:rPr>
        <w:t>.</w:t>
      </w:r>
    </w:p>
    <w:p w14:paraId="574AF54F" w14:textId="77777777" w:rsidR="00C54C2D" w:rsidRPr="009F2912" w:rsidRDefault="00C54C2D" w:rsidP="005C5382">
      <w:pPr>
        <w:suppressAutoHyphens/>
        <w:ind w:firstLine="709"/>
        <w:jc w:val="both"/>
        <w:rPr>
          <w:sz w:val="24"/>
          <w:szCs w:val="24"/>
        </w:rPr>
      </w:pPr>
      <w:r w:rsidRPr="009F2912">
        <w:rPr>
          <w:sz w:val="24"/>
          <w:szCs w:val="24"/>
        </w:rPr>
        <w:t>К ПС 110 кВ Портовая подключены потребители с промышленной и бытовой нагрузкой.</w:t>
      </w:r>
    </w:p>
    <w:p w14:paraId="71B1BD26" w14:textId="77777777" w:rsidR="0008641E" w:rsidRPr="009F2912" w:rsidRDefault="0008641E" w:rsidP="005C5382">
      <w:pPr>
        <w:suppressAutoHyphens/>
        <w:ind w:firstLine="709"/>
        <w:jc w:val="both"/>
        <w:rPr>
          <w:sz w:val="24"/>
          <w:szCs w:val="24"/>
        </w:rPr>
      </w:pPr>
      <w:r w:rsidRPr="009F2912">
        <w:rPr>
          <w:sz w:val="24"/>
          <w:szCs w:val="24"/>
        </w:rPr>
        <w:t xml:space="preserve">От ВЛ 110 кВ Центральная – Литейная </w:t>
      </w:r>
      <w:r w:rsidRPr="009F2912">
        <w:rPr>
          <w:sz w:val="24"/>
          <w:szCs w:val="24"/>
          <w:lang w:val="en-US"/>
        </w:rPr>
        <w:t>I</w:t>
      </w:r>
      <w:r w:rsidRPr="009F2912">
        <w:rPr>
          <w:sz w:val="24"/>
          <w:szCs w:val="24"/>
        </w:rPr>
        <w:t xml:space="preserve"> цепь с отпайками</w:t>
      </w:r>
      <w:r w:rsidR="00791A2D" w:rsidRPr="009F2912">
        <w:rPr>
          <w:sz w:val="24"/>
          <w:szCs w:val="24"/>
        </w:rPr>
        <w:t xml:space="preserve"> и ВЛ 110 кВ Центральная – Литейная </w:t>
      </w:r>
      <w:r w:rsidR="00791A2D" w:rsidRPr="009F2912">
        <w:rPr>
          <w:sz w:val="24"/>
          <w:szCs w:val="24"/>
          <w:lang w:val="en-US"/>
        </w:rPr>
        <w:t>II</w:t>
      </w:r>
      <w:r w:rsidR="00791A2D" w:rsidRPr="009F2912">
        <w:rPr>
          <w:sz w:val="24"/>
          <w:szCs w:val="24"/>
        </w:rPr>
        <w:t xml:space="preserve"> цепь с отпайкой на ПС Радуга</w:t>
      </w:r>
      <w:r w:rsidRPr="009F2912">
        <w:rPr>
          <w:sz w:val="24"/>
          <w:szCs w:val="24"/>
        </w:rPr>
        <w:t xml:space="preserve"> питаются ПС 110 кВ Поселок и ПС 110 кВ Радуга с </w:t>
      </w:r>
      <w:r w:rsidR="005A53A4" w:rsidRPr="009F2912">
        <w:rPr>
          <w:sz w:val="24"/>
          <w:szCs w:val="24"/>
        </w:rPr>
        <w:t>бытовой нагрузкой</w:t>
      </w:r>
      <w:r w:rsidRPr="009F2912">
        <w:rPr>
          <w:sz w:val="24"/>
          <w:szCs w:val="24"/>
        </w:rPr>
        <w:t>.</w:t>
      </w:r>
    </w:p>
    <w:p w14:paraId="4AB258C2" w14:textId="31EF9729" w:rsidR="00EA7284" w:rsidRDefault="00791A2D" w:rsidP="005C5382">
      <w:pPr>
        <w:suppressAutoHyphens/>
        <w:ind w:firstLine="709"/>
        <w:jc w:val="both"/>
        <w:rPr>
          <w:sz w:val="24"/>
          <w:szCs w:val="24"/>
        </w:rPr>
      </w:pPr>
      <w:r w:rsidRPr="009F2912">
        <w:rPr>
          <w:sz w:val="24"/>
          <w:szCs w:val="24"/>
        </w:rPr>
        <w:t>Электрические сети в з</w:t>
      </w:r>
      <w:r w:rsidR="00EA7284" w:rsidRPr="009F2912">
        <w:rPr>
          <w:sz w:val="24"/>
          <w:szCs w:val="24"/>
        </w:rPr>
        <w:t>он</w:t>
      </w:r>
      <w:r w:rsidRPr="009F2912">
        <w:rPr>
          <w:sz w:val="24"/>
          <w:szCs w:val="24"/>
        </w:rPr>
        <w:t>е</w:t>
      </w:r>
      <w:r w:rsidR="00EA7284" w:rsidRPr="009F2912">
        <w:rPr>
          <w:sz w:val="24"/>
          <w:szCs w:val="24"/>
        </w:rPr>
        <w:t xml:space="preserve"> эксплуатационной ответственности Центральн</w:t>
      </w:r>
      <w:r w:rsidR="00A502E4" w:rsidRPr="009F2912">
        <w:rPr>
          <w:sz w:val="24"/>
          <w:szCs w:val="24"/>
        </w:rPr>
        <w:t>ых сетей</w:t>
      </w:r>
      <w:r w:rsidR="008F474A">
        <w:rPr>
          <w:sz w:val="24"/>
          <w:szCs w:val="24"/>
        </w:rPr>
        <w:t xml:space="preserve"> </w:t>
      </w:r>
      <w:r w:rsidR="000233BE" w:rsidRPr="009F2912">
        <w:rPr>
          <w:sz w:val="24"/>
          <w:szCs w:val="24"/>
        </w:rPr>
        <w:t xml:space="preserve">находятся в </w:t>
      </w:r>
      <w:r w:rsidR="00EA7284" w:rsidRPr="009F2912">
        <w:rPr>
          <w:sz w:val="24"/>
          <w:szCs w:val="24"/>
        </w:rPr>
        <w:t>операционн</w:t>
      </w:r>
      <w:r w:rsidR="000233BE" w:rsidRPr="009F2912">
        <w:rPr>
          <w:sz w:val="24"/>
          <w:szCs w:val="24"/>
        </w:rPr>
        <w:t>ой</w:t>
      </w:r>
      <w:r w:rsidR="00EA7284" w:rsidRPr="009F2912">
        <w:rPr>
          <w:sz w:val="24"/>
          <w:szCs w:val="24"/>
        </w:rPr>
        <w:t xml:space="preserve"> зон</w:t>
      </w:r>
      <w:r w:rsidR="000233BE" w:rsidRPr="009F2912">
        <w:rPr>
          <w:sz w:val="24"/>
          <w:szCs w:val="24"/>
        </w:rPr>
        <w:t>е Центрального РДУ</w:t>
      </w:r>
      <w:r w:rsidR="00EA7284" w:rsidRPr="009F2912">
        <w:rPr>
          <w:sz w:val="24"/>
          <w:szCs w:val="24"/>
        </w:rPr>
        <w:t>.</w:t>
      </w:r>
    </w:p>
    <w:p w14:paraId="3703F15B" w14:textId="77777777" w:rsidR="0052475B" w:rsidRDefault="0052475B" w:rsidP="005C5382">
      <w:pPr>
        <w:suppressAutoHyphens/>
        <w:ind w:firstLine="709"/>
        <w:jc w:val="both"/>
        <w:rPr>
          <w:sz w:val="24"/>
          <w:szCs w:val="24"/>
        </w:rPr>
      </w:pPr>
    </w:p>
    <w:p w14:paraId="2D4EF299" w14:textId="77777777" w:rsidR="0052475B" w:rsidRDefault="0052475B" w:rsidP="005801EC">
      <w:pPr>
        <w:pStyle w:val="7"/>
        <w:numPr>
          <w:ilvl w:val="0"/>
          <w:numId w:val="61"/>
        </w:numPr>
        <w:jc w:val="center"/>
        <w:rPr>
          <w:b w:val="0"/>
          <w:sz w:val="24"/>
          <w:szCs w:val="24"/>
        </w:rPr>
      </w:pPr>
      <w:r>
        <w:rPr>
          <w:sz w:val="24"/>
          <w:szCs w:val="24"/>
        </w:rPr>
        <w:lastRenderedPageBreak/>
        <w:t>Формы организации оперативного обслуживания ПС</w:t>
      </w:r>
    </w:p>
    <w:p w14:paraId="48BD9672" w14:textId="77777777" w:rsidR="0052475B" w:rsidRDefault="0052475B" w:rsidP="0052475B">
      <w:pPr>
        <w:suppressAutoHyphens/>
        <w:rPr>
          <w:b/>
          <w:sz w:val="24"/>
          <w:szCs w:val="24"/>
        </w:rPr>
      </w:pPr>
    </w:p>
    <w:tbl>
      <w:tblPr>
        <w:tblStyle w:val="af5"/>
        <w:tblW w:w="9486" w:type="dxa"/>
        <w:tblLook w:val="04A0" w:firstRow="1" w:lastRow="0" w:firstColumn="1" w:lastColumn="0" w:noHBand="0" w:noVBand="1"/>
      </w:tblPr>
      <w:tblGrid>
        <w:gridCol w:w="750"/>
        <w:gridCol w:w="2421"/>
        <w:gridCol w:w="2634"/>
        <w:gridCol w:w="1962"/>
        <w:gridCol w:w="1719"/>
      </w:tblGrid>
      <w:tr w:rsidR="0052475B" w14:paraId="3AF35221" w14:textId="77777777" w:rsidTr="0052475B">
        <w:tc>
          <w:tcPr>
            <w:tcW w:w="750" w:type="dxa"/>
          </w:tcPr>
          <w:p w14:paraId="2C417C77" w14:textId="77777777" w:rsidR="0052475B" w:rsidRPr="009F1D77" w:rsidRDefault="0052475B" w:rsidP="0052475B">
            <w:pPr>
              <w:suppressAutoHyphens/>
              <w:jc w:val="center"/>
              <w:rPr>
                <w:b/>
                <w:sz w:val="22"/>
                <w:szCs w:val="22"/>
              </w:rPr>
            </w:pPr>
            <w:r w:rsidRPr="00D56EE8">
              <w:rPr>
                <w:b/>
                <w:sz w:val="22"/>
                <w:szCs w:val="22"/>
              </w:rPr>
              <w:t>№</w:t>
            </w:r>
          </w:p>
          <w:p w14:paraId="6750AE08" w14:textId="77777777" w:rsidR="0052475B" w:rsidRPr="00D56EE8" w:rsidRDefault="0052475B" w:rsidP="0052475B">
            <w:pPr>
              <w:suppressAutoHyphens/>
              <w:jc w:val="center"/>
              <w:rPr>
                <w:b/>
                <w:sz w:val="22"/>
                <w:szCs w:val="22"/>
              </w:rPr>
            </w:pPr>
            <w:r w:rsidRPr="00D56EE8">
              <w:rPr>
                <w:b/>
                <w:sz w:val="22"/>
                <w:szCs w:val="22"/>
              </w:rPr>
              <w:t>п/п</w:t>
            </w:r>
          </w:p>
        </w:tc>
        <w:tc>
          <w:tcPr>
            <w:tcW w:w="2421" w:type="dxa"/>
          </w:tcPr>
          <w:p w14:paraId="1D3149B7" w14:textId="77777777" w:rsidR="0052475B" w:rsidRPr="00D56EE8" w:rsidRDefault="0052475B" w:rsidP="0052475B">
            <w:pPr>
              <w:suppressAutoHyphens/>
              <w:jc w:val="center"/>
              <w:rPr>
                <w:b/>
                <w:sz w:val="22"/>
                <w:szCs w:val="22"/>
              </w:rPr>
            </w:pPr>
            <w:r w:rsidRPr="00D56EE8">
              <w:rPr>
                <w:b/>
                <w:sz w:val="22"/>
                <w:szCs w:val="22"/>
              </w:rPr>
              <w:t xml:space="preserve">Наименование </w:t>
            </w:r>
            <w:r w:rsidRPr="009F1D77">
              <w:rPr>
                <w:b/>
                <w:sz w:val="22"/>
                <w:szCs w:val="22"/>
              </w:rPr>
              <w:t xml:space="preserve">объекта </w:t>
            </w:r>
            <w:r w:rsidRPr="00D56EE8">
              <w:rPr>
                <w:b/>
                <w:sz w:val="22"/>
                <w:szCs w:val="22"/>
              </w:rPr>
              <w:t>электроэнергетики</w:t>
            </w:r>
          </w:p>
          <w:p w14:paraId="06E5BF09" w14:textId="77777777" w:rsidR="0052475B" w:rsidRPr="00D56EE8" w:rsidRDefault="0052475B" w:rsidP="0052475B">
            <w:pPr>
              <w:suppressAutoHyphens/>
              <w:jc w:val="center"/>
              <w:rPr>
                <w:b/>
                <w:sz w:val="22"/>
                <w:szCs w:val="22"/>
              </w:rPr>
            </w:pPr>
          </w:p>
        </w:tc>
        <w:tc>
          <w:tcPr>
            <w:tcW w:w="2634" w:type="dxa"/>
          </w:tcPr>
          <w:p w14:paraId="36DE6FAC" w14:textId="77777777" w:rsidR="0052475B" w:rsidRPr="00D56EE8" w:rsidRDefault="0052475B" w:rsidP="0052475B">
            <w:pPr>
              <w:suppressAutoHyphens/>
              <w:jc w:val="center"/>
              <w:rPr>
                <w:b/>
                <w:sz w:val="22"/>
                <w:szCs w:val="22"/>
              </w:rPr>
            </w:pPr>
            <w:r w:rsidRPr="009F1D77">
              <w:rPr>
                <w:b/>
                <w:sz w:val="22"/>
                <w:szCs w:val="22"/>
              </w:rPr>
              <w:t>Форма организации оперативного обслуживания</w:t>
            </w:r>
          </w:p>
        </w:tc>
        <w:tc>
          <w:tcPr>
            <w:tcW w:w="1962" w:type="dxa"/>
          </w:tcPr>
          <w:p w14:paraId="0E6EE431" w14:textId="77777777" w:rsidR="0052475B" w:rsidRPr="00D56EE8" w:rsidRDefault="0052475B" w:rsidP="0052475B">
            <w:pPr>
              <w:suppressAutoHyphens/>
              <w:jc w:val="center"/>
              <w:rPr>
                <w:b/>
                <w:sz w:val="22"/>
                <w:szCs w:val="22"/>
              </w:rPr>
            </w:pPr>
            <w:r w:rsidRPr="009F1D77">
              <w:rPr>
                <w:b/>
                <w:sz w:val="22"/>
                <w:szCs w:val="22"/>
              </w:rPr>
              <w:t>Место базирования</w:t>
            </w:r>
          </w:p>
        </w:tc>
        <w:tc>
          <w:tcPr>
            <w:tcW w:w="1719" w:type="dxa"/>
          </w:tcPr>
          <w:p w14:paraId="4F34E2F3" w14:textId="77777777" w:rsidR="0052475B" w:rsidRPr="00D56EE8" w:rsidRDefault="0052475B" w:rsidP="0052475B">
            <w:pPr>
              <w:suppressAutoHyphens/>
              <w:jc w:val="center"/>
              <w:rPr>
                <w:b/>
                <w:sz w:val="22"/>
                <w:szCs w:val="22"/>
              </w:rPr>
            </w:pPr>
            <w:r>
              <w:rPr>
                <w:b/>
                <w:sz w:val="22"/>
                <w:szCs w:val="22"/>
              </w:rPr>
              <w:t>Максимальное в</w:t>
            </w:r>
            <w:r w:rsidRPr="009F1D77">
              <w:rPr>
                <w:b/>
                <w:sz w:val="22"/>
                <w:szCs w:val="22"/>
              </w:rPr>
              <w:t>ремя прибытия</w:t>
            </w:r>
          </w:p>
        </w:tc>
      </w:tr>
      <w:tr w:rsidR="0052475B" w14:paraId="0AAD8077" w14:textId="77777777" w:rsidTr="0052475B">
        <w:tc>
          <w:tcPr>
            <w:tcW w:w="750" w:type="dxa"/>
          </w:tcPr>
          <w:p w14:paraId="23A28B44" w14:textId="77777777" w:rsidR="0052475B" w:rsidRPr="00D56EE8" w:rsidRDefault="0052475B" w:rsidP="00F46DE1">
            <w:pPr>
              <w:pStyle w:val="af6"/>
              <w:numPr>
                <w:ilvl w:val="0"/>
                <w:numId w:val="52"/>
              </w:numPr>
              <w:suppressAutoHyphens/>
              <w:ind w:left="0" w:firstLine="169"/>
              <w:jc w:val="both"/>
              <w:rPr>
                <w:sz w:val="22"/>
                <w:szCs w:val="22"/>
              </w:rPr>
            </w:pPr>
          </w:p>
        </w:tc>
        <w:tc>
          <w:tcPr>
            <w:tcW w:w="2421" w:type="dxa"/>
          </w:tcPr>
          <w:p w14:paraId="2DC569ED" w14:textId="77777777" w:rsidR="0052475B" w:rsidRPr="00D56EE8" w:rsidRDefault="0052475B" w:rsidP="00F47537">
            <w:pPr>
              <w:suppressAutoHyphens/>
              <w:rPr>
                <w:sz w:val="22"/>
                <w:szCs w:val="22"/>
              </w:rPr>
            </w:pPr>
            <w:r>
              <w:rPr>
                <w:sz w:val="22"/>
                <w:szCs w:val="22"/>
              </w:rPr>
              <w:t>ПС 220 кВ Центральная</w:t>
            </w:r>
          </w:p>
        </w:tc>
        <w:tc>
          <w:tcPr>
            <w:tcW w:w="2634" w:type="dxa"/>
          </w:tcPr>
          <w:p w14:paraId="097D61BF" w14:textId="77777777" w:rsidR="0052475B" w:rsidRPr="00D56EE8"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2A1B9C27" w14:textId="77777777" w:rsidR="0052475B" w:rsidRPr="00D56EE8" w:rsidRDefault="0052475B" w:rsidP="0052475B">
            <w:pPr>
              <w:suppressAutoHyphens/>
              <w:jc w:val="center"/>
              <w:rPr>
                <w:sz w:val="22"/>
                <w:szCs w:val="22"/>
              </w:rPr>
            </w:pPr>
          </w:p>
        </w:tc>
        <w:tc>
          <w:tcPr>
            <w:tcW w:w="1719" w:type="dxa"/>
          </w:tcPr>
          <w:p w14:paraId="00424DC0" w14:textId="77777777" w:rsidR="0052475B" w:rsidRPr="00D56EE8" w:rsidRDefault="0052475B" w:rsidP="0052475B">
            <w:pPr>
              <w:suppressAutoHyphens/>
              <w:jc w:val="both"/>
              <w:rPr>
                <w:sz w:val="22"/>
                <w:szCs w:val="22"/>
              </w:rPr>
            </w:pPr>
          </w:p>
        </w:tc>
      </w:tr>
      <w:tr w:rsidR="0052475B" w14:paraId="10388EE4" w14:textId="77777777" w:rsidTr="0052475B">
        <w:tc>
          <w:tcPr>
            <w:tcW w:w="750" w:type="dxa"/>
          </w:tcPr>
          <w:p w14:paraId="3D26142C" w14:textId="77777777" w:rsidR="0052475B" w:rsidRPr="00D56EE8" w:rsidRDefault="0052475B" w:rsidP="00F46DE1">
            <w:pPr>
              <w:pStyle w:val="af6"/>
              <w:numPr>
                <w:ilvl w:val="0"/>
                <w:numId w:val="52"/>
              </w:numPr>
              <w:suppressAutoHyphens/>
              <w:ind w:left="0" w:firstLine="169"/>
              <w:jc w:val="both"/>
              <w:rPr>
                <w:sz w:val="22"/>
                <w:szCs w:val="22"/>
              </w:rPr>
            </w:pPr>
          </w:p>
        </w:tc>
        <w:tc>
          <w:tcPr>
            <w:tcW w:w="2421" w:type="dxa"/>
          </w:tcPr>
          <w:p w14:paraId="78E0B403" w14:textId="77777777" w:rsidR="0052475B" w:rsidRPr="00D56EE8" w:rsidRDefault="0052475B" w:rsidP="0052475B">
            <w:pPr>
              <w:suppressAutoHyphens/>
              <w:jc w:val="both"/>
              <w:rPr>
                <w:sz w:val="22"/>
                <w:szCs w:val="22"/>
              </w:rPr>
            </w:pPr>
            <w:r>
              <w:rPr>
                <w:sz w:val="22"/>
                <w:szCs w:val="22"/>
              </w:rPr>
              <w:t>ПС 110 кВ Литейная</w:t>
            </w:r>
          </w:p>
        </w:tc>
        <w:tc>
          <w:tcPr>
            <w:tcW w:w="2634" w:type="dxa"/>
          </w:tcPr>
          <w:p w14:paraId="5F66D86A" w14:textId="77777777" w:rsidR="0052475B" w:rsidRPr="00D56EE8"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07894822" w14:textId="77777777" w:rsidR="0052475B" w:rsidRPr="00D56EE8" w:rsidRDefault="0052475B" w:rsidP="0052475B">
            <w:pPr>
              <w:suppressAutoHyphens/>
              <w:jc w:val="center"/>
              <w:rPr>
                <w:sz w:val="22"/>
                <w:szCs w:val="22"/>
              </w:rPr>
            </w:pPr>
          </w:p>
        </w:tc>
        <w:tc>
          <w:tcPr>
            <w:tcW w:w="1719" w:type="dxa"/>
          </w:tcPr>
          <w:p w14:paraId="38A0E9DD" w14:textId="77777777" w:rsidR="0052475B" w:rsidRPr="00D56EE8" w:rsidRDefault="0052475B" w:rsidP="0052475B">
            <w:pPr>
              <w:suppressAutoHyphens/>
              <w:jc w:val="both"/>
              <w:rPr>
                <w:sz w:val="22"/>
                <w:szCs w:val="22"/>
              </w:rPr>
            </w:pPr>
          </w:p>
        </w:tc>
      </w:tr>
      <w:tr w:rsidR="0052475B" w14:paraId="0940A2F9" w14:textId="77777777" w:rsidTr="0052475B">
        <w:tc>
          <w:tcPr>
            <w:tcW w:w="750" w:type="dxa"/>
          </w:tcPr>
          <w:p w14:paraId="64CE7EDE" w14:textId="77777777" w:rsidR="0052475B" w:rsidRPr="00D56EE8" w:rsidRDefault="0052475B" w:rsidP="00F46DE1">
            <w:pPr>
              <w:pStyle w:val="af6"/>
              <w:numPr>
                <w:ilvl w:val="0"/>
                <w:numId w:val="52"/>
              </w:numPr>
              <w:suppressAutoHyphens/>
              <w:ind w:left="0" w:firstLine="169"/>
              <w:jc w:val="both"/>
              <w:rPr>
                <w:sz w:val="22"/>
                <w:szCs w:val="22"/>
              </w:rPr>
            </w:pPr>
          </w:p>
        </w:tc>
        <w:tc>
          <w:tcPr>
            <w:tcW w:w="2421" w:type="dxa"/>
          </w:tcPr>
          <w:p w14:paraId="60E5F3C5" w14:textId="77777777" w:rsidR="0052475B" w:rsidRPr="00D56EE8" w:rsidRDefault="0052475B" w:rsidP="0052475B">
            <w:pPr>
              <w:suppressAutoHyphens/>
              <w:jc w:val="both"/>
              <w:rPr>
                <w:sz w:val="22"/>
                <w:szCs w:val="22"/>
              </w:rPr>
            </w:pPr>
            <w:r>
              <w:rPr>
                <w:sz w:val="22"/>
                <w:szCs w:val="22"/>
              </w:rPr>
              <w:t>ПС 110 кВ ГПП</w:t>
            </w:r>
          </w:p>
        </w:tc>
        <w:tc>
          <w:tcPr>
            <w:tcW w:w="2634" w:type="dxa"/>
          </w:tcPr>
          <w:p w14:paraId="70C5C6B2" w14:textId="77777777" w:rsidR="0052475B" w:rsidRPr="00D56EE8"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6E649DB6" w14:textId="77777777" w:rsidR="0052475B" w:rsidRPr="00D56EE8" w:rsidRDefault="0052475B" w:rsidP="0052475B">
            <w:pPr>
              <w:suppressAutoHyphens/>
              <w:jc w:val="center"/>
              <w:rPr>
                <w:sz w:val="22"/>
                <w:szCs w:val="22"/>
              </w:rPr>
            </w:pPr>
          </w:p>
        </w:tc>
        <w:tc>
          <w:tcPr>
            <w:tcW w:w="1719" w:type="dxa"/>
          </w:tcPr>
          <w:p w14:paraId="2503437C" w14:textId="77777777" w:rsidR="0052475B" w:rsidRPr="00D56EE8" w:rsidRDefault="0052475B" w:rsidP="0052475B">
            <w:pPr>
              <w:suppressAutoHyphens/>
              <w:jc w:val="both"/>
              <w:rPr>
                <w:sz w:val="22"/>
                <w:szCs w:val="22"/>
              </w:rPr>
            </w:pPr>
          </w:p>
        </w:tc>
      </w:tr>
      <w:tr w:rsidR="0052475B" w14:paraId="5B18036F" w14:textId="77777777" w:rsidTr="0052475B">
        <w:tc>
          <w:tcPr>
            <w:tcW w:w="750" w:type="dxa"/>
          </w:tcPr>
          <w:p w14:paraId="0FB8E368" w14:textId="77777777" w:rsidR="0052475B" w:rsidRPr="00D56EE8" w:rsidRDefault="0052475B" w:rsidP="00F46DE1">
            <w:pPr>
              <w:pStyle w:val="af6"/>
              <w:numPr>
                <w:ilvl w:val="0"/>
                <w:numId w:val="52"/>
              </w:numPr>
              <w:suppressAutoHyphens/>
              <w:ind w:left="0" w:firstLine="169"/>
              <w:jc w:val="both"/>
              <w:rPr>
                <w:sz w:val="22"/>
                <w:szCs w:val="22"/>
              </w:rPr>
            </w:pPr>
          </w:p>
        </w:tc>
        <w:tc>
          <w:tcPr>
            <w:tcW w:w="2421" w:type="dxa"/>
          </w:tcPr>
          <w:p w14:paraId="42F8C20E" w14:textId="77777777" w:rsidR="0052475B" w:rsidRPr="00D56EE8" w:rsidRDefault="0052475B" w:rsidP="0052475B">
            <w:pPr>
              <w:suppressAutoHyphens/>
              <w:jc w:val="both"/>
              <w:rPr>
                <w:sz w:val="22"/>
                <w:szCs w:val="22"/>
              </w:rPr>
            </w:pPr>
            <w:r>
              <w:rPr>
                <w:sz w:val="22"/>
                <w:szCs w:val="22"/>
              </w:rPr>
              <w:t>ПС 110 кВ Лесная</w:t>
            </w:r>
          </w:p>
        </w:tc>
        <w:tc>
          <w:tcPr>
            <w:tcW w:w="2634" w:type="dxa"/>
          </w:tcPr>
          <w:p w14:paraId="5C39728B" w14:textId="77777777" w:rsidR="0052475B" w:rsidRPr="00D56EE8"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22EC2812" w14:textId="77777777" w:rsidR="0052475B" w:rsidRPr="00D56EE8" w:rsidRDefault="0052475B" w:rsidP="0052475B">
            <w:pPr>
              <w:suppressAutoHyphens/>
              <w:jc w:val="center"/>
              <w:rPr>
                <w:sz w:val="22"/>
                <w:szCs w:val="22"/>
              </w:rPr>
            </w:pPr>
          </w:p>
        </w:tc>
        <w:tc>
          <w:tcPr>
            <w:tcW w:w="1719" w:type="dxa"/>
          </w:tcPr>
          <w:p w14:paraId="58CA11C1" w14:textId="77777777" w:rsidR="0052475B" w:rsidRPr="00D56EE8" w:rsidRDefault="0052475B" w:rsidP="0052475B">
            <w:pPr>
              <w:suppressAutoHyphens/>
              <w:jc w:val="both"/>
              <w:rPr>
                <w:sz w:val="22"/>
                <w:szCs w:val="22"/>
              </w:rPr>
            </w:pPr>
          </w:p>
        </w:tc>
      </w:tr>
      <w:tr w:rsidR="0052475B" w14:paraId="7529240D" w14:textId="77777777" w:rsidTr="0052475B">
        <w:tc>
          <w:tcPr>
            <w:tcW w:w="750" w:type="dxa"/>
          </w:tcPr>
          <w:p w14:paraId="4348AFDC" w14:textId="77777777" w:rsidR="0052475B" w:rsidRPr="00D56EE8" w:rsidRDefault="0052475B" w:rsidP="00F46DE1">
            <w:pPr>
              <w:pStyle w:val="af6"/>
              <w:numPr>
                <w:ilvl w:val="0"/>
                <w:numId w:val="52"/>
              </w:numPr>
              <w:suppressAutoHyphens/>
              <w:ind w:left="0" w:firstLine="169"/>
              <w:jc w:val="both"/>
              <w:rPr>
                <w:sz w:val="22"/>
                <w:szCs w:val="22"/>
              </w:rPr>
            </w:pPr>
          </w:p>
        </w:tc>
        <w:tc>
          <w:tcPr>
            <w:tcW w:w="2421" w:type="dxa"/>
          </w:tcPr>
          <w:p w14:paraId="568F7266" w14:textId="77777777" w:rsidR="0052475B" w:rsidRPr="00D56EE8" w:rsidRDefault="0052475B" w:rsidP="0052475B">
            <w:pPr>
              <w:suppressAutoHyphens/>
              <w:jc w:val="both"/>
              <w:rPr>
                <w:sz w:val="22"/>
                <w:szCs w:val="22"/>
              </w:rPr>
            </w:pPr>
            <w:r>
              <w:rPr>
                <w:sz w:val="22"/>
                <w:szCs w:val="22"/>
              </w:rPr>
              <w:t>ПС 110 кВ ГОК</w:t>
            </w:r>
          </w:p>
        </w:tc>
        <w:tc>
          <w:tcPr>
            <w:tcW w:w="2634" w:type="dxa"/>
          </w:tcPr>
          <w:p w14:paraId="582486F9" w14:textId="77777777" w:rsidR="0052475B" w:rsidRPr="00D56EE8"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0C5AE915" w14:textId="77777777" w:rsidR="0052475B" w:rsidRPr="00D56EE8" w:rsidRDefault="0052475B" w:rsidP="0052475B">
            <w:pPr>
              <w:suppressAutoHyphens/>
              <w:jc w:val="center"/>
              <w:rPr>
                <w:sz w:val="22"/>
                <w:szCs w:val="22"/>
              </w:rPr>
            </w:pPr>
          </w:p>
        </w:tc>
        <w:tc>
          <w:tcPr>
            <w:tcW w:w="1719" w:type="dxa"/>
          </w:tcPr>
          <w:p w14:paraId="16AC9051" w14:textId="77777777" w:rsidR="0052475B" w:rsidRPr="00D56EE8" w:rsidRDefault="0052475B" w:rsidP="0052475B">
            <w:pPr>
              <w:suppressAutoHyphens/>
              <w:jc w:val="both"/>
              <w:rPr>
                <w:sz w:val="22"/>
                <w:szCs w:val="22"/>
              </w:rPr>
            </w:pPr>
          </w:p>
        </w:tc>
      </w:tr>
      <w:tr w:rsidR="0052475B" w14:paraId="1161FEF0" w14:textId="77777777" w:rsidTr="0052475B">
        <w:tc>
          <w:tcPr>
            <w:tcW w:w="750" w:type="dxa"/>
          </w:tcPr>
          <w:p w14:paraId="46590281" w14:textId="77777777" w:rsidR="0052475B" w:rsidRPr="009F1D77" w:rsidRDefault="0052475B" w:rsidP="00F46DE1">
            <w:pPr>
              <w:pStyle w:val="af6"/>
              <w:numPr>
                <w:ilvl w:val="0"/>
                <w:numId w:val="52"/>
              </w:numPr>
              <w:suppressAutoHyphens/>
              <w:ind w:left="0" w:firstLine="169"/>
              <w:jc w:val="both"/>
              <w:rPr>
                <w:sz w:val="22"/>
                <w:szCs w:val="22"/>
              </w:rPr>
            </w:pPr>
          </w:p>
        </w:tc>
        <w:tc>
          <w:tcPr>
            <w:tcW w:w="2421" w:type="dxa"/>
          </w:tcPr>
          <w:p w14:paraId="5FC1EB66" w14:textId="77777777" w:rsidR="0052475B" w:rsidRPr="00161F55" w:rsidRDefault="0052475B" w:rsidP="0052475B">
            <w:pPr>
              <w:suppressAutoHyphens/>
              <w:jc w:val="both"/>
              <w:rPr>
                <w:sz w:val="22"/>
                <w:szCs w:val="22"/>
              </w:rPr>
            </w:pPr>
            <w:r>
              <w:rPr>
                <w:sz w:val="22"/>
                <w:szCs w:val="22"/>
              </w:rPr>
              <w:t>ПС 110 кВ Радуга</w:t>
            </w:r>
          </w:p>
        </w:tc>
        <w:tc>
          <w:tcPr>
            <w:tcW w:w="2634" w:type="dxa"/>
          </w:tcPr>
          <w:p w14:paraId="2D708E68" w14:textId="77777777" w:rsidR="0052475B" w:rsidRPr="00747168" w:rsidRDefault="0052475B" w:rsidP="0052475B">
            <w:pPr>
              <w:suppressAutoHyphens/>
              <w:jc w:val="center"/>
              <w:rPr>
                <w:sz w:val="22"/>
                <w:szCs w:val="22"/>
              </w:rPr>
            </w:pPr>
            <w:r>
              <w:rPr>
                <w:sz w:val="22"/>
                <w:szCs w:val="22"/>
              </w:rPr>
              <w:t>ОВБ</w:t>
            </w:r>
          </w:p>
        </w:tc>
        <w:tc>
          <w:tcPr>
            <w:tcW w:w="1962" w:type="dxa"/>
          </w:tcPr>
          <w:p w14:paraId="52140A44" w14:textId="77777777" w:rsidR="0052475B" w:rsidRPr="00747168" w:rsidRDefault="0052475B" w:rsidP="0052475B">
            <w:pPr>
              <w:suppressAutoHyphens/>
              <w:jc w:val="both"/>
              <w:rPr>
                <w:sz w:val="22"/>
                <w:szCs w:val="22"/>
              </w:rPr>
            </w:pPr>
            <w:r>
              <w:rPr>
                <w:sz w:val="22"/>
                <w:szCs w:val="22"/>
              </w:rPr>
              <w:t>База района электрических сетей</w:t>
            </w:r>
          </w:p>
        </w:tc>
        <w:tc>
          <w:tcPr>
            <w:tcW w:w="1719" w:type="dxa"/>
          </w:tcPr>
          <w:p w14:paraId="65DAAE6A" w14:textId="77777777" w:rsidR="0052475B" w:rsidRPr="00747168" w:rsidRDefault="0052475B" w:rsidP="0052475B">
            <w:pPr>
              <w:suppressAutoHyphens/>
              <w:jc w:val="both"/>
              <w:rPr>
                <w:sz w:val="22"/>
                <w:szCs w:val="22"/>
              </w:rPr>
            </w:pPr>
            <w:r>
              <w:rPr>
                <w:sz w:val="22"/>
                <w:szCs w:val="22"/>
              </w:rPr>
              <w:t>30 минут</w:t>
            </w:r>
          </w:p>
        </w:tc>
      </w:tr>
      <w:tr w:rsidR="0052475B" w14:paraId="10736D17" w14:textId="77777777" w:rsidTr="0052475B">
        <w:tc>
          <w:tcPr>
            <w:tcW w:w="750" w:type="dxa"/>
          </w:tcPr>
          <w:p w14:paraId="777DFC46" w14:textId="77777777" w:rsidR="0052475B" w:rsidRPr="009F1D77" w:rsidRDefault="0052475B" w:rsidP="00F46DE1">
            <w:pPr>
              <w:pStyle w:val="af6"/>
              <w:numPr>
                <w:ilvl w:val="0"/>
                <w:numId w:val="52"/>
              </w:numPr>
              <w:suppressAutoHyphens/>
              <w:ind w:left="0" w:firstLine="169"/>
              <w:jc w:val="both"/>
              <w:rPr>
                <w:sz w:val="22"/>
                <w:szCs w:val="22"/>
              </w:rPr>
            </w:pPr>
          </w:p>
        </w:tc>
        <w:tc>
          <w:tcPr>
            <w:tcW w:w="2421" w:type="dxa"/>
          </w:tcPr>
          <w:p w14:paraId="37440763" w14:textId="77777777" w:rsidR="0052475B" w:rsidRPr="00161F55" w:rsidRDefault="0052475B" w:rsidP="0052475B">
            <w:pPr>
              <w:suppressAutoHyphens/>
              <w:jc w:val="both"/>
              <w:rPr>
                <w:sz w:val="22"/>
                <w:szCs w:val="22"/>
              </w:rPr>
            </w:pPr>
            <w:r>
              <w:rPr>
                <w:sz w:val="22"/>
                <w:szCs w:val="22"/>
              </w:rPr>
              <w:t>ПС 110 кВ Поселок</w:t>
            </w:r>
          </w:p>
        </w:tc>
        <w:tc>
          <w:tcPr>
            <w:tcW w:w="2634" w:type="dxa"/>
          </w:tcPr>
          <w:p w14:paraId="47DC217A" w14:textId="77777777" w:rsidR="0052475B" w:rsidRPr="00747168" w:rsidRDefault="0052475B" w:rsidP="0052475B">
            <w:pPr>
              <w:suppressAutoHyphens/>
              <w:jc w:val="center"/>
              <w:rPr>
                <w:sz w:val="22"/>
                <w:szCs w:val="22"/>
              </w:rPr>
            </w:pPr>
            <w:r>
              <w:rPr>
                <w:sz w:val="22"/>
                <w:szCs w:val="22"/>
              </w:rPr>
              <w:t>ОВБ</w:t>
            </w:r>
          </w:p>
        </w:tc>
        <w:tc>
          <w:tcPr>
            <w:tcW w:w="1962" w:type="dxa"/>
          </w:tcPr>
          <w:p w14:paraId="62FD2E38" w14:textId="77777777" w:rsidR="0052475B" w:rsidRPr="00747168" w:rsidRDefault="0052475B" w:rsidP="0052475B">
            <w:pPr>
              <w:suppressAutoHyphens/>
              <w:jc w:val="both"/>
              <w:rPr>
                <w:sz w:val="22"/>
                <w:szCs w:val="22"/>
              </w:rPr>
            </w:pPr>
            <w:r>
              <w:rPr>
                <w:sz w:val="22"/>
                <w:szCs w:val="22"/>
              </w:rPr>
              <w:t>База района электрических сетей</w:t>
            </w:r>
          </w:p>
        </w:tc>
        <w:tc>
          <w:tcPr>
            <w:tcW w:w="1719" w:type="dxa"/>
          </w:tcPr>
          <w:p w14:paraId="25E2FF93" w14:textId="77777777" w:rsidR="0052475B" w:rsidRPr="00747168" w:rsidRDefault="0052475B" w:rsidP="0052475B">
            <w:pPr>
              <w:suppressAutoHyphens/>
              <w:jc w:val="both"/>
              <w:rPr>
                <w:sz w:val="22"/>
                <w:szCs w:val="22"/>
              </w:rPr>
            </w:pPr>
            <w:r>
              <w:rPr>
                <w:sz w:val="22"/>
                <w:szCs w:val="22"/>
              </w:rPr>
              <w:t>30 минут</w:t>
            </w:r>
          </w:p>
        </w:tc>
      </w:tr>
      <w:tr w:rsidR="0052475B" w14:paraId="2EB762A6" w14:textId="77777777" w:rsidTr="0052475B">
        <w:tc>
          <w:tcPr>
            <w:tcW w:w="750" w:type="dxa"/>
          </w:tcPr>
          <w:p w14:paraId="372CD828" w14:textId="77777777" w:rsidR="0052475B" w:rsidRPr="009F1D77" w:rsidRDefault="0052475B" w:rsidP="00F46DE1">
            <w:pPr>
              <w:pStyle w:val="af6"/>
              <w:numPr>
                <w:ilvl w:val="0"/>
                <w:numId w:val="52"/>
              </w:numPr>
              <w:suppressAutoHyphens/>
              <w:ind w:left="0" w:firstLine="169"/>
              <w:jc w:val="both"/>
              <w:rPr>
                <w:sz w:val="22"/>
                <w:szCs w:val="22"/>
              </w:rPr>
            </w:pPr>
          </w:p>
        </w:tc>
        <w:tc>
          <w:tcPr>
            <w:tcW w:w="2421" w:type="dxa"/>
          </w:tcPr>
          <w:p w14:paraId="4E6D5757" w14:textId="77777777" w:rsidR="0052475B" w:rsidRDefault="0052475B" w:rsidP="0052475B">
            <w:pPr>
              <w:suppressAutoHyphens/>
              <w:jc w:val="both"/>
              <w:rPr>
                <w:sz w:val="22"/>
                <w:szCs w:val="22"/>
              </w:rPr>
            </w:pPr>
            <w:r>
              <w:rPr>
                <w:sz w:val="22"/>
                <w:szCs w:val="22"/>
              </w:rPr>
              <w:t>ПС 110 кВ Портовая</w:t>
            </w:r>
          </w:p>
        </w:tc>
        <w:tc>
          <w:tcPr>
            <w:tcW w:w="2634" w:type="dxa"/>
          </w:tcPr>
          <w:p w14:paraId="53BC7228" w14:textId="77777777" w:rsidR="0052475B" w:rsidRDefault="0052475B" w:rsidP="0052475B">
            <w:pPr>
              <w:suppressAutoHyphens/>
              <w:jc w:val="both"/>
              <w:rPr>
                <w:sz w:val="22"/>
                <w:szCs w:val="22"/>
              </w:rPr>
            </w:pPr>
            <w:r>
              <w:rPr>
                <w:sz w:val="22"/>
                <w:szCs w:val="22"/>
              </w:rPr>
              <w:t>Постоянное дежурство оперативного персона на объекте</w:t>
            </w:r>
          </w:p>
        </w:tc>
        <w:tc>
          <w:tcPr>
            <w:tcW w:w="1962" w:type="dxa"/>
          </w:tcPr>
          <w:p w14:paraId="7F74424B" w14:textId="77777777" w:rsidR="0052475B" w:rsidRDefault="0052475B" w:rsidP="0052475B">
            <w:pPr>
              <w:suppressAutoHyphens/>
              <w:jc w:val="both"/>
              <w:rPr>
                <w:sz w:val="22"/>
                <w:szCs w:val="22"/>
              </w:rPr>
            </w:pPr>
          </w:p>
        </w:tc>
        <w:tc>
          <w:tcPr>
            <w:tcW w:w="1719" w:type="dxa"/>
          </w:tcPr>
          <w:p w14:paraId="2A202851" w14:textId="77777777" w:rsidR="0052475B" w:rsidDel="00D56EE8" w:rsidRDefault="0052475B" w:rsidP="0052475B">
            <w:pPr>
              <w:suppressAutoHyphens/>
              <w:jc w:val="both"/>
              <w:rPr>
                <w:sz w:val="22"/>
                <w:szCs w:val="22"/>
              </w:rPr>
            </w:pPr>
          </w:p>
        </w:tc>
      </w:tr>
      <w:tr w:rsidR="0052475B" w14:paraId="24E78487" w14:textId="77777777" w:rsidTr="0052475B">
        <w:tc>
          <w:tcPr>
            <w:tcW w:w="750" w:type="dxa"/>
          </w:tcPr>
          <w:p w14:paraId="4C504F20" w14:textId="77777777" w:rsidR="0052475B" w:rsidRPr="009F1D77" w:rsidRDefault="0052475B" w:rsidP="00F46DE1">
            <w:pPr>
              <w:pStyle w:val="af6"/>
              <w:numPr>
                <w:ilvl w:val="0"/>
                <w:numId w:val="52"/>
              </w:numPr>
              <w:suppressAutoHyphens/>
              <w:ind w:left="0" w:firstLine="169"/>
              <w:jc w:val="both"/>
              <w:rPr>
                <w:sz w:val="22"/>
                <w:szCs w:val="22"/>
              </w:rPr>
            </w:pPr>
          </w:p>
        </w:tc>
        <w:tc>
          <w:tcPr>
            <w:tcW w:w="2421" w:type="dxa"/>
          </w:tcPr>
          <w:p w14:paraId="3FF849C7" w14:textId="77777777" w:rsidR="0052475B" w:rsidRPr="00161F55" w:rsidRDefault="0052475B" w:rsidP="0052475B">
            <w:pPr>
              <w:suppressAutoHyphens/>
              <w:jc w:val="both"/>
              <w:rPr>
                <w:sz w:val="22"/>
                <w:szCs w:val="22"/>
              </w:rPr>
            </w:pPr>
            <w:r>
              <w:rPr>
                <w:sz w:val="22"/>
                <w:szCs w:val="22"/>
              </w:rPr>
              <w:t>ПС 110 кВ Карьер</w:t>
            </w:r>
          </w:p>
        </w:tc>
        <w:tc>
          <w:tcPr>
            <w:tcW w:w="2634" w:type="dxa"/>
          </w:tcPr>
          <w:p w14:paraId="33333840" w14:textId="77777777" w:rsidR="0052475B" w:rsidRPr="00747168" w:rsidRDefault="0052475B" w:rsidP="0052475B">
            <w:pPr>
              <w:suppressAutoHyphens/>
              <w:jc w:val="both"/>
              <w:rPr>
                <w:sz w:val="22"/>
                <w:szCs w:val="22"/>
              </w:rPr>
            </w:pPr>
            <w:r>
              <w:rPr>
                <w:sz w:val="22"/>
                <w:szCs w:val="22"/>
              </w:rPr>
              <w:t>Обслуживается оперативным персоналом потребителя</w:t>
            </w:r>
          </w:p>
        </w:tc>
        <w:tc>
          <w:tcPr>
            <w:tcW w:w="1962" w:type="dxa"/>
          </w:tcPr>
          <w:p w14:paraId="4F01CABD" w14:textId="77777777" w:rsidR="0052475B" w:rsidRPr="00747168" w:rsidRDefault="0052475B" w:rsidP="0052475B">
            <w:pPr>
              <w:suppressAutoHyphens/>
              <w:jc w:val="center"/>
              <w:rPr>
                <w:sz w:val="22"/>
                <w:szCs w:val="22"/>
              </w:rPr>
            </w:pPr>
          </w:p>
        </w:tc>
        <w:tc>
          <w:tcPr>
            <w:tcW w:w="1719" w:type="dxa"/>
          </w:tcPr>
          <w:p w14:paraId="12CB862F" w14:textId="77777777" w:rsidR="0052475B" w:rsidRPr="00161F55" w:rsidRDefault="0052475B" w:rsidP="0052475B">
            <w:pPr>
              <w:suppressAutoHyphens/>
              <w:jc w:val="both"/>
              <w:rPr>
                <w:sz w:val="22"/>
                <w:szCs w:val="22"/>
              </w:rPr>
            </w:pPr>
            <w:r>
              <w:rPr>
                <w:sz w:val="22"/>
                <w:szCs w:val="22"/>
              </w:rPr>
              <w:t>15 минут</w:t>
            </w:r>
          </w:p>
        </w:tc>
      </w:tr>
      <w:tr w:rsidR="0052475B" w14:paraId="69D06370" w14:textId="77777777" w:rsidTr="0052475B">
        <w:tc>
          <w:tcPr>
            <w:tcW w:w="750" w:type="dxa"/>
          </w:tcPr>
          <w:p w14:paraId="60D40582" w14:textId="77777777" w:rsidR="0052475B" w:rsidRPr="009F1D77" w:rsidRDefault="0052475B" w:rsidP="00F46DE1">
            <w:pPr>
              <w:pStyle w:val="af6"/>
              <w:numPr>
                <w:ilvl w:val="0"/>
                <w:numId w:val="52"/>
              </w:numPr>
              <w:suppressAutoHyphens/>
              <w:ind w:left="0" w:firstLine="169"/>
              <w:jc w:val="both"/>
              <w:rPr>
                <w:sz w:val="22"/>
                <w:szCs w:val="22"/>
              </w:rPr>
            </w:pPr>
          </w:p>
        </w:tc>
        <w:tc>
          <w:tcPr>
            <w:tcW w:w="2421" w:type="dxa"/>
          </w:tcPr>
          <w:p w14:paraId="40E43D98" w14:textId="77777777" w:rsidR="0052475B" w:rsidRPr="00161F55" w:rsidRDefault="0052475B" w:rsidP="0052475B">
            <w:pPr>
              <w:suppressAutoHyphens/>
              <w:jc w:val="both"/>
              <w:rPr>
                <w:sz w:val="22"/>
                <w:szCs w:val="22"/>
              </w:rPr>
            </w:pPr>
            <w:r>
              <w:rPr>
                <w:sz w:val="22"/>
                <w:szCs w:val="22"/>
              </w:rPr>
              <w:t>ПС 110 кВ Разрез</w:t>
            </w:r>
          </w:p>
        </w:tc>
        <w:tc>
          <w:tcPr>
            <w:tcW w:w="2634" w:type="dxa"/>
          </w:tcPr>
          <w:p w14:paraId="0F1BC33E" w14:textId="77777777" w:rsidR="0052475B" w:rsidRPr="00747168" w:rsidRDefault="0052475B" w:rsidP="0052475B">
            <w:pPr>
              <w:suppressAutoHyphens/>
              <w:jc w:val="both"/>
              <w:rPr>
                <w:sz w:val="22"/>
                <w:szCs w:val="22"/>
              </w:rPr>
            </w:pPr>
            <w:r>
              <w:rPr>
                <w:sz w:val="22"/>
                <w:szCs w:val="22"/>
              </w:rPr>
              <w:t>Обслуживается оперативным персоналом потребителя</w:t>
            </w:r>
          </w:p>
        </w:tc>
        <w:tc>
          <w:tcPr>
            <w:tcW w:w="1962" w:type="dxa"/>
          </w:tcPr>
          <w:p w14:paraId="371DDEE4" w14:textId="77777777" w:rsidR="0052475B" w:rsidRPr="00747168" w:rsidRDefault="0052475B" w:rsidP="0052475B">
            <w:pPr>
              <w:suppressAutoHyphens/>
              <w:jc w:val="center"/>
              <w:rPr>
                <w:sz w:val="22"/>
                <w:szCs w:val="22"/>
              </w:rPr>
            </w:pPr>
          </w:p>
        </w:tc>
        <w:tc>
          <w:tcPr>
            <w:tcW w:w="1719" w:type="dxa"/>
          </w:tcPr>
          <w:p w14:paraId="0FFCA19B" w14:textId="77777777" w:rsidR="0052475B" w:rsidRPr="00161F55" w:rsidRDefault="0052475B" w:rsidP="0052475B">
            <w:pPr>
              <w:suppressAutoHyphens/>
              <w:jc w:val="both"/>
              <w:rPr>
                <w:sz w:val="22"/>
                <w:szCs w:val="22"/>
              </w:rPr>
            </w:pPr>
            <w:r>
              <w:rPr>
                <w:sz w:val="22"/>
                <w:szCs w:val="22"/>
              </w:rPr>
              <w:t>15 минут</w:t>
            </w:r>
          </w:p>
        </w:tc>
      </w:tr>
    </w:tbl>
    <w:p w14:paraId="7A83BF5D" w14:textId="77777777" w:rsidR="0052475B" w:rsidRDefault="0052475B" w:rsidP="0052475B">
      <w:pPr>
        <w:suppressAutoHyphens/>
        <w:rPr>
          <w:b/>
          <w:sz w:val="24"/>
          <w:szCs w:val="24"/>
        </w:rPr>
      </w:pPr>
    </w:p>
    <w:p w14:paraId="2B514068" w14:textId="77777777" w:rsidR="0052475B" w:rsidRDefault="0052475B" w:rsidP="005801EC">
      <w:pPr>
        <w:pStyle w:val="7"/>
        <w:numPr>
          <w:ilvl w:val="0"/>
          <w:numId w:val="61"/>
        </w:numPr>
        <w:jc w:val="center"/>
        <w:rPr>
          <w:b w:val="0"/>
          <w:sz w:val="24"/>
          <w:szCs w:val="24"/>
        </w:rPr>
      </w:pPr>
      <w:r>
        <w:rPr>
          <w:sz w:val="24"/>
          <w:szCs w:val="24"/>
        </w:rPr>
        <w:t>Организация производства переключений</w:t>
      </w:r>
    </w:p>
    <w:p w14:paraId="6720A5BA" w14:textId="77777777" w:rsidR="0052475B" w:rsidRDefault="0052475B" w:rsidP="0052475B">
      <w:pPr>
        <w:suppressAutoHyphens/>
        <w:rPr>
          <w:b/>
          <w:sz w:val="24"/>
          <w:szCs w:val="24"/>
        </w:rPr>
      </w:pPr>
    </w:p>
    <w:p w14:paraId="6A82C981" w14:textId="77777777" w:rsidR="0052475B" w:rsidRPr="00A158E1" w:rsidRDefault="0052475B" w:rsidP="0052475B">
      <w:pPr>
        <w:suppressAutoHyphens/>
        <w:ind w:firstLine="709"/>
        <w:jc w:val="both"/>
        <w:rPr>
          <w:sz w:val="24"/>
          <w:szCs w:val="24"/>
        </w:rPr>
      </w:pPr>
      <w:r>
        <w:rPr>
          <w:sz w:val="24"/>
          <w:szCs w:val="24"/>
        </w:rPr>
        <w:t xml:space="preserve">Выдача и получение команд, разрешений и подтверждений </w:t>
      </w:r>
      <w:r w:rsidRPr="00E92E1C">
        <w:rPr>
          <w:sz w:val="24"/>
          <w:szCs w:val="24"/>
        </w:rPr>
        <w:t>на производство переключений</w:t>
      </w:r>
      <w:r w:rsidDel="008D114A">
        <w:rPr>
          <w:sz w:val="24"/>
          <w:szCs w:val="24"/>
        </w:rPr>
        <w:t xml:space="preserve"> </w:t>
      </w:r>
      <w:r>
        <w:rPr>
          <w:sz w:val="24"/>
          <w:szCs w:val="24"/>
        </w:rPr>
        <w:t xml:space="preserve">выполняется в соответствии с перечнем распределения ЛЭП, оборудования и устройств по способу управления, приведенном </w:t>
      </w:r>
      <w:r w:rsidR="006B0311">
        <w:rPr>
          <w:sz w:val="24"/>
          <w:szCs w:val="24"/>
        </w:rPr>
        <w:t>приложении 4</w:t>
      </w:r>
      <w:r>
        <w:rPr>
          <w:sz w:val="24"/>
          <w:szCs w:val="24"/>
        </w:rPr>
        <w:t xml:space="preserve"> настоящего описания.</w:t>
      </w:r>
    </w:p>
    <w:p w14:paraId="36793A26" w14:textId="77777777" w:rsidR="0052475B" w:rsidRDefault="0052475B" w:rsidP="0052475B">
      <w:pPr>
        <w:suppressAutoHyphens/>
        <w:ind w:firstLine="709"/>
        <w:jc w:val="both"/>
        <w:rPr>
          <w:sz w:val="24"/>
          <w:szCs w:val="24"/>
        </w:rPr>
      </w:pPr>
      <w:r>
        <w:rPr>
          <w:sz w:val="24"/>
          <w:szCs w:val="24"/>
        </w:rPr>
        <w:t>При выдаче команд (разрешений, подтверждений) диспетчерский персонал Центрального РДУ взаимодействует напрямую с оперативным персоналом ЦУС или ПС.</w:t>
      </w:r>
    </w:p>
    <w:p w14:paraId="63B886F0" w14:textId="77777777" w:rsidR="0052475B" w:rsidRDefault="0052475B" w:rsidP="0052475B">
      <w:pPr>
        <w:suppressAutoHyphens/>
        <w:ind w:firstLine="709"/>
        <w:jc w:val="both"/>
        <w:rPr>
          <w:sz w:val="24"/>
          <w:szCs w:val="24"/>
        </w:rPr>
      </w:pPr>
      <w:r>
        <w:rPr>
          <w:sz w:val="24"/>
          <w:szCs w:val="24"/>
        </w:rPr>
        <w:t>При выдаче команд (подтверждений) оперативный персонал ЦУС взаимодействует напрямую с оперативным персоналом ПС или ОДС Комбината.</w:t>
      </w:r>
    </w:p>
    <w:p w14:paraId="391D9BCD" w14:textId="77777777" w:rsidR="0052475B" w:rsidRDefault="0052475B" w:rsidP="0052475B">
      <w:pPr>
        <w:suppressAutoHyphens/>
        <w:ind w:firstLine="709"/>
        <w:jc w:val="both"/>
        <w:rPr>
          <w:sz w:val="24"/>
          <w:szCs w:val="24"/>
        </w:rPr>
      </w:pPr>
      <w:r>
        <w:rPr>
          <w:sz w:val="24"/>
          <w:szCs w:val="24"/>
        </w:rPr>
        <w:t>При получении команд (подтверждений) оперативный персонал ПС Центральных электрических сетей взаимодействует:</w:t>
      </w:r>
    </w:p>
    <w:p w14:paraId="3FEECF8E" w14:textId="77777777" w:rsidR="0052475B" w:rsidRDefault="0052475B" w:rsidP="00F46DE1">
      <w:pPr>
        <w:pStyle w:val="af6"/>
        <w:numPr>
          <w:ilvl w:val="0"/>
          <w:numId w:val="58"/>
        </w:numPr>
        <w:tabs>
          <w:tab w:val="left" w:pos="993"/>
        </w:tabs>
        <w:suppressAutoHyphens/>
        <w:ind w:left="0" w:firstLine="709"/>
        <w:jc w:val="both"/>
        <w:rPr>
          <w:sz w:val="24"/>
          <w:szCs w:val="24"/>
        </w:rPr>
      </w:pPr>
      <w:r w:rsidRPr="00E92E1C">
        <w:rPr>
          <w:sz w:val="24"/>
          <w:szCs w:val="24"/>
        </w:rPr>
        <w:t xml:space="preserve">напрямую с оперативным персоналом </w:t>
      </w:r>
      <w:r w:rsidRPr="00E96BF8">
        <w:rPr>
          <w:sz w:val="24"/>
          <w:szCs w:val="24"/>
        </w:rPr>
        <w:t>ПО РЭС</w:t>
      </w:r>
      <w:r>
        <w:rPr>
          <w:sz w:val="24"/>
          <w:szCs w:val="24"/>
        </w:rPr>
        <w:t>;</w:t>
      </w:r>
    </w:p>
    <w:p w14:paraId="479D4A62" w14:textId="77777777" w:rsidR="0052475B" w:rsidRDefault="0052475B" w:rsidP="00AE78F6">
      <w:pPr>
        <w:pStyle w:val="af6"/>
        <w:numPr>
          <w:ilvl w:val="0"/>
          <w:numId w:val="58"/>
        </w:numPr>
        <w:tabs>
          <w:tab w:val="left" w:pos="993"/>
        </w:tabs>
        <w:suppressAutoHyphens/>
        <w:ind w:left="0" w:firstLine="709"/>
        <w:jc w:val="both"/>
        <w:rPr>
          <w:sz w:val="24"/>
          <w:szCs w:val="24"/>
        </w:rPr>
      </w:pPr>
      <w:r>
        <w:rPr>
          <w:sz w:val="24"/>
          <w:szCs w:val="24"/>
        </w:rPr>
        <w:t>через оперативный персонал ЦУС с оперативным персоналом ОДС Комбината</w:t>
      </w:r>
      <w:r w:rsidRPr="00E92E1C">
        <w:rPr>
          <w:sz w:val="24"/>
          <w:szCs w:val="24"/>
        </w:rPr>
        <w:t>.</w:t>
      </w:r>
    </w:p>
    <w:p w14:paraId="783B7C99" w14:textId="0066AD35" w:rsidR="0052475B" w:rsidRDefault="0052475B" w:rsidP="0052475B">
      <w:pPr>
        <w:suppressAutoHyphens/>
        <w:ind w:firstLine="709"/>
        <w:jc w:val="both"/>
        <w:rPr>
          <w:sz w:val="24"/>
          <w:szCs w:val="24"/>
        </w:rPr>
      </w:pPr>
      <w:r>
        <w:rPr>
          <w:sz w:val="24"/>
          <w:szCs w:val="24"/>
        </w:rPr>
        <w:t>Реализована</w:t>
      </w:r>
      <w:r w:rsidRPr="009F2912">
        <w:rPr>
          <w:sz w:val="24"/>
          <w:szCs w:val="24"/>
        </w:rPr>
        <w:t xml:space="preserve"> возможность дистанционного отключения и включения выключателей 10 кВ</w:t>
      </w:r>
      <w:r>
        <w:rPr>
          <w:sz w:val="24"/>
          <w:szCs w:val="24"/>
        </w:rPr>
        <w:t xml:space="preserve"> фидеров</w:t>
      </w:r>
      <w:r w:rsidRPr="009F2912">
        <w:rPr>
          <w:sz w:val="24"/>
          <w:szCs w:val="24"/>
        </w:rPr>
        <w:t>, заведенных под ГВО</w:t>
      </w:r>
      <w:r>
        <w:rPr>
          <w:sz w:val="24"/>
          <w:szCs w:val="24"/>
        </w:rPr>
        <w:t xml:space="preserve"> на ПС 110 кВ ГПП,</w:t>
      </w:r>
      <w:r w:rsidR="00BB60AB">
        <w:rPr>
          <w:sz w:val="24"/>
          <w:szCs w:val="24"/>
        </w:rPr>
        <w:t xml:space="preserve"> ПС 110 кВ Литейная,</w:t>
      </w:r>
      <w:r>
        <w:rPr>
          <w:sz w:val="24"/>
          <w:szCs w:val="24"/>
        </w:rPr>
        <w:t xml:space="preserve"> ПС 110 кВ ГОК, ПС 110 кВ Радуга</w:t>
      </w:r>
      <w:r w:rsidR="00DD6DD9">
        <w:rPr>
          <w:sz w:val="24"/>
          <w:szCs w:val="24"/>
        </w:rPr>
        <w:t>, ПС 110 кВ Поселок</w:t>
      </w:r>
      <w:r w:rsidRPr="009F2912">
        <w:rPr>
          <w:sz w:val="24"/>
          <w:szCs w:val="24"/>
        </w:rPr>
        <w:t xml:space="preserve"> из ЦУС</w:t>
      </w:r>
      <w:r>
        <w:rPr>
          <w:sz w:val="24"/>
          <w:szCs w:val="24"/>
        </w:rPr>
        <w:t xml:space="preserve">. Информация о фидерах, заведенных под ГВО приведена в Приложении </w:t>
      </w:r>
      <w:r w:rsidR="006B0311">
        <w:rPr>
          <w:sz w:val="24"/>
          <w:szCs w:val="24"/>
        </w:rPr>
        <w:t>10</w:t>
      </w:r>
      <w:r>
        <w:rPr>
          <w:sz w:val="24"/>
          <w:szCs w:val="24"/>
        </w:rPr>
        <w:t>.</w:t>
      </w:r>
    </w:p>
    <w:p w14:paraId="1D27E21C" w14:textId="77777777" w:rsidR="0052475B" w:rsidRDefault="0052475B" w:rsidP="0052475B">
      <w:pPr>
        <w:suppressAutoHyphens/>
        <w:ind w:firstLine="709"/>
        <w:jc w:val="both"/>
        <w:rPr>
          <w:sz w:val="24"/>
          <w:szCs w:val="24"/>
        </w:rPr>
      </w:pPr>
      <w:r>
        <w:rPr>
          <w:sz w:val="24"/>
          <w:szCs w:val="24"/>
        </w:rPr>
        <w:lastRenderedPageBreak/>
        <w:t>Р</w:t>
      </w:r>
      <w:r w:rsidRPr="006043C0">
        <w:rPr>
          <w:sz w:val="24"/>
          <w:szCs w:val="24"/>
        </w:rPr>
        <w:t>азрешение на деблокирование устройств блокировки выдается диспетчером ЦУС.</w:t>
      </w:r>
    </w:p>
    <w:p w14:paraId="1E1A0EA3" w14:textId="77777777" w:rsidR="00653B1D" w:rsidRDefault="00653B1D" w:rsidP="0052475B">
      <w:pPr>
        <w:suppressAutoHyphens/>
        <w:ind w:firstLine="709"/>
        <w:jc w:val="both"/>
        <w:rPr>
          <w:sz w:val="24"/>
          <w:szCs w:val="24"/>
        </w:rPr>
      </w:pPr>
    </w:p>
    <w:p w14:paraId="68B03B1C" w14:textId="77777777" w:rsidR="00653B1D" w:rsidRDefault="00653B1D" w:rsidP="005801EC">
      <w:pPr>
        <w:pStyle w:val="7"/>
        <w:numPr>
          <w:ilvl w:val="0"/>
          <w:numId w:val="61"/>
        </w:numPr>
        <w:jc w:val="center"/>
        <w:rPr>
          <w:b w:val="0"/>
          <w:sz w:val="24"/>
          <w:szCs w:val="24"/>
        </w:rPr>
      </w:pPr>
      <w:r w:rsidRPr="004D5912">
        <w:rPr>
          <w:sz w:val="24"/>
          <w:szCs w:val="24"/>
        </w:rPr>
        <w:t>Организация безопасного выполнения работ на ЛЭП</w:t>
      </w:r>
    </w:p>
    <w:p w14:paraId="4BD88E58" w14:textId="77777777" w:rsidR="006E34EC" w:rsidRPr="006E34EC" w:rsidRDefault="006E34EC" w:rsidP="006E34EC">
      <w:pPr>
        <w:pStyle w:val="af6"/>
        <w:numPr>
          <w:ilvl w:val="0"/>
          <w:numId w:val="3"/>
        </w:numPr>
        <w:suppressAutoHyphens/>
        <w:ind w:right="-1"/>
        <w:jc w:val="both"/>
        <w:rPr>
          <w:vanish/>
          <w:sz w:val="24"/>
          <w:szCs w:val="24"/>
        </w:rPr>
      </w:pPr>
    </w:p>
    <w:p w14:paraId="4DD99265" w14:textId="77777777" w:rsidR="006E34EC" w:rsidRPr="006E34EC" w:rsidRDefault="006E34EC" w:rsidP="006E34EC">
      <w:pPr>
        <w:pStyle w:val="af6"/>
        <w:numPr>
          <w:ilvl w:val="0"/>
          <w:numId w:val="3"/>
        </w:numPr>
        <w:suppressAutoHyphens/>
        <w:ind w:right="-1"/>
        <w:jc w:val="both"/>
        <w:rPr>
          <w:vanish/>
          <w:sz w:val="24"/>
          <w:szCs w:val="24"/>
        </w:rPr>
      </w:pPr>
    </w:p>
    <w:p w14:paraId="2ED21106" w14:textId="77777777" w:rsidR="006E34EC" w:rsidRPr="006E34EC" w:rsidRDefault="006E34EC" w:rsidP="006E34EC">
      <w:pPr>
        <w:pStyle w:val="af6"/>
        <w:numPr>
          <w:ilvl w:val="0"/>
          <w:numId w:val="3"/>
        </w:numPr>
        <w:suppressAutoHyphens/>
        <w:ind w:right="-1"/>
        <w:jc w:val="both"/>
        <w:rPr>
          <w:vanish/>
          <w:sz w:val="24"/>
          <w:szCs w:val="24"/>
        </w:rPr>
      </w:pPr>
    </w:p>
    <w:p w14:paraId="4BE3CEF9" w14:textId="77777777" w:rsidR="006E34EC" w:rsidRPr="006E34EC" w:rsidRDefault="006E34EC" w:rsidP="006E34EC">
      <w:pPr>
        <w:pStyle w:val="af6"/>
        <w:numPr>
          <w:ilvl w:val="0"/>
          <w:numId w:val="3"/>
        </w:numPr>
        <w:suppressAutoHyphens/>
        <w:ind w:right="-1"/>
        <w:jc w:val="both"/>
        <w:rPr>
          <w:vanish/>
          <w:sz w:val="24"/>
          <w:szCs w:val="24"/>
        </w:rPr>
      </w:pPr>
    </w:p>
    <w:p w14:paraId="7D87FE58" w14:textId="7C5AA704" w:rsidR="00653B1D" w:rsidRPr="005B73B8" w:rsidRDefault="00653B1D" w:rsidP="006E34EC">
      <w:pPr>
        <w:pStyle w:val="af6"/>
        <w:numPr>
          <w:ilvl w:val="1"/>
          <w:numId w:val="3"/>
        </w:numPr>
        <w:suppressAutoHyphens/>
        <w:ind w:left="0" w:right="-1" w:firstLine="709"/>
        <w:jc w:val="both"/>
        <w:rPr>
          <w:sz w:val="24"/>
          <w:szCs w:val="24"/>
        </w:rPr>
      </w:pPr>
      <w:r w:rsidRPr="005B73B8">
        <w:rPr>
          <w:sz w:val="24"/>
          <w:szCs w:val="24"/>
        </w:rPr>
        <w:t xml:space="preserve">В зоне эксплуатационной ответственности ЦУС находятся </w:t>
      </w:r>
      <w:r w:rsidR="004C5066">
        <w:rPr>
          <w:sz w:val="24"/>
          <w:szCs w:val="24"/>
        </w:rPr>
        <w:t>В</w:t>
      </w:r>
      <w:r w:rsidRPr="005B73B8">
        <w:rPr>
          <w:sz w:val="24"/>
          <w:szCs w:val="24"/>
        </w:rPr>
        <w:t xml:space="preserve">Л, представленные в </w:t>
      </w:r>
      <w:r w:rsidR="00DD6DD9">
        <w:rPr>
          <w:sz w:val="24"/>
          <w:szCs w:val="24"/>
        </w:rPr>
        <w:t>приложении 2 к</w:t>
      </w:r>
      <w:r w:rsidRPr="005B73B8">
        <w:rPr>
          <w:sz w:val="24"/>
          <w:szCs w:val="24"/>
        </w:rPr>
        <w:t xml:space="preserve"> настояще</w:t>
      </w:r>
      <w:r w:rsidR="00DD6DD9">
        <w:rPr>
          <w:sz w:val="24"/>
          <w:szCs w:val="24"/>
        </w:rPr>
        <w:t>му</w:t>
      </w:r>
      <w:r w:rsidRPr="005B73B8">
        <w:rPr>
          <w:sz w:val="24"/>
          <w:szCs w:val="24"/>
        </w:rPr>
        <w:t xml:space="preserve"> положени</w:t>
      </w:r>
      <w:r w:rsidR="00DD6DD9">
        <w:rPr>
          <w:sz w:val="24"/>
          <w:szCs w:val="24"/>
        </w:rPr>
        <w:t>ю</w:t>
      </w:r>
      <w:r w:rsidRPr="005B73B8">
        <w:rPr>
          <w:sz w:val="24"/>
          <w:szCs w:val="24"/>
        </w:rPr>
        <w:t xml:space="preserve">. Уполномоченным на выдачу разрешений на подготовку рабочего места и допуск к работе на данных </w:t>
      </w:r>
      <w:r w:rsidR="004C5066">
        <w:rPr>
          <w:sz w:val="24"/>
          <w:szCs w:val="24"/>
        </w:rPr>
        <w:t>В</w:t>
      </w:r>
      <w:r w:rsidRPr="005B73B8">
        <w:rPr>
          <w:sz w:val="24"/>
          <w:szCs w:val="24"/>
        </w:rPr>
        <w:t>Л является оперативный персонал ЦУС.</w:t>
      </w:r>
    </w:p>
    <w:p w14:paraId="653578A4" w14:textId="3CC647E1" w:rsidR="00653B1D" w:rsidRPr="00913B2B" w:rsidRDefault="00653B1D" w:rsidP="00653B1D">
      <w:pPr>
        <w:suppressAutoHyphens/>
        <w:ind w:right="-1" w:firstLine="709"/>
        <w:jc w:val="both"/>
        <w:rPr>
          <w:sz w:val="24"/>
          <w:szCs w:val="24"/>
        </w:rPr>
      </w:pPr>
      <w:r w:rsidRPr="00913B2B">
        <w:rPr>
          <w:sz w:val="24"/>
          <w:szCs w:val="24"/>
        </w:rPr>
        <w:t xml:space="preserve">Оперативный персонал ЦУС </w:t>
      </w:r>
      <w:r>
        <w:rPr>
          <w:sz w:val="24"/>
          <w:szCs w:val="24"/>
        </w:rPr>
        <w:t xml:space="preserve">является уполномоченным на выдачу разрешений на подготовку рабочего места и допуск к работе на оборудовании, подключенном к </w:t>
      </w:r>
      <w:r w:rsidRPr="009F2912">
        <w:rPr>
          <w:sz w:val="24"/>
          <w:szCs w:val="24"/>
          <w:lang w:val="x-none" w:eastAsia="x-none"/>
        </w:rPr>
        <w:t>ВЛ</w:t>
      </w:r>
      <w:r>
        <w:rPr>
          <w:sz w:val="24"/>
          <w:szCs w:val="24"/>
          <w:lang w:eastAsia="x-none"/>
        </w:rPr>
        <w:t xml:space="preserve"> 110-220 кВ без коммутационных аппаратов на ПС 220 кВ Центральная, ПС 110 кВ Портовая, ПС 110 кВ ГОК, ПС 110 кВ Литейная, ПС 110 кВ ГПП, ПС 110 кВ Лесная, ПС 110 кВ Радуга и ПС 110 кВ Поселок.</w:t>
      </w:r>
    </w:p>
    <w:p w14:paraId="4F622363" w14:textId="4C861F62" w:rsidR="00653B1D" w:rsidRDefault="00653B1D" w:rsidP="00653B1D">
      <w:pPr>
        <w:widowControl w:val="0"/>
        <w:ind w:firstLine="720"/>
        <w:jc w:val="both"/>
        <w:rPr>
          <w:sz w:val="24"/>
          <w:szCs w:val="24"/>
        </w:rPr>
      </w:pPr>
      <w:r w:rsidRPr="00913B2B">
        <w:rPr>
          <w:sz w:val="24"/>
          <w:szCs w:val="24"/>
        </w:rPr>
        <w:t>Оперативный персонал ЦУС выдает разрешения на</w:t>
      </w:r>
      <w:r>
        <w:rPr>
          <w:sz w:val="24"/>
          <w:szCs w:val="24"/>
        </w:rPr>
        <w:t xml:space="preserve"> подготовку рабочего места и</w:t>
      </w:r>
      <w:r w:rsidRPr="00913B2B">
        <w:rPr>
          <w:sz w:val="24"/>
          <w:szCs w:val="24"/>
        </w:rPr>
        <w:t xml:space="preserve"> </w:t>
      </w:r>
      <w:r>
        <w:rPr>
          <w:sz w:val="24"/>
          <w:szCs w:val="24"/>
        </w:rPr>
        <w:t xml:space="preserve">на </w:t>
      </w:r>
      <w:r w:rsidRPr="00913B2B">
        <w:rPr>
          <w:sz w:val="24"/>
          <w:szCs w:val="24"/>
        </w:rPr>
        <w:t>допуск к работе</w:t>
      </w:r>
      <w:r>
        <w:rPr>
          <w:sz w:val="24"/>
          <w:szCs w:val="24"/>
        </w:rPr>
        <w:t>:</w:t>
      </w:r>
    </w:p>
    <w:p w14:paraId="02F477D1" w14:textId="77777777" w:rsidR="00653B1D" w:rsidRDefault="00653B1D" w:rsidP="00F46DE1">
      <w:pPr>
        <w:numPr>
          <w:ilvl w:val="0"/>
          <w:numId w:val="4"/>
        </w:numPr>
        <w:tabs>
          <w:tab w:val="left" w:pos="993"/>
        </w:tabs>
        <w:suppressAutoHyphens/>
        <w:ind w:left="0" w:firstLine="709"/>
        <w:jc w:val="both"/>
        <w:rPr>
          <w:sz w:val="24"/>
          <w:szCs w:val="24"/>
        </w:rPr>
      </w:pPr>
      <w:r w:rsidRPr="00913B2B">
        <w:rPr>
          <w:sz w:val="24"/>
          <w:szCs w:val="24"/>
        </w:rPr>
        <w:t>на ВЛ – допускающему линейной бригады;</w:t>
      </w:r>
    </w:p>
    <w:p w14:paraId="77A54126" w14:textId="77777777" w:rsidR="00653B1D" w:rsidRPr="00F440A0" w:rsidRDefault="00653B1D" w:rsidP="00F46DE1">
      <w:pPr>
        <w:numPr>
          <w:ilvl w:val="0"/>
          <w:numId w:val="4"/>
        </w:numPr>
        <w:tabs>
          <w:tab w:val="left" w:pos="993"/>
        </w:tabs>
        <w:suppressAutoHyphens/>
        <w:ind w:left="0" w:firstLine="709"/>
        <w:jc w:val="both"/>
        <w:rPr>
          <w:sz w:val="24"/>
          <w:szCs w:val="24"/>
        </w:rPr>
      </w:pPr>
      <w:r w:rsidRPr="00F440A0">
        <w:rPr>
          <w:sz w:val="24"/>
          <w:szCs w:val="24"/>
        </w:rPr>
        <w:t>на оборудование ПС, подключенное к ВЛ без коммутационных аппаратов - оперативному персоналу ПС.</w:t>
      </w:r>
    </w:p>
    <w:p w14:paraId="19C13FCD" w14:textId="77777777" w:rsidR="00653B1D" w:rsidRDefault="00653B1D" w:rsidP="00F46DE1">
      <w:pPr>
        <w:pStyle w:val="af6"/>
        <w:numPr>
          <w:ilvl w:val="1"/>
          <w:numId w:val="3"/>
        </w:numPr>
        <w:suppressAutoHyphens/>
        <w:ind w:left="0" w:right="-1" w:firstLine="709"/>
        <w:jc w:val="both"/>
        <w:rPr>
          <w:sz w:val="24"/>
          <w:szCs w:val="24"/>
        </w:rPr>
      </w:pPr>
      <w:r>
        <w:rPr>
          <w:sz w:val="24"/>
          <w:szCs w:val="24"/>
        </w:rPr>
        <w:t xml:space="preserve">Уполномоченным на выдачу разрешений на подготовку рабочего места и допуск к работе на оборудовании, подключенном к </w:t>
      </w:r>
      <w:r w:rsidRPr="001B1729">
        <w:rPr>
          <w:sz w:val="24"/>
          <w:szCs w:val="24"/>
        </w:rPr>
        <w:t>ВЛ 220 кВ ГРЭС - Центральная № 1, 2</w:t>
      </w:r>
      <w:r>
        <w:rPr>
          <w:sz w:val="24"/>
          <w:szCs w:val="24"/>
        </w:rPr>
        <w:t xml:space="preserve"> без коммутационных аппаратов в пределах ГРЭС, является оперативный персонал ГРЭС.</w:t>
      </w:r>
    </w:p>
    <w:p w14:paraId="25B962BB" w14:textId="77777777" w:rsidR="00653B1D" w:rsidRDefault="00653B1D" w:rsidP="00653B1D">
      <w:pPr>
        <w:suppressAutoHyphens/>
        <w:ind w:firstLine="709"/>
        <w:jc w:val="both"/>
        <w:rPr>
          <w:sz w:val="24"/>
          <w:szCs w:val="24"/>
        </w:rPr>
      </w:pPr>
      <w:r>
        <w:rPr>
          <w:sz w:val="24"/>
          <w:szCs w:val="24"/>
        </w:rPr>
        <w:t xml:space="preserve">Уполномоченным на выдачу разрешений на подготовку рабочего места и допуск к работе на оборудовании, подключенном к </w:t>
      </w:r>
      <w:r w:rsidRPr="009F2912">
        <w:rPr>
          <w:sz w:val="24"/>
          <w:szCs w:val="24"/>
          <w:lang w:val="x-none" w:eastAsia="x-none"/>
        </w:rPr>
        <w:t>ВЛ 110 кВ ПГУ – Лесная</w:t>
      </w:r>
      <w:r>
        <w:rPr>
          <w:sz w:val="24"/>
          <w:szCs w:val="24"/>
          <w:lang w:eastAsia="x-none"/>
        </w:rPr>
        <w:t xml:space="preserve">, </w:t>
      </w:r>
      <w:r w:rsidRPr="009F2912">
        <w:rPr>
          <w:sz w:val="24"/>
          <w:szCs w:val="24"/>
          <w:lang w:val="x-none" w:eastAsia="x-none"/>
        </w:rPr>
        <w:t xml:space="preserve">ВЛ 110 кВ ПГУ – </w:t>
      </w:r>
      <w:r>
        <w:rPr>
          <w:sz w:val="24"/>
          <w:szCs w:val="24"/>
          <w:lang w:eastAsia="x-none"/>
        </w:rPr>
        <w:t>Новая № 1, 2</w:t>
      </w:r>
      <w:r>
        <w:rPr>
          <w:sz w:val="24"/>
          <w:szCs w:val="24"/>
        </w:rPr>
        <w:t xml:space="preserve"> без коммутационных аппаратов в пределах ПГУ, является оперативный персонал ПГУ.</w:t>
      </w:r>
    </w:p>
    <w:p w14:paraId="540D6FCE" w14:textId="77777777" w:rsidR="00653B1D" w:rsidRDefault="00653B1D" w:rsidP="00653B1D">
      <w:pPr>
        <w:suppressAutoHyphens/>
        <w:ind w:firstLine="709"/>
        <w:jc w:val="both"/>
        <w:rPr>
          <w:sz w:val="24"/>
          <w:szCs w:val="24"/>
        </w:rPr>
      </w:pPr>
      <w:r>
        <w:rPr>
          <w:sz w:val="24"/>
          <w:szCs w:val="24"/>
        </w:rPr>
        <w:t xml:space="preserve">Уполномоченным на выдачу разрешений на подготовку рабочего места и допуск к работе на оборудовании, подключенном к </w:t>
      </w:r>
      <w:r w:rsidRPr="009F2912">
        <w:rPr>
          <w:sz w:val="24"/>
          <w:szCs w:val="24"/>
          <w:lang w:val="x-none" w:eastAsia="x-none"/>
        </w:rPr>
        <w:t>ВЛ 110 кВ ГОК – Карьер</w:t>
      </w:r>
      <w:r>
        <w:rPr>
          <w:sz w:val="24"/>
          <w:szCs w:val="24"/>
          <w:lang w:eastAsia="x-none"/>
        </w:rPr>
        <w:t xml:space="preserve">, </w:t>
      </w:r>
      <w:r w:rsidRPr="009F2912">
        <w:rPr>
          <w:sz w:val="24"/>
          <w:szCs w:val="24"/>
          <w:lang w:val="x-none" w:eastAsia="x-none"/>
        </w:rPr>
        <w:t>ВЛ 110 кВ ГОК – Разрез</w:t>
      </w:r>
      <w:r>
        <w:rPr>
          <w:sz w:val="24"/>
          <w:szCs w:val="24"/>
          <w:lang w:eastAsia="x-none"/>
        </w:rPr>
        <w:t xml:space="preserve">, </w:t>
      </w:r>
      <w:r w:rsidRPr="009F2912">
        <w:rPr>
          <w:sz w:val="24"/>
          <w:szCs w:val="24"/>
          <w:lang w:val="x-none" w:eastAsia="x-none"/>
        </w:rPr>
        <w:t>ВЛ 110 кВ Карьер – Разрез</w:t>
      </w:r>
      <w:r>
        <w:rPr>
          <w:sz w:val="24"/>
          <w:szCs w:val="24"/>
        </w:rPr>
        <w:t xml:space="preserve"> без коммутационных аппаратов в пределах ПС 110 кВ Карьер и ПС 110 кВ Разрез, является оперативный персонал ОДС Комбината.</w:t>
      </w:r>
    </w:p>
    <w:p w14:paraId="228723CE" w14:textId="69CF72FF" w:rsidR="00653B1D" w:rsidRPr="004D5912" w:rsidRDefault="00653B1D" w:rsidP="00F46DE1">
      <w:pPr>
        <w:pStyle w:val="af6"/>
        <w:numPr>
          <w:ilvl w:val="1"/>
          <w:numId w:val="3"/>
        </w:numPr>
        <w:suppressAutoHyphens/>
        <w:ind w:left="0" w:right="-1" w:firstLine="709"/>
        <w:jc w:val="both"/>
        <w:rPr>
          <w:sz w:val="24"/>
          <w:szCs w:val="24"/>
        </w:rPr>
      </w:pPr>
      <w:r w:rsidRPr="004D5912">
        <w:rPr>
          <w:sz w:val="24"/>
          <w:szCs w:val="24"/>
        </w:rPr>
        <w:t>После выполнения мероприятий по отключению</w:t>
      </w:r>
      <w:r>
        <w:rPr>
          <w:sz w:val="24"/>
          <w:szCs w:val="24"/>
        </w:rPr>
        <w:t xml:space="preserve"> и заземлению</w:t>
      </w:r>
      <w:r w:rsidRPr="004D5912">
        <w:rPr>
          <w:sz w:val="24"/>
          <w:szCs w:val="24"/>
        </w:rPr>
        <w:t xml:space="preserve"> </w:t>
      </w:r>
      <w:r w:rsidRPr="00913B2B">
        <w:rPr>
          <w:sz w:val="24"/>
          <w:szCs w:val="24"/>
        </w:rPr>
        <w:t>ВЛ 220 кВ ГРЭС - Центральная № 1, 2, ВЛ 220 кВ Восточная – Центральная № 1, 2</w:t>
      </w:r>
      <w:r>
        <w:rPr>
          <w:sz w:val="24"/>
          <w:szCs w:val="24"/>
        </w:rPr>
        <w:t xml:space="preserve">, </w:t>
      </w:r>
      <w:r w:rsidRPr="00F97581">
        <w:rPr>
          <w:sz w:val="24"/>
          <w:szCs w:val="24"/>
          <w:lang w:eastAsia="x-none"/>
        </w:rPr>
        <w:t>ВЛ</w:t>
      </w:r>
      <w:r w:rsidRPr="00F97581">
        <w:rPr>
          <w:sz w:val="24"/>
          <w:szCs w:val="24"/>
        </w:rPr>
        <w:t xml:space="preserve"> 110 кВ ПГУ – Новая № 1</w:t>
      </w:r>
      <w:r>
        <w:rPr>
          <w:sz w:val="24"/>
          <w:szCs w:val="24"/>
        </w:rPr>
        <w:t xml:space="preserve">, 2, </w:t>
      </w:r>
      <w:r w:rsidRPr="00F97581">
        <w:rPr>
          <w:sz w:val="24"/>
          <w:szCs w:val="24"/>
          <w:lang w:val="x-none" w:eastAsia="x-none"/>
        </w:rPr>
        <w:t>ВЛ 110 кВ ПГУ – Лесная</w:t>
      </w:r>
      <w:r w:rsidRPr="004D5912">
        <w:rPr>
          <w:sz w:val="24"/>
          <w:szCs w:val="24"/>
        </w:rPr>
        <w:t xml:space="preserve"> диспетчерский персонал Центрального РДУ сообщает </w:t>
      </w:r>
      <w:r w:rsidRPr="00747168">
        <w:rPr>
          <w:sz w:val="24"/>
          <w:szCs w:val="24"/>
        </w:rPr>
        <w:t>оперативному персоналу</w:t>
      </w:r>
      <w:r w:rsidRPr="004D5912">
        <w:rPr>
          <w:sz w:val="24"/>
          <w:szCs w:val="24"/>
        </w:rPr>
        <w:t xml:space="preserve"> ЦУС</w:t>
      </w:r>
      <w:r>
        <w:rPr>
          <w:sz w:val="24"/>
          <w:szCs w:val="24"/>
        </w:rPr>
        <w:t xml:space="preserve"> о выполненных отключениях и заземлениях </w:t>
      </w:r>
      <w:r w:rsidR="004C5066">
        <w:rPr>
          <w:sz w:val="24"/>
          <w:szCs w:val="24"/>
        </w:rPr>
        <w:t>В</w:t>
      </w:r>
      <w:r>
        <w:rPr>
          <w:sz w:val="24"/>
          <w:szCs w:val="24"/>
        </w:rPr>
        <w:t xml:space="preserve">Л </w:t>
      </w:r>
      <w:r w:rsidRPr="004D5912">
        <w:rPr>
          <w:sz w:val="24"/>
          <w:szCs w:val="24"/>
        </w:rPr>
        <w:t xml:space="preserve"> и выдает указание</w:t>
      </w:r>
      <w:r>
        <w:rPr>
          <w:sz w:val="24"/>
          <w:szCs w:val="24"/>
        </w:rPr>
        <w:t xml:space="preserve"> </w:t>
      </w:r>
      <w:r w:rsidRPr="00747168">
        <w:rPr>
          <w:sz w:val="24"/>
          <w:szCs w:val="24"/>
        </w:rPr>
        <w:t>оперативному персоналу</w:t>
      </w:r>
      <w:r w:rsidRPr="004D5912">
        <w:rPr>
          <w:sz w:val="24"/>
          <w:szCs w:val="24"/>
        </w:rPr>
        <w:t xml:space="preserve"> ЦУС организовать выдачу разрешения на подготовку рабочего места</w:t>
      </w:r>
      <w:r>
        <w:rPr>
          <w:sz w:val="24"/>
          <w:szCs w:val="24"/>
        </w:rPr>
        <w:t xml:space="preserve"> и допуск</w:t>
      </w:r>
      <w:r w:rsidRPr="004D5912">
        <w:rPr>
          <w:sz w:val="24"/>
          <w:szCs w:val="24"/>
        </w:rPr>
        <w:t xml:space="preserve"> для безопасного производства работ на</w:t>
      </w:r>
      <w:r>
        <w:rPr>
          <w:sz w:val="24"/>
          <w:szCs w:val="24"/>
        </w:rPr>
        <w:t xml:space="preserve"> данных</w:t>
      </w:r>
      <w:r w:rsidRPr="004D5912">
        <w:rPr>
          <w:sz w:val="24"/>
          <w:szCs w:val="24"/>
        </w:rPr>
        <w:t xml:space="preserve"> ВЛ</w:t>
      </w:r>
      <w:r>
        <w:rPr>
          <w:sz w:val="24"/>
          <w:szCs w:val="24"/>
        </w:rPr>
        <w:t xml:space="preserve"> и (или) участках ВЛ в пределах ПС 220 кВ Центральная, ПС 110 кВ Лесная.</w:t>
      </w:r>
    </w:p>
    <w:p w14:paraId="357553E1" w14:textId="5B6C7C9A" w:rsidR="00653B1D" w:rsidRPr="005B73B8" w:rsidRDefault="00653B1D" w:rsidP="00653B1D">
      <w:pPr>
        <w:tabs>
          <w:tab w:val="left" w:pos="993"/>
        </w:tabs>
        <w:ind w:firstLine="709"/>
        <w:jc w:val="both"/>
        <w:rPr>
          <w:sz w:val="24"/>
          <w:szCs w:val="24"/>
        </w:rPr>
      </w:pPr>
      <w:r w:rsidRPr="004D5912">
        <w:rPr>
          <w:sz w:val="24"/>
          <w:szCs w:val="24"/>
        </w:rPr>
        <w:t xml:space="preserve">Включение </w:t>
      </w:r>
      <w:r w:rsidRPr="00913B2B">
        <w:rPr>
          <w:sz w:val="24"/>
          <w:szCs w:val="24"/>
        </w:rPr>
        <w:t>ВЛ 220 кВ ГРЭС - Центральная № 1,</w:t>
      </w:r>
      <w:r>
        <w:rPr>
          <w:sz w:val="24"/>
          <w:szCs w:val="24"/>
        </w:rPr>
        <w:t xml:space="preserve"> 2,</w:t>
      </w:r>
      <w:r w:rsidRPr="00913B2B">
        <w:rPr>
          <w:sz w:val="24"/>
          <w:szCs w:val="24"/>
        </w:rPr>
        <w:t xml:space="preserve"> ВЛ 220 кВ Восточная – Центральная № 1,</w:t>
      </w:r>
      <w:r>
        <w:rPr>
          <w:sz w:val="24"/>
          <w:szCs w:val="24"/>
        </w:rPr>
        <w:t xml:space="preserve"> 2,</w:t>
      </w:r>
      <w:r w:rsidRPr="00F440A0">
        <w:rPr>
          <w:sz w:val="24"/>
          <w:szCs w:val="24"/>
          <w:lang w:eastAsia="x-none"/>
        </w:rPr>
        <w:t xml:space="preserve"> </w:t>
      </w:r>
      <w:r w:rsidRPr="00F97581">
        <w:rPr>
          <w:sz w:val="24"/>
          <w:szCs w:val="24"/>
          <w:lang w:eastAsia="x-none"/>
        </w:rPr>
        <w:t>ВЛ</w:t>
      </w:r>
      <w:r w:rsidRPr="00F97581">
        <w:rPr>
          <w:sz w:val="24"/>
          <w:szCs w:val="24"/>
        </w:rPr>
        <w:t xml:space="preserve"> 110 кВ ПГУ – Новая № 1</w:t>
      </w:r>
      <w:r>
        <w:rPr>
          <w:sz w:val="24"/>
          <w:szCs w:val="24"/>
        </w:rPr>
        <w:t xml:space="preserve">, 2, </w:t>
      </w:r>
      <w:r w:rsidRPr="00F97581">
        <w:rPr>
          <w:sz w:val="24"/>
          <w:szCs w:val="24"/>
          <w:lang w:val="x-none" w:eastAsia="x-none"/>
        </w:rPr>
        <w:t>ВЛ 110 кВ ПГУ – Лесная</w:t>
      </w:r>
      <w:r w:rsidRPr="00913B2B">
        <w:rPr>
          <w:sz w:val="24"/>
          <w:szCs w:val="24"/>
        </w:rPr>
        <w:t xml:space="preserve"> </w:t>
      </w:r>
      <w:r w:rsidRPr="004D5912">
        <w:rPr>
          <w:sz w:val="24"/>
          <w:szCs w:val="24"/>
        </w:rPr>
        <w:t>производится диспетчерск</w:t>
      </w:r>
      <w:r>
        <w:rPr>
          <w:sz w:val="24"/>
          <w:szCs w:val="24"/>
        </w:rPr>
        <w:t>им</w:t>
      </w:r>
      <w:r w:rsidRPr="004D5912">
        <w:rPr>
          <w:sz w:val="24"/>
          <w:szCs w:val="24"/>
        </w:rPr>
        <w:t xml:space="preserve"> персонал</w:t>
      </w:r>
      <w:r>
        <w:rPr>
          <w:sz w:val="24"/>
          <w:szCs w:val="24"/>
        </w:rPr>
        <w:t>ом</w:t>
      </w:r>
      <w:r w:rsidRPr="004D5912">
        <w:rPr>
          <w:sz w:val="24"/>
          <w:szCs w:val="24"/>
        </w:rPr>
        <w:t xml:space="preserve"> Центрального РДУ после получения им сообщений</w:t>
      </w:r>
      <w:r>
        <w:rPr>
          <w:sz w:val="24"/>
          <w:szCs w:val="24"/>
        </w:rPr>
        <w:t xml:space="preserve"> </w:t>
      </w:r>
      <w:r w:rsidRPr="004D5912">
        <w:rPr>
          <w:sz w:val="24"/>
          <w:szCs w:val="24"/>
        </w:rPr>
        <w:t xml:space="preserve">от </w:t>
      </w:r>
      <w:r w:rsidRPr="00747168">
        <w:rPr>
          <w:sz w:val="24"/>
          <w:szCs w:val="24"/>
        </w:rPr>
        <w:t>оперативного персонала</w:t>
      </w:r>
      <w:r w:rsidRPr="004D5912">
        <w:rPr>
          <w:sz w:val="24"/>
          <w:szCs w:val="24"/>
        </w:rPr>
        <w:t xml:space="preserve"> ЦУС об окончании всех работ на ВЛ и на оборудовании</w:t>
      </w:r>
      <w:r>
        <w:rPr>
          <w:sz w:val="24"/>
          <w:szCs w:val="24"/>
        </w:rPr>
        <w:t>,</w:t>
      </w:r>
      <w:r w:rsidRPr="004D5912">
        <w:rPr>
          <w:sz w:val="24"/>
          <w:szCs w:val="24"/>
        </w:rPr>
        <w:t xml:space="preserve"> подключенном к ВЛ без коммутационных аппаратов</w:t>
      </w:r>
      <w:r>
        <w:rPr>
          <w:sz w:val="24"/>
          <w:szCs w:val="24"/>
        </w:rPr>
        <w:t xml:space="preserve"> в пределах</w:t>
      </w:r>
      <w:r w:rsidRPr="004D5912">
        <w:rPr>
          <w:sz w:val="24"/>
          <w:szCs w:val="24"/>
        </w:rPr>
        <w:t xml:space="preserve"> ПС</w:t>
      </w:r>
      <w:r>
        <w:rPr>
          <w:sz w:val="24"/>
          <w:szCs w:val="24"/>
        </w:rPr>
        <w:t xml:space="preserve"> 220 кВ Центральная</w:t>
      </w:r>
      <w:r w:rsidR="004C5066">
        <w:rPr>
          <w:sz w:val="24"/>
          <w:szCs w:val="24"/>
        </w:rPr>
        <w:t>,</w:t>
      </w:r>
      <w:r>
        <w:rPr>
          <w:sz w:val="24"/>
          <w:szCs w:val="24"/>
        </w:rPr>
        <w:t xml:space="preserve"> ПС 110 кВ Лесная, </w:t>
      </w:r>
      <w:r w:rsidRPr="004D5912">
        <w:rPr>
          <w:sz w:val="24"/>
          <w:szCs w:val="24"/>
        </w:rPr>
        <w:t>удалении всех допущенных бригад и снятии всех установленных бригадами заземлений</w:t>
      </w:r>
      <w:r w:rsidRPr="005B73B8">
        <w:rPr>
          <w:sz w:val="24"/>
          <w:szCs w:val="24"/>
        </w:rPr>
        <w:t>.</w:t>
      </w:r>
    </w:p>
    <w:p w14:paraId="711FA17F" w14:textId="314D381D" w:rsidR="00653B1D" w:rsidRPr="004D5912" w:rsidRDefault="00653B1D" w:rsidP="00653B1D">
      <w:pPr>
        <w:suppressAutoHyphens/>
        <w:ind w:firstLine="709"/>
        <w:jc w:val="both"/>
        <w:rPr>
          <w:sz w:val="24"/>
          <w:szCs w:val="24"/>
        </w:rPr>
      </w:pPr>
      <w:r w:rsidRPr="004D5912">
        <w:rPr>
          <w:sz w:val="24"/>
          <w:szCs w:val="24"/>
        </w:rPr>
        <w:t>После выполнения мероприятий по отключению</w:t>
      </w:r>
      <w:r>
        <w:rPr>
          <w:sz w:val="24"/>
          <w:szCs w:val="24"/>
        </w:rPr>
        <w:t xml:space="preserve"> и заземлению</w:t>
      </w:r>
      <w:r w:rsidRPr="004D5912">
        <w:rPr>
          <w:sz w:val="24"/>
          <w:szCs w:val="24"/>
        </w:rPr>
        <w:t xml:space="preserve"> </w:t>
      </w:r>
      <w:r w:rsidRPr="009F2912">
        <w:rPr>
          <w:sz w:val="24"/>
          <w:szCs w:val="24"/>
          <w:lang w:val="x-none" w:eastAsia="x-none"/>
        </w:rPr>
        <w:t>ВЛ 110 кВ ГОК – Карьер</w:t>
      </w:r>
      <w:r>
        <w:rPr>
          <w:sz w:val="24"/>
          <w:szCs w:val="24"/>
          <w:lang w:eastAsia="x-none"/>
        </w:rPr>
        <w:t xml:space="preserve">, </w:t>
      </w:r>
      <w:r w:rsidRPr="009F2912">
        <w:rPr>
          <w:sz w:val="24"/>
          <w:szCs w:val="24"/>
          <w:lang w:val="x-none" w:eastAsia="x-none"/>
        </w:rPr>
        <w:t>ВЛ 110 кВ ГОК – Разрез</w:t>
      </w:r>
      <w:r>
        <w:rPr>
          <w:sz w:val="24"/>
          <w:szCs w:val="24"/>
          <w:lang w:eastAsia="x-none"/>
        </w:rPr>
        <w:t>, ВЛ 110 кВ Карьер - Разрез</w:t>
      </w:r>
      <w:r w:rsidRPr="004D5912">
        <w:rPr>
          <w:sz w:val="24"/>
          <w:szCs w:val="24"/>
        </w:rPr>
        <w:t xml:space="preserve"> </w:t>
      </w:r>
      <w:r>
        <w:rPr>
          <w:sz w:val="24"/>
          <w:szCs w:val="24"/>
        </w:rPr>
        <w:t xml:space="preserve">оперативный персонал ЦУС </w:t>
      </w:r>
      <w:r w:rsidRPr="004D5912">
        <w:rPr>
          <w:sz w:val="24"/>
          <w:szCs w:val="24"/>
        </w:rPr>
        <w:t xml:space="preserve">сообщает </w:t>
      </w:r>
      <w:r w:rsidRPr="00747168">
        <w:rPr>
          <w:sz w:val="24"/>
          <w:szCs w:val="24"/>
        </w:rPr>
        <w:t>оперативному персоналу</w:t>
      </w:r>
      <w:r w:rsidRPr="004D5912">
        <w:rPr>
          <w:sz w:val="24"/>
          <w:szCs w:val="24"/>
        </w:rPr>
        <w:t xml:space="preserve"> </w:t>
      </w:r>
      <w:r>
        <w:rPr>
          <w:sz w:val="24"/>
          <w:szCs w:val="24"/>
        </w:rPr>
        <w:t xml:space="preserve">ОДС Комбината </w:t>
      </w:r>
      <w:r w:rsidRPr="004D5912">
        <w:rPr>
          <w:sz w:val="24"/>
          <w:szCs w:val="24"/>
        </w:rPr>
        <w:t>ЦУС</w:t>
      </w:r>
      <w:r>
        <w:rPr>
          <w:sz w:val="24"/>
          <w:szCs w:val="24"/>
        </w:rPr>
        <w:t xml:space="preserve"> о выполненных отключениях и заземлениях </w:t>
      </w:r>
      <w:r w:rsidR="004C5066">
        <w:rPr>
          <w:sz w:val="24"/>
          <w:szCs w:val="24"/>
        </w:rPr>
        <w:t>В</w:t>
      </w:r>
      <w:r>
        <w:rPr>
          <w:sz w:val="24"/>
          <w:szCs w:val="24"/>
        </w:rPr>
        <w:t xml:space="preserve">Л </w:t>
      </w:r>
      <w:r w:rsidRPr="004D5912">
        <w:rPr>
          <w:sz w:val="24"/>
          <w:szCs w:val="24"/>
        </w:rPr>
        <w:t xml:space="preserve">и выдает </w:t>
      </w:r>
      <w:r>
        <w:rPr>
          <w:sz w:val="24"/>
          <w:szCs w:val="24"/>
        </w:rPr>
        <w:t xml:space="preserve">уведомление </w:t>
      </w:r>
      <w:r w:rsidRPr="00747168">
        <w:rPr>
          <w:sz w:val="24"/>
          <w:szCs w:val="24"/>
        </w:rPr>
        <w:t>оперативному персоналу</w:t>
      </w:r>
      <w:r w:rsidRPr="004D5912">
        <w:rPr>
          <w:sz w:val="24"/>
          <w:szCs w:val="24"/>
        </w:rPr>
        <w:t xml:space="preserve"> </w:t>
      </w:r>
      <w:r>
        <w:rPr>
          <w:sz w:val="24"/>
          <w:szCs w:val="24"/>
        </w:rPr>
        <w:t>ОДС Комбината о возможности</w:t>
      </w:r>
      <w:r w:rsidRPr="004D5912">
        <w:rPr>
          <w:sz w:val="24"/>
          <w:szCs w:val="24"/>
        </w:rPr>
        <w:t xml:space="preserve"> организовать выдачу разрешения на подготовку рабочего места</w:t>
      </w:r>
      <w:r>
        <w:rPr>
          <w:sz w:val="24"/>
          <w:szCs w:val="24"/>
        </w:rPr>
        <w:t xml:space="preserve"> и допуск</w:t>
      </w:r>
      <w:r w:rsidRPr="004D5912">
        <w:rPr>
          <w:sz w:val="24"/>
          <w:szCs w:val="24"/>
        </w:rPr>
        <w:t xml:space="preserve"> для безопасного производства работ на</w:t>
      </w:r>
      <w:r>
        <w:rPr>
          <w:sz w:val="24"/>
          <w:szCs w:val="24"/>
        </w:rPr>
        <w:t xml:space="preserve"> </w:t>
      </w:r>
      <w:r w:rsidR="00A77455" w:rsidRPr="004D5912">
        <w:rPr>
          <w:sz w:val="24"/>
          <w:szCs w:val="24"/>
        </w:rPr>
        <w:t>оборудовании</w:t>
      </w:r>
      <w:r w:rsidR="00A77455">
        <w:rPr>
          <w:sz w:val="24"/>
          <w:szCs w:val="24"/>
        </w:rPr>
        <w:t>,</w:t>
      </w:r>
      <w:r w:rsidR="00A77455" w:rsidRPr="004D5912">
        <w:rPr>
          <w:sz w:val="24"/>
          <w:szCs w:val="24"/>
        </w:rPr>
        <w:t xml:space="preserve"> подключенном к ВЛ без коммутационных аппаратов</w:t>
      </w:r>
      <w:r w:rsidR="00A77455">
        <w:rPr>
          <w:sz w:val="24"/>
          <w:szCs w:val="24"/>
        </w:rPr>
        <w:t>,</w:t>
      </w:r>
      <w:r>
        <w:rPr>
          <w:sz w:val="24"/>
          <w:szCs w:val="24"/>
        </w:rPr>
        <w:t xml:space="preserve"> в пределах ПС 110 кВ Карьер (ПС 110 кВ Разрез).</w:t>
      </w:r>
    </w:p>
    <w:p w14:paraId="65837F45" w14:textId="7A6E7F48" w:rsidR="00653B1D" w:rsidRDefault="00653B1D" w:rsidP="00653B1D">
      <w:pPr>
        <w:suppressAutoHyphens/>
        <w:ind w:firstLine="709"/>
        <w:jc w:val="both"/>
        <w:rPr>
          <w:sz w:val="24"/>
          <w:szCs w:val="24"/>
        </w:rPr>
      </w:pPr>
      <w:r w:rsidRPr="005B73B8">
        <w:rPr>
          <w:sz w:val="24"/>
          <w:szCs w:val="24"/>
        </w:rPr>
        <w:t xml:space="preserve">Включение </w:t>
      </w:r>
      <w:r w:rsidRPr="009F2912">
        <w:rPr>
          <w:sz w:val="24"/>
          <w:szCs w:val="24"/>
          <w:lang w:val="x-none" w:eastAsia="x-none"/>
        </w:rPr>
        <w:t>ВЛ 110 кВ ГОК – Карьер</w:t>
      </w:r>
      <w:r>
        <w:rPr>
          <w:sz w:val="24"/>
          <w:szCs w:val="24"/>
          <w:lang w:eastAsia="x-none"/>
        </w:rPr>
        <w:t xml:space="preserve">, </w:t>
      </w:r>
      <w:r w:rsidRPr="009F2912">
        <w:rPr>
          <w:sz w:val="24"/>
          <w:szCs w:val="24"/>
          <w:lang w:val="x-none" w:eastAsia="x-none"/>
        </w:rPr>
        <w:t>ВЛ 110 кВ ГОК – Разрез</w:t>
      </w:r>
      <w:r>
        <w:rPr>
          <w:sz w:val="24"/>
          <w:szCs w:val="24"/>
          <w:lang w:eastAsia="x-none"/>
        </w:rPr>
        <w:t>, ВЛ 110 кВ Карьер - Разрез</w:t>
      </w:r>
      <w:r w:rsidRPr="004D5912">
        <w:rPr>
          <w:sz w:val="24"/>
          <w:szCs w:val="24"/>
        </w:rPr>
        <w:t xml:space="preserve"> </w:t>
      </w:r>
      <w:r w:rsidRPr="005B73B8">
        <w:rPr>
          <w:sz w:val="24"/>
          <w:szCs w:val="24"/>
        </w:rPr>
        <w:t>производится оперативн</w:t>
      </w:r>
      <w:r>
        <w:rPr>
          <w:sz w:val="24"/>
          <w:szCs w:val="24"/>
        </w:rPr>
        <w:t>ым</w:t>
      </w:r>
      <w:r w:rsidRPr="005B73B8">
        <w:rPr>
          <w:sz w:val="24"/>
          <w:szCs w:val="24"/>
        </w:rPr>
        <w:t xml:space="preserve"> персонал</w:t>
      </w:r>
      <w:r>
        <w:rPr>
          <w:sz w:val="24"/>
          <w:szCs w:val="24"/>
        </w:rPr>
        <w:t>ом</w:t>
      </w:r>
      <w:r w:rsidRPr="005B73B8">
        <w:rPr>
          <w:sz w:val="24"/>
          <w:szCs w:val="24"/>
        </w:rPr>
        <w:t xml:space="preserve"> ЦУС после получения им сообщений </w:t>
      </w:r>
      <w:r w:rsidRPr="00831DAE">
        <w:rPr>
          <w:sz w:val="24"/>
          <w:szCs w:val="24"/>
        </w:rPr>
        <w:t xml:space="preserve">от оперативного персонала ОДС Комбината об окончании всех работ </w:t>
      </w:r>
      <w:r w:rsidRPr="004D5912">
        <w:rPr>
          <w:sz w:val="24"/>
          <w:szCs w:val="24"/>
        </w:rPr>
        <w:t>на оборудовании</w:t>
      </w:r>
      <w:r>
        <w:rPr>
          <w:sz w:val="24"/>
          <w:szCs w:val="24"/>
        </w:rPr>
        <w:t>,</w:t>
      </w:r>
      <w:r w:rsidRPr="004D5912">
        <w:rPr>
          <w:sz w:val="24"/>
          <w:szCs w:val="24"/>
        </w:rPr>
        <w:t xml:space="preserve"> </w:t>
      </w:r>
      <w:r w:rsidRPr="004D5912">
        <w:rPr>
          <w:sz w:val="24"/>
          <w:szCs w:val="24"/>
        </w:rPr>
        <w:lastRenderedPageBreak/>
        <w:t>подключенном к ВЛ без коммутационных аппаратов</w:t>
      </w:r>
      <w:r>
        <w:rPr>
          <w:sz w:val="24"/>
          <w:szCs w:val="24"/>
        </w:rPr>
        <w:t xml:space="preserve">, </w:t>
      </w:r>
      <w:r w:rsidRPr="00831DAE">
        <w:rPr>
          <w:sz w:val="24"/>
          <w:szCs w:val="24"/>
          <w:lang w:eastAsia="x-none"/>
        </w:rPr>
        <w:t>в пределах ПС 110 кВ Карьер (ПС 110 кВ Разрез)</w:t>
      </w:r>
      <w:r w:rsidRPr="00831DAE">
        <w:rPr>
          <w:sz w:val="24"/>
          <w:szCs w:val="24"/>
        </w:rPr>
        <w:t>, об удалении всех допущенных бригад и о снятии всех установленных бригадами заземлений.</w:t>
      </w:r>
    </w:p>
    <w:p w14:paraId="00B656E8" w14:textId="77777777" w:rsidR="00653B1D" w:rsidRDefault="00653B1D" w:rsidP="00653B1D">
      <w:pPr>
        <w:suppressAutoHyphens/>
        <w:ind w:firstLine="709"/>
        <w:jc w:val="both"/>
        <w:rPr>
          <w:sz w:val="24"/>
          <w:szCs w:val="24"/>
        </w:rPr>
      </w:pPr>
    </w:p>
    <w:p w14:paraId="6E30B7C7" w14:textId="77777777" w:rsidR="00653B1D" w:rsidRPr="00361932" w:rsidRDefault="00653B1D" w:rsidP="005801EC">
      <w:pPr>
        <w:pStyle w:val="7"/>
        <w:numPr>
          <w:ilvl w:val="0"/>
          <w:numId w:val="61"/>
        </w:numPr>
        <w:jc w:val="center"/>
        <w:rPr>
          <w:bCs w:val="0"/>
          <w:sz w:val="24"/>
          <w:szCs w:val="24"/>
        </w:rPr>
      </w:pPr>
      <w:r w:rsidRPr="004D5912">
        <w:rPr>
          <w:sz w:val="24"/>
          <w:szCs w:val="24"/>
        </w:rPr>
        <w:t>Порядок опробования напряжением ВЛ 220 кВ</w:t>
      </w:r>
      <w:r>
        <w:rPr>
          <w:sz w:val="24"/>
          <w:szCs w:val="24"/>
        </w:rPr>
        <w:t>,</w:t>
      </w:r>
      <w:r w:rsidRPr="00D4302B">
        <w:rPr>
          <w:sz w:val="24"/>
          <w:szCs w:val="24"/>
        </w:rPr>
        <w:t xml:space="preserve"> 110 </w:t>
      </w:r>
      <w:r>
        <w:rPr>
          <w:sz w:val="24"/>
          <w:szCs w:val="24"/>
        </w:rPr>
        <w:t xml:space="preserve">кВ </w:t>
      </w:r>
    </w:p>
    <w:p w14:paraId="5E0741A8" w14:textId="77777777" w:rsidR="00653B1D" w:rsidRDefault="00653B1D" w:rsidP="00653B1D">
      <w:pPr>
        <w:suppressAutoHyphens/>
        <w:ind w:firstLine="709"/>
        <w:jc w:val="center"/>
        <w:rPr>
          <w:b/>
          <w:sz w:val="24"/>
          <w:szCs w:val="24"/>
        </w:rPr>
      </w:pPr>
      <w:r>
        <w:rPr>
          <w:b/>
          <w:sz w:val="24"/>
          <w:szCs w:val="24"/>
        </w:rPr>
        <w:t>систем и секций шин ПС</w:t>
      </w:r>
    </w:p>
    <w:p w14:paraId="4CD059D1" w14:textId="77777777" w:rsidR="00653B1D" w:rsidRPr="00AE2223" w:rsidRDefault="00653B1D" w:rsidP="00653B1D">
      <w:pPr>
        <w:suppressAutoHyphens/>
        <w:ind w:firstLine="709"/>
        <w:jc w:val="both"/>
      </w:pPr>
    </w:p>
    <w:tbl>
      <w:tblPr>
        <w:tblStyle w:val="af5"/>
        <w:tblW w:w="0" w:type="auto"/>
        <w:tblLook w:val="04A0" w:firstRow="1" w:lastRow="0" w:firstColumn="1" w:lastColumn="0" w:noHBand="0" w:noVBand="1"/>
      </w:tblPr>
      <w:tblGrid>
        <w:gridCol w:w="531"/>
        <w:gridCol w:w="3717"/>
        <w:gridCol w:w="2551"/>
        <w:gridCol w:w="2552"/>
      </w:tblGrid>
      <w:tr w:rsidR="00653B1D" w:rsidRPr="009F2912" w14:paraId="19D757EB" w14:textId="77777777" w:rsidTr="009F646C">
        <w:tc>
          <w:tcPr>
            <w:tcW w:w="531" w:type="dxa"/>
          </w:tcPr>
          <w:p w14:paraId="70129418" w14:textId="77777777" w:rsidR="00653B1D" w:rsidRPr="009F2912" w:rsidRDefault="00653B1D" w:rsidP="009F646C">
            <w:pPr>
              <w:suppressAutoHyphens/>
              <w:jc w:val="both"/>
              <w:rPr>
                <w:b/>
                <w:sz w:val="22"/>
                <w:szCs w:val="22"/>
                <w:lang w:eastAsia="x-none"/>
              </w:rPr>
            </w:pPr>
            <w:r w:rsidRPr="009F2912">
              <w:rPr>
                <w:b/>
                <w:sz w:val="22"/>
                <w:szCs w:val="22"/>
                <w:lang w:eastAsia="x-none"/>
              </w:rPr>
              <w:t>№ п/п</w:t>
            </w:r>
          </w:p>
        </w:tc>
        <w:tc>
          <w:tcPr>
            <w:tcW w:w="3717" w:type="dxa"/>
          </w:tcPr>
          <w:p w14:paraId="13C84F83" w14:textId="77777777" w:rsidR="00653B1D" w:rsidRPr="009F2912" w:rsidRDefault="00653B1D" w:rsidP="009F646C">
            <w:pPr>
              <w:suppressAutoHyphens/>
              <w:jc w:val="center"/>
              <w:rPr>
                <w:b/>
                <w:sz w:val="22"/>
                <w:szCs w:val="22"/>
                <w:lang w:eastAsia="x-none"/>
              </w:rPr>
            </w:pPr>
            <w:r w:rsidRPr="009F2912">
              <w:rPr>
                <w:b/>
                <w:sz w:val="22"/>
                <w:szCs w:val="22"/>
                <w:lang w:eastAsia="x-none"/>
              </w:rPr>
              <w:t>Диспетчерское наименование ЛЭП</w:t>
            </w:r>
            <w:r>
              <w:rPr>
                <w:b/>
                <w:sz w:val="22"/>
                <w:szCs w:val="22"/>
                <w:lang w:eastAsia="x-none"/>
              </w:rPr>
              <w:t>, систем и секций шин</w:t>
            </w:r>
          </w:p>
        </w:tc>
        <w:tc>
          <w:tcPr>
            <w:tcW w:w="2551" w:type="dxa"/>
          </w:tcPr>
          <w:p w14:paraId="069F128F" w14:textId="77777777" w:rsidR="00653B1D" w:rsidRPr="009F2912" w:rsidRDefault="00653B1D" w:rsidP="009F646C">
            <w:pPr>
              <w:suppressAutoHyphens/>
              <w:jc w:val="center"/>
              <w:rPr>
                <w:b/>
                <w:sz w:val="22"/>
                <w:szCs w:val="22"/>
                <w:lang w:eastAsia="x-none"/>
              </w:rPr>
            </w:pPr>
            <w:r>
              <w:rPr>
                <w:b/>
                <w:sz w:val="22"/>
                <w:szCs w:val="22"/>
                <w:lang w:eastAsia="x-none"/>
              </w:rPr>
              <w:t>Нормально</w:t>
            </w:r>
          </w:p>
        </w:tc>
        <w:tc>
          <w:tcPr>
            <w:tcW w:w="2552" w:type="dxa"/>
          </w:tcPr>
          <w:p w14:paraId="1F97B3BF" w14:textId="77777777" w:rsidR="00653B1D" w:rsidRPr="009F2912" w:rsidRDefault="00653B1D" w:rsidP="009F646C">
            <w:pPr>
              <w:suppressAutoHyphens/>
              <w:jc w:val="center"/>
              <w:rPr>
                <w:b/>
                <w:sz w:val="22"/>
                <w:szCs w:val="22"/>
                <w:lang w:eastAsia="x-none"/>
              </w:rPr>
            </w:pPr>
            <w:r>
              <w:rPr>
                <w:b/>
                <w:sz w:val="22"/>
                <w:szCs w:val="22"/>
                <w:lang w:eastAsia="x-none"/>
              </w:rPr>
              <w:t>Допускается</w:t>
            </w:r>
          </w:p>
        </w:tc>
      </w:tr>
      <w:tr w:rsidR="00653B1D" w:rsidRPr="009F2912" w14:paraId="46FE833C" w14:textId="77777777" w:rsidTr="009F646C">
        <w:tc>
          <w:tcPr>
            <w:tcW w:w="9351" w:type="dxa"/>
            <w:gridSpan w:val="4"/>
          </w:tcPr>
          <w:p w14:paraId="75548851" w14:textId="77777777" w:rsidR="00653B1D" w:rsidRPr="00AE2223" w:rsidRDefault="00653B1D" w:rsidP="009F646C">
            <w:pPr>
              <w:suppressAutoHyphens/>
              <w:jc w:val="center"/>
              <w:rPr>
                <w:sz w:val="22"/>
                <w:szCs w:val="22"/>
              </w:rPr>
            </w:pPr>
            <w:r w:rsidRPr="00AE2223">
              <w:rPr>
                <w:b/>
                <w:sz w:val="22"/>
                <w:szCs w:val="22"/>
              </w:rPr>
              <w:t>ВЛ</w:t>
            </w:r>
          </w:p>
        </w:tc>
      </w:tr>
      <w:tr w:rsidR="00653B1D" w:rsidRPr="009F2912" w14:paraId="27DF06E8" w14:textId="77777777" w:rsidTr="009F646C">
        <w:tc>
          <w:tcPr>
            <w:tcW w:w="531" w:type="dxa"/>
          </w:tcPr>
          <w:p w14:paraId="2CFD7FB9"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14199767" w14:textId="77777777" w:rsidR="00653B1D" w:rsidRPr="00AE2223" w:rsidRDefault="00653B1D" w:rsidP="009F646C">
            <w:pPr>
              <w:suppressAutoHyphens/>
              <w:jc w:val="both"/>
              <w:rPr>
                <w:sz w:val="22"/>
                <w:szCs w:val="22"/>
              </w:rPr>
            </w:pPr>
            <w:r w:rsidRPr="00AE2223">
              <w:rPr>
                <w:sz w:val="22"/>
                <w:szCs w:val="22"/>
              </w:rPr>
              <w:t xml:space="preserve">ВЛ 220 кВ ГРЭС - Центральная № 1 </w:t>
            </w:r>
          </w:p>
        </w:tc>
        <w:tc>
          <w:tcPr>
            <w:tcW w:w="2551" w:type="dxa"/>
          </w:tcPr>
          <w:p w14:paraId="34D210ED"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79E02B03" w14:textId="77777777" w:rsidR="00653B1D" w:rsidRPr="00AE2223" w:rsidRDefault="00653B1D" w:rsidP="009F646C">
            <w:pPr>
              <w:suppressAutoHyphens/>
              <w:jc w:val="center"/>
              <w:rPr>
                <w:sz w:val="22"/>
                <w:szCs w:val="22"/>
              </w:rPr>
            </w:pPr>
            <w:r w:rsidRPr="00AE2223">
              <w:rPr>
                <w:sz w:val="22"/>
                <w:szCs w:val="22"/>
              </w:rPr>
              <w:t>ГРЭС</w:t>
            </w:r>
          </w:p>
        </w:tc>
      </w:tr>
      <w:tr w:rsidR="00653B1D" w:rsidRPr="009F2912" w14:paraId="1C34F5FA" w14:textId="77777777" w:rsidTr="009F646C">
        <w:tc>
          <w:tcPr>
            <w:tcW w:w="531" w:type="dxa"/>
          </w:tcPr>
          <w:p w14:paraId="3218ACA7"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77A4493F" w14:textId="77777777" w:rsidR="00653B1D" w:rsidRPr="00AE2223" w:rsidRDefault="00653B1D" w:rsidP="009F646C">
            <w:pPr>
              <w:suppressAutoHyphens/>
              <w:jc w:val="both"/>
              <w:rPr>
                <w:sz w:val="22"/>
                <w:szCs w:val="22"/>
              </w:rPr>
            </w:pPr>
            <w:r w:rsidRPr="00AE2223">
              <w:rPr>
                <w:sz w:val="22"/>
                <w:szCs w:val="22"/>
              </w:rPr>
              <w:t>ВЛ 220 кВ ГРЭС - Центральная № 2</w:t>
            </w:r>
          </w:p>
        </w:tc>
        <w:tc>
          <w:tcPr>
            <w:tcW w:w="2551" w:type="dxa"/>
          </w:tcPr>
          <w:p w14:paraId="749AFA22"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787ADB1E" w14:textId="77777777" w:rsidR="00653B1D" w:rsidRPr="00AE2223" w:rsidRDefault="00653B1D" w:rsidP="009F646C">
            <w:pPr>
              <w:suppressAutoHyphens/>
              <w:jc w:val="center"/>
              <w:rPr>
                <w:sz w:val="22"/>
                <w:szCs w:val="22"/>
              </w:rPr>
            </w:pPr>
            <w:r w:rsidRPr="00E96BF8">
              <w:rPr>
                <w:sz w:val="22"/>
                <w:szCs w:val="22"/>
              </w:rPr>
              <w:t>ГРЭС</w:t>
            </w:r>
          </w:p>
        </w:tc>
      </w:tr>
      <w:tr w:rsidR="00653B1D" w:rsidRPr="009F2912" w14:paraId="1684AA85" w14:textId="77777777" w:rsidTr="009F646C">
        <w:tc>
          <w:tcPr>
            <w:tcW w:w="531" w:type="dxa"/>
          </w:tcPr>
          <w:p w14:paraId="36CD36D6"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79BD805D" w14:textId="77777777" w:rsidR="00653B1D" w:rsidRPr="00AE2223" w:rsidRDefault="00653B1D" w:rsidP="009F646C">
            <w:pPr>
              <w:suppressAutoHyphens/>
              <w:jc w:val="both"/>
              <w:rPr>
                <w:sz w:val="22"/>
                <w:szCs w:val="22"/>
              </w:rPr>
            </w:pPr>
            <w:r w:rsidRPr="00AE2223">
              <w:rPr>
                <w:sz w:val="22"/>
                <w:szCs w:val="22"/>
              </w:rPr>
              <w:t>ВЛ 220 кВ Восточная – Центральная №1</w:t>
            </w:r>
          </w:p>
        </w:tc>
        <w:tc>
          <w:tcPr>
            <w:tcW w:w="2551" w:type="dxa"/>
          </w:tcPr>
          <w:p w14:paraId="75F25AB4"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6D8EB362" w14:textId="77777777" w:rsidR="00653B1D" w:rsidRPr="00AE2223" w:rsidRDefault="00653B1D" w:rsidP="009F646C">
            <w:pPr>
              <w:suppressAutoHyphens/>
              <w:jc w:val="center"/>
              <w:rPr>
                <w:sz w:val="22"/>
                <w:szCs w:val="22"/>
              </w:rPr>
            </w:pPr>
            <w:r>
              <w:rPr>
                <w:sz w:val="22"/>
                <w:szCs w:val="22"/>
              </w:rPr>
              <w:t>ПС 220 кВ Восточная</w:t>
            </w:r>
          </w:p>
        </w:tc>
      </w:tr>
      <w:tr w:rsidR="00653B1D" w:rsidRPr="009F2912" w14:paraId="3C274836" w14:textId="77777777" w:rsidTr="009F646C">
        <w:tc>
          <w:tcPr>
            <w:tcW w:w="531" w:type="dxa"/>
          </w:tcPr>
          <w:p w14:paraId="7A8E63CA"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397346B" w14:textId="77777777" w:rsidR="00653B1D" w:rsidRPr="00AE2223" w:rsidRDefault="00653B1D" w:rsidP="009F646C">
            <w:pPr>
              <w:suppressAutoHyphens/>
              <w:jc w:val="both"/>
              <w:rPr>
                <w:sz w:val="22"/>
                <w:szCs w:val="22"/>
              </w:rPr>
            </w:pPr>
            <w:r w:rsidRPr="00AE2223">
              <w:rPr>
                <w:sz w:val="22"/>
                <w:szCs w:val="22"/>
              </w:rPr>
              <w:t>ВЛ 220 кВ Восточная – Центральная №2</w:t>
            </w:r>
          </w:p>
        </w:tc>
        <w:tc>
          <w:tcPr>
            <w:tcW w:w="2551" w:type="dxa"/>
          </w:tcPr>
          <w:p w14:paraId="1AC2C66A"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3D42864F" w14:textId="77777777" w:rsidR="00653B1D" w:rsidRPr="00AE2223" w:rsidRDefault="00653B1D" w:rsidP="009F646C">
            <w:pPr>
              <w:suppressAutoHyphens/>
              <w:jc w:val="center"/>
              <w:rPr>
                <w:sz w:val="22"/>
                <w:szCs w:val="22"/>
              </w:rPr>
            </w:pPr>
            <w:r>
              <w:rPr>
                <w:sz w:val="22"/>
                <w:szCs w:val="22"/>
              </w:rPr>
              <w:t>ПС 220 кВ Восточная</w:t>
            </w:r>
          </w:p>
        </w:tc>
      </w:tr>
      <w:tr w:rsidR="00653B1D" w:rsidRPr="009F2912" w14:paraId="7C03B062" w14:textId="77777777" w:rsidTr="009F646C">
        <w:tc>
          <w:tcPr>
            <w:tcW w:w="531" w:type="dxa"/>
          </w:tcPr>
          <w:p w14:paraId="4A0A0C58"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7E8865CE" w14:textId="77777777" w:rsidR="00653B1D" w:rsidRPr="00AE2223" w:rsidRDefault="00653B1D" w:rsidP="009F646C">
            <w:pPr>
              <w:suppressAutoHyphens/>
              <w:jc w:val="both"/>
              <w:rPr>
                <w:sz w:val="22"/>
                <w:szCs w:val="22"/>
              </w:rPr>
            </w:pPr>
            <w:r w:rsidRPr="00AE2223">
              <w:rPr>
                <w:sz w:val="22"/>
                <w:szCs w:val="22"/>
              </w:rPr>
              <w:t>ВЛ 110 кВ Центральная – Портовая</w:t>
            </w:r>
          </w:p>
        </w:tc>
        <w:tc>
          <w:tcPr>
            <w:tcW w:w="2551" w:type="dxa"/>
          </w:tcPr>
          <w:p w14:paraId="51B687DF"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62874F8D" w14:textId="77777777" w:rsidR="00653B1D" w:rsidRPr="00AE2223" w:rsidRDefault="00653B1D" w:rsidP="009F646C">
            <w:pPr>
              <w:suppressAutoHyphens/>
              <w:jc w:val="center"/>
              <w:rPr>
                <w:sz w:val="22"/>
                <w:szCs w:val="22"/>
              </w:rPr>
            </w:pPr>
            <w:r w:rsidRPr="00AE2223">
              <w:rPr>
                <w:sz w:val="22"/>
                <w:szCs w:val="22"/>
              </w:rPr>
              <w:t>ПС 110 кВ Портовая</w:t>
            </w:r>
          </w:p>
        </w:tc>
      </w:tr>
      <w:tr w:rsidR="00653B1D" w:rsidRPr="009F2912" w14:paraId="07264420" w14:textId="77777777" w:rsidTr="009F646C">
        <w:tc>
          <w:tcPr>
            <w:tcW w:w="531" w:type="dxa"/>
          </w:tcPr>
          <w:p w14:paraId="3492897A"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74B0DA1E" w14:textId="77777777" w:rsidR="00653B1D" w:rsidRPr="00AE2223" w:rsidRDefault="00653B1D" w:rsidP="009F646C">
            <w:pPr>
              <w:suppressAutoHyphens/>
              <w:jc w:val="both"/>
              <w:rPr>
                <w:sz w:val="22"/>
                <w:szCs w:val="22"/>
              </w:rPr>
            </w:pPr>
            <w:r w:rsidRPr="00AE2223">
              <w:rPr>
                <w:sz w:val="22"/>
                <w:szCs w:val="22"/>
              </w:rPr>
              <w:t>ВЛ 110 кВ Центральная – Лесная</w:t>
            </w:r>
          </w:p>
        </w:tc>
        <w:tc>
          <w:tcPr>
            <w:tcW w:w="2551" w:type="dxa"/>
          </w:tcPr>
          <w:p w14:paraId="3FACB812"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601E5817" w14:textId="77777777" w:rsidR="00653B1D" w:rsidRPr="00AE2223" w:rsidRDefault="00653B1D" w:rsidP="009F646C">
            <w:pPr>
              <w:suppressAutoHyphens/>
              <w:jc w:val="center"/>
              <w:rPr>
                <w:sz w:val="22"/>
                <w:szCs w:val="22"/>
              </w:rPr>
            </w:pPr>
            <w:r w:rsidRPr="00AE2223">
              <w:rPr>
                <w:sz w:val="22"/>
                <w:szCs w:val="22"/>
              </w:rPr>
              <w:t>ПС 110 кВ Лесная</w:t>
            </w:r>
          </w:p>
        </w:tc>
      </w:tr>
      <w:tr w:rsidR="00653B1D" w:rsidRPr="009F2912" w14:paraId="59738C63" w14:textId="77777777" w:rsidTr="009F646C">
        <w:tc>
          <w:tcPr>
            <w:tcW w:w="531" w:type="dxa"/>
          </w:tcPr>
          <w:p w14:paraId="621023F7"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2040983E" w14:textId="77777777" w:rsidR="00653B1D" w:rsidRPr="00AE2223" w:rsidRDefault="00653B1D" w:rsidP="009F646C">
            <w:pPr>
              <w:suppressAutoHyphens/>
              <w:jc w:val="both"/>
              <w:rPr>
                <w:sz w:val="22"/>
                <w:szCs w:val="22"/>
              </w:rPr>
            </w:pPr>
            <w:r w:rsidRPr="00AE2223">
              <w:rPr>
                <w:sz w:val="22"/>
                <w:szCs w:val="22"/>
              </w:rPr>
              <w:t>ВЛ 110 кВ ПГУ – Лесная</w:t>
            </w:r>
          </w:p>
        </w:tc>
        <w:tc>
          <w:tcPr>
            <w:tcW w:w="2551" w:type="dxa"/>
          </w:tcPr>
          <w:p w14:paraId="691D505F" w14:textId="77777777" w:rsidR="00653B1D" w:rsidRPr="00AE2223" w:rsidRDefault="00653B1D" w:rsidP="009F646C">
            <w:pPr>
              <w:suppressAutoHyphens/>
              <w:jc w:val="center"/>
              <w:rPr>
                <w:sz w:val="22"/>
                <w:szCs w:val="22"/>
              </w:rPr>
            </w:pPr>
            <w:r w:rsidRPr="00AE2223">
              <w:rPr>
                <w:sz w:val="22"/>
                <w:szCs w:val="22"/>
              </w:rPr>
              <w:t>ПС 110 кВ Лесная</w:t>
            </w:r>
          </w:p>
        </w:tc>
        <w:tc>
          <w:tcPr>
            <w:tcW w:w="2552" w:type="dxa"/>
          </w:tcPr>
          <w:p w14:paraId="24A14227" w14:textId="77777777" w:rsidR="00653B1D" w:rsidRPr="00AE2223" w:rsidRDefault="00653B1D" w:rsidP="009F646C">
            <w:pPr>
              <w:suppressAutoHyphens/>
              <w:jc w:val="center"/>
              <w:rPr>
                <w:sz w:val="22"/>
                <w:szCs w:val="22"/>
              </w:rPr>
            </w:pPr>
            <w:r w:rsidRPr="00AE2223">
              <w:rPr>
                <w:sz w:val="22"/>
                <w:szCs w:val="22"/>
              </w:rPr>
              <w:t>ПГУ</w:t>
            </w:r>
          </w:p>
        </w:tc>
      </w:tr>
      <w:tr w:rsidR="00653B1D" w:rsidRPr="009F2912" w14:paraId="328D6057" w14:textId="77777777" w:rsidTr="009F646C">
        <w:tc>
          <w:tcPr>
            <w:tcW w:w="531" w:type="dxa"/>
          </w:tcPr>
          <w:p w14:paraId="40DD90F9"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0F0F8696" w14:textId="77777777" w:rsidR="00653B1D" w:rsidRPr="00AE2223" w:rsidRDefault="00653B1D" w:rsidP="009F646C">
            <w:pPr>
              <w:suppressAutoHyphens/>
              <w:jc w:val="both"/>
              <w:rPr>
                <w:sz w:val="22"/>
                <w:szCs w:val="22"/>
              </w:rPr>
            </w:pPr>
            <w:r w:rsidRPr="00AE2223">
              <w:rPr>
                <w:sz w:val="22"/>
                <w:szCs w:val="22"/>
              </w:rPr>
              <w:t>ВЛ 110 кВ Лесная - Литейная</w:t>
            </w:r>
          </w:p>
        </w:tc>
        <w:tc>
          <w:tcPr>
            <w:tcW w:w="2551" w:type="dxa"/>
          </w:tcPr>
          <w:p w14:paraId="61AAF212" w14:textId="77777777" w:rsidR="00653B1D" w:rsidRPr="00AE2223" w:rsidRDefault="00653B1D" w:rsidP="009F646C">
            <w:pPr>
              <w:suppressAutoHyphens/>
              <w:jc w:val="center"/>
              <w:rPr>
                <w:sz w:val="22"/>
                <w:szCs w:val="22"/>
              </w:rPr>
            </w:pPr>
            <w:r w:rsidRPr="00E96BF8">
              <w:rPr>
                <w:sz w:val="22"/>
                <w:szCs w:val="22"/>
              </w:rPr>
              <w:t>ПС 110 кВ Литейная</w:t>
            </w:r>
          </w:p>
        </w:tc>
        <w:tc>
          <w:tcPr>
            <w:tcW w:w="2552" w:type="dxa"/>
          </w:tcPr>
          <w:p w14:paraId="7615849D" w14:textId="77777777" w:rsidR="00653B1D" w:rsidRPr="00AE2223" w:rsidRDefault="00653B1D" w:rsidP="009F646C">
            <w:pPr>
              <w:suppressAutoHyphens/>
              <w:jc w:val="center"/>
              <w:rPr>
                <w:sz w:val="22"/>
                <w:szCs w:val="22"/>
              </w:rPr>
            </w:pPr>
            <w:r w:rsidRPr="00E96BF8">
              <w:rPr>
                <w:sz w:val="22"/>
                <w:szCs w:val="22"/>
              </w:rPr>
              <w:t>ПС 110 кВ Лесная</w:t>
            </w:r>
          </w:p>
        </w:tc>
      </w:tr>
      <w:tr w:rsidR="00653B1D" w:rsidRPr="009F2912" w14:paraId="2675B8B8" w14:textId="77777777" w:rsidTr="009F646C">
        <w:tc>
          <w:tcPr>
            <w:tcW w:w="531" w:type="dxa"/>
          </w:tcPr>
          <w:p w14:paraId="74B5B342"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79AADA04" w14:textId="77777777" w:rsidR="00653B1D" w:rsidRPr="00AE2223" w:rsidRDefault="00653B1D" w:rsidP="009F646C">
            <w:pPr>
              <w:suppressAutoHyphens/>
              <w:jc w:val="both"/>
              <w:rPr>
                <w:sz w:val="22"/>
                <w:szCs w:val="22"/>
              </w:rPr>
            </w:pPr>
            <w:r w:rsidRPr="00AE2223">
              <w:rPr>
                <w:sz w:val="22"/>
                <w:szCs w:val="22"/>
              </w:rPr>
              <w:t>ВЛ 110 кВ Центральная – Литейная I цепь с отпайками</w:t>
            </w:r>
          </w:p>
        </w:tc>
        <w:tc>
          <w:tcPr>
            <w:tcW w:w="2551" w:type="dxa"/>
          </w:tcPr>
          <w:p w14:paraId="2A7AD326"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450330D8" w14:textId="77777777" w:rsidR="00653B1D" w:rsidRPr="00AE2223" w:rsidRDefault="00653B1D" w:rsidP="009F646C">
            <w:pPr>
              <w:suppressAutoHyphens/>
              <w:jc w:val="center"/>
              <w:rPr>
                <w:sz w:val="22"/>
                <w:szCs w:val="22"/>
              </w:rPr>
            </w:pPr>
            <w:r w:rsidRPr="00AE2223">
              <w:rPr>
                <w:sz w:val="22"/>
                <w:szCs w:val="22"/>
              </w:rPr>
              <w:t>ПС 110 кВ Литейная</w:t>
            </w:r>
          </w:p>
        </w:tc>
      </w:tr>
      <w:tr w:rsidR="00653B1D" w:rsidRPr="009F2912" w14:paraId="441006A7" w14:textId="77777777" w:rsidTr="009F646C">
        <w:tc>
          <w:tcPr>
            <w:tcW w:w="531" w:type="dxa"/>
          </w:tcPr>
          <w:p w14:paraId="0D3C340D"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59A59BF5" w14:textId="77777777" w:rsidR="00653B1D" w:rsidRPr="00AE2223" w:rsidRDefault="00653B1D" w:rsidP="009F646C">
            <w:pPr>
              <w:suppressAutoHyphens/>
              <w:jc w:val="both"/>
              <w:rPr>
                <w:sz w:val="22"/>
                <w:szCs w:val="22"/>
              </w:rPr>
            </w:pPr>
            <w:r w:rsidRPr="00AE2223">
              <w:rPr>
                <w:sz w:val="22"/>
                <w:szCs w:val="22"/>
              </w:rPr>
              <w:t>ВЛ 110 кВ Центральная – Литейная II цепь с отпайкой на ПС Радуга</w:t>
            </w:r>
          </w:p>
        </w:tc>
        <w:tc>
          <w:tcPr>
            <w:tcW w:w="2551" w:type="dxa"/>
          </w:tcPr>
          <w:p w14:paraId="415CD98D"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2212BE02" w14:textId="77777777" w:rsidR="00653B1D" w:rsidRPr="00AE2223" w:rsidRDefault="00653B1D" w:rsidP="009F646C">
            <w:pPr>
              <w:suppressAutoHyphens/>
              <w:jc w:val="center"/>
              <w:rPr>
                <w:sz w:val="22"/>
                <w:szCs w:val="22"/>
              </w:rPr>
            </w:pPr>
            <w:r w:rsidRPr="00AE2223">
              <w:rPr>
                <w:sz w:val="22"/>
                <w:szCs w:val="22"/>
              </w:rPr>
              <w:t>ПС 110 кВ Литейная</w:t>
            </w:r>
          </w:p>
        </w:tc>
      </w:tr>
      <w:tr w:rsidR="00653B1D" w:rsidRPr="009F2912" w14:paraId="427D7496" w14:textId="77777777" w:rsidTr="009F646C">
        <w:tc>
          <w:tcPr>
            <w:tcW w:w="531" w:type="dxa"/>
          </w:tcPr>
          <w:p w14:paraId="35DC09CA"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55704B0C" w14:textId="77777777" w:rsidR="00653B1D" w:rsidRPr="00AE2223" w:rsidRDefault="00653B1D" w:rsidP="009F646C">
            <w:pPr>
              <w:suppressAutoHyphens/>
              <w:jc w:val="both"/>
              <w:rPr>
                <w:sz w:val="22"/>
                <w:szCs w:val="22"/>
              </w:rPr>
            </w:pPr>
            <w:r w:rsidRPr="00AE2223">
              <w:rPr>
                <w:sz w:val="22"/>
                <w:szCs w:val="22"/>
              </w:rPr>
              <w:t>ВЛ 110 кВ Центральная – ГОК I цепь</w:t>
            </w:r>
          </w:p>
        </w:tc>
        <w:tc>
          <w:tcPr>
            <w:tcW w:w="2551" w:type="dxa"/>
          </w:tcPr>
          <w:p w14:paraId="4FFBDBD5"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0C2D575E" w14:textId="77777777" w:rsidR="00653B1D" w:rsidRPr="00AE2223" w:rsidRDefault="00653B1D" w:rsidP="009F646C">
            <w:pPr>
              <w:suppressAutoHyphens/>
              <w:jc w:val="center"/>
              <w:rPr>
                <w:sz w:val="22"/>
                <w:szCs w:val="22"/>
              </w:rPr>
            </w:pPr>
            <w:r w:rsidRPr="00AE2223">
              <w:rPr>
                <w:sz w:val="22"/>
                <w:szCs w:val="22"/>
              </w:rPr>
              <w:t>ПС 110 кВ ГОК</w:t>
            </w:r>
          </w:p>
        </w:tc>
      </w:tr>
      <w:tr w:rsidR="00653B1D" w:rsidRPr="009F2912" w14:paraId="432D4834" w14:textId="77777777" w:rsidTr="009F646C">
        <w:tc>
          <w:tcPr>
            <w:tcW w:w="531" w:type="dxa"/>
          </w:tcPr>
          <w:p w14:paraId="61EE6440"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1188C937" w14:textId="77777777" w:rsidR="00653B1D" w:rsidRPr="00AE2223" w:rsidRDefault="00653B1D" w:rsidP="009F646C">
            <w:pPr>
              <w:suppressAutoHyphens/>
              <w:jc w:val="both"/>
              <w:rPr>
                <w:sz w:val="22"/>
                <w:szCs w:val="22"/>
              </w:rPr>
            </w:pPr>
            <w:r w:rsidRPr="00AE2223">
              <w:rPr>
                <w:sz w:val="22"/>
                <w:szCs w:val="22"/>
              </w:rPr>
              <w:t>ВЛ 110 кВ Центральная – ГОК II цепь</w:t>
            </w:r>
          </w:p>
        </w:tc>
        <w:tc>
          <w:tcPr>
            <w:tcW w:w="2551" w:type="dxa"/>
          </w:tcPr>
          <w:p w14:paraId="479BEDEA" w14:textId="77777777" w:rsidR="00653B1D" w:rsidRPr="00AE2223" w:rsidRDefault="00653B1D" w:rsidP="009F646C">
            <w:pPr>
              <w:suppressAutoHyphens/>
              <w:jc w:val="center"/>
              <w:rPr>
                <w:sz w:val="22"/>
                <w:szCs w:val="22"/>
              </w:rPr>
            </w:pPr>
            <w:r w:rsidRPr="00AE2223">
              <w:rPr>
                <w:sz w:val="22"/>
                <w:szCs w:val="22"/>
              </w:rPr>
              <w:t>ПС 220 кВ Центральная</w:t>
            </w:r>
          </w:p>
        </w:tc>
        <w:tc>
          <w:tcPr>
            <w:tcW w:w="2552" w:type="dxa"/>
          </w:tcPr>
          <w:p w14:paraId="440306EB" w14:textId="77777777" w:rsidR="00653B1D" w:rsidRPr="00AE2223" w:rsidRDefault="00653B1D" w:rsidP="009F646C">
            <w:pPr>
              <w:suppressAutoHyphens/>
              <w:jc w:val="center"/>
              <w:rPr>
                <w:sz w:val="22"/>
                <w:szCs w:val="22"/>
              </w:rPr>
            </w:pPr>
            <w:r w:rsidRPr="00AE2223">
              <w:rPr>
                <w:sz w:val="22"/>
                <w:szCs w:val="22"/>
              </w:rPr>
              <w:t>ПС 110 кВ ГОК</w:t>
            </w:r>
          </w:p>
        </w:tc>
      </w:tr>
      <w:tr w:rsidR="00653B1D" w:rsidRPr="009F2912" w14:paraId="654E7EC5" w14:textId="77777777" w:rsidTr="009F646C">
        <w:tc>
          <w:tcPr>
            <w:tcW w:w="531" w:type="dxa"/>
          </w:tcPr>
          <w:p w14:paraId="3B37BCC5"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6451AF26" w14:textId="77777777" w:rsidR="00653B1D" w:rsidRPr="00AE2223" w:rsidRDefault="00653B1D" w:rsidP="009F646C">
            <w:pPr>
              <w:suppressAutoHyphens/>
              <w:jc w:val="both"/>
              <w:rPr>
                <w:sz w:val="22"/>
                <w:szCs w:val="22"/>
              </w:rPr>
            </w:pPr>
            <w:r w:rsidRPr="00AE2223">
              <w:rPr>
                <w:sz w:val="22"/>
                <w:szCs w:val="22"/>
              </w:rPr>
              <w:t>ВЛ 110 кВ Литейная</w:t>
            </w:r>
            <w:r w:rsidRPr="00AE2223" w:rsidDel="00543C62">
              <w:rPr>
                <w:sz w:val="22"/>
                <w:szCs w:val="22"/>
              </w:rPr>
              <w:t xml:space="preserve"> </w:t>
            </w:r>
            <w:r w:rsidRPr="00AE2223">
              <w:rPr>
                <w:sz w:val="22"/>
                <w:szCs w:val="22"/>
              </w:rPr>
              <w:t>– ГПП I цепь</w:t>
            </w:r>
          </w:p>
        </w:tc>
        <w:tc>
          <w:tcPr>
            <w:tcW w:w="2551" w:type="dxa"/>
          </w:tcPr>
          <w:p w14:paraId="2CB93FFD" w14:textId="77777777" w:rsidR="00653B1D" w:rsidRPr="00AE2223" w:rsidRDefault="00653B1D" w:rsidP="009F646C">
            <w:pPr>
              <w:suppressAutoHyphens/>
              <w:jc w:val="center"/>
              <w:rPr>
                <w:sz w:val="22"/>
                <w:szCs w:val="22"/>
              </w:rPr>
            </w:pPr>
            <w:r w:rsidRPr="00AE2223">
              <w:rPr>
                <w:sz w:val="22"/>
                <w:szCs w:val="22"/>
              </w:rPr>
              <w:t>ПС 110 кВ Литейная</w:t>
            </w:r>
          </w:p>
        </w:tc>
        <w:tc>
          <w:tcPr>
            <w:tcW w:w="2552" w:type="dxa"/>
          </w:tcPr>
          <w:p w14:paraId="59D89810" w14:textId="77777777" w:rsidR="00653B1D" w:rsidRPr="00AE2223" w:rsidRDefault="00653B1D" w:rsidP="009F646C">
            <w:pPr>
              <w:suppressAutoHyphens/>
              <w:jc w:val="center"/>
              <w:rPr>
                <w:sz w:val="22"/>
                <w:szCs w:val="22"/>
              </w:rPr>
            </w:pPr>
            <w:r w:rsidRPr="00AE2223">
              <w:rPr>
                <w:sz w:val="22"/>
                <w:szCs w:val="22"/>
              </w:rPr>
              <w:t>-</w:t>
            </w:r>
          </w:p>
        </w:tc>
      </w:tr>
      <w:tr w:rsidR="00653B1D" w:rsidRPr="009F2912" w14:paraId="5F5432B8" w14:textId="77777777" w:rsidTr="009F646C">
        <w:tc>
          <w:tcPr>
            <w:tcW w:w="531" w:type="dxa"/>
          </w:tcPr>
          <w:p w14:paraId="0F62270F"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381159C" w14:textId="77777777" w:rsidR="00653B1D" w:rsidRPr="00AE2223" w:rsidRDefault="00653B1D" w:rsidP="009F646C">
            <w:pPr>
              <w:suppressAutoHyphens/>
              <w:jc w:val="both"/>
              <w:rPr>
                <w:sz w:val="22"/>
                <w:szCs w:val="22"/>
              </w:rPr>
            </w:pPr>
            <w:r w:rsidRPr="00AE2223">
              <w:rPr>
                <w:sz w:val="22"/>
                <w:szCs w:val="22"/>
              </w:rPr>
              <w:t>ВЛ 110 кВ Литейная</w:t>
            </w:r>
            <w:r w:rsidRPr="00AE2223" w:rsidDel="00543C62">
              <w:rPr>
                <w:sz w:val="22"/>
                <w:szCs w:val="22"/>
              </w:rPr>
              <w:t xml:space="preserve"> </w:t>
            </w:r>
            <w:r w:rsidRPr="00AE2223">
              <w:rPr>
                <w:sz w:val="22"/>
                <w:szCs w:val="22"/>
              </w:rPr>
              <w:t>– ГПП II цепь</w:t>
            </w:r>
          </w:p>
        </w:tc>
        <w:tc>
          <w:tcPr>
            <w:tcW w:w="2551" w:type="dxa"/>
          </w:tcPr>
          <w:p w14:paraId="4A26CD20" w14:textId="77777777" w:rsidR="00653B1D" w:rsidRPr="00AE2223" w:rsidRDefault="00653B1D" w:rsidP="009F646C">
            <w:pPr>
              <w:suppressAutoHyphens/>
              <w:jc w:val="center"/>
              <w:rPr>
                <w:sz w:val="22"/>
                <w:szCs w:val="22"/>
              </w:rPr>
            </w:pPr>
            <w:r w:rsidRPr="00AE2223">
              <w:rPr>
                <w:sz w:val="22"/>
                <w:szCs w:val="22"/>
              </w:rPr>
              <w:t>ПС 110 кВ Литейная</w:t>
            </w:r>
          </w:p>
        </w:tc>
        <w:tc>
          <w:tcPr>
            <w:tcW w:w="2552" w:type="dxa"/>
          </w:tcPr>
          <w:p w14:paraId="4D981B17" w14:textId="77777777" w:rsidR="00653B1D" w:rsidRPr="00AE2223" w:rsidRDefault="00653B1D" w:rsidP="009F646C">
            <w:pPr>
              <w:suppressAutoHyphens/>
              <w:jc w:val="center"/>
              <w:rPr>
                <w:sz w:val="22"/>
                <w:szCs w:val="22"/>
              </w:rPr>
            </w:pPr>
            <w:r w:rsidRPr="00AE2223">
              <w:rPr>
                <w:sz w:val="22"/>
                <w:szCs w:val="22"/>
              </w:rPr>
              <w:t>-</w:t>
            </w:r>
          </w:p>
        </w:tc>
      </w:tr>
      <w:tr w:rsidR="00653B1D" w:rsidRPr="009F2912" w14:paraId="5D9BEAEA" w14:textId="77777777" w:rsidTr="009F646C">
        <w:tc>
          <w:tcPr>
            <w:tcW w:w="531" w:type="dxa"/>
          </w:tcPr>
          <w:p w14:paraId="3C2AB63A"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D9DB2CD" w14:textId="77777777" w:rsidR="00653B1D" w:rsidRPr="00AE2223" w:rsidRDefault="00653B1D" w:rsidP="009F646C">
            <w:pPr>
              <w:suppressAutoHyphens/>
              <w:jc w:val="both"/>
              <w:rPr>
                <w:sz w:val="22"/>
                <w:szCs w:val="22"/>
              </w:rPr>
            </w:pPr>
            <w:r w:rsidRPr="00AE2223">
              <w:rPr>
                <w:sz w:val="22"/>
                <w:szCs w:val="22"/>
              </w:rPr>
              <w:t>ВЛ 110 кВ ПГУ – Новая № 1</w:t>
            </w:r>
          </w:p>
        </w:tc>
        <w:tc>
          <w:tcPr>
            <w:tcW w:w="2551" w:type="dxa"/>
          </w:tcPr>
          <w:p w14:paraId="35E1333F" w14:textId="77777777" w:rsidR="00653B1D" w:rsidRPr="00AE2223" w:rsidRDefault="00653B1D" w:rsidP="009F646C">
            <w:pPr>
              <w:suppressAutoHyphens/>
              <w:jc w:val="center"/>
              <w:rPr>
                <w:sz w:val="22"/>
                <w:szCs w:val="22"/>
              </w:rPr>
            </w:pPr>
            <w:r w:rsidRPr="00AE2223">
              <w:rPr>
                <w:sz w:val="22"/>
                <w:szCs w:val="22"/>
              </w:rPr>
              <w:t>ПС 110 кВ Новая</w:t>
            </w:r>
          </w:p>
        </w:tc>
        <w:tc>
          <w:tcPr>
            <w:tcW w:w="2552" w:type="dxa"/>
          </w:tcPr>
          <w:p w14:paraId="1B77CA63" w14:textId="77777777" w:rsidR="00653B1D" w:rsidRPr="00AE2223" w:rsidRDefault="00653B1D" w:rsidP="009F646C">
            <w:pPr>
              <w:suppressAutoHyphens/>
              <w:jc w:val="center"/>
              <w:rPr>
                <w:sz w:val="22"/>
                <w:szCs w:val="22"/>
              </w:rPr>
            </w:pPr>
            <w:r w:rsidRPr="00AE2223">
              <w:rPr>
                <w:sz w:val="22"/>
                <w:szCs w:val="22"/>
              </w:rPr>
              <w:t>ПГУ</w:t>
            </w:r>
          </w:p>
        </w:tc>
      </w:tr>
      <w:tr w:rsidR="00653B1D" w:rsidRPr="009F2912" w14:paraId="449E1446" w14:textId="77777777" w:rsidTr="009F646C">
        <w:tc>
          <w:tcPr>
            <w:tcW w:w="531" w:type="dxa"/>
          </w:tcPr>
          <w:p w14:paraId="419000A1"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C74F05D" w14:textId="77777777" w:rsidR="00653B1D" w:rsidRPr="00AE2223" w:rsidRDefault="00653B1D" w:rsidP="009F646C">
            <w:pPr>
              <w:suppressAutoHyphens/>
              <w:jc w:val="both"/>
              <w:rPr>
                <w:sz w:val="22"/>
                <w:szCs w:val="22"/>
              </w:rPr>
            </w:pPr>
            <w:r w:rsidRPr="00AE2223">
              <w:rPr>
                <w:sz w:val="22"/>
                <w:szCs w:val="22"/>
              </w:rPr>
              <w:t>ВЛ 110 кВ ПГУ – Новая № 2</w:t>
            </w:r>
          </w:p>
        </w:tc>
        <w:tc>
          <w:tcPr>
            <w:tcW w:w="2551" w:type="dxa"/>
          </w:tcPr>
          <w:p w14:paraId="3D35EB63" w14:textId="77777777" w:rsidR="00653B1D" w:rsidRPr="00AE2223" w:rsidRDefault="00653B1D" w:rsidP="009F646C">
            <w:pPr>
              <w:suppressAutoHyphens/>
              <w:jc w:val="center"/>
              <w:rPr>
                <w:sz w:val="22"/>
                <w:szCs w:val="22"/>
              </w:rPr>
            </w:pPr>
            <w:r w:rsidRPr="00AE2223">
              <w:rPr>
                <w:sz w:val="22"/>
                <w:szCs w:val="22"/>
              </w:rPr>
              <w:t>ПС 110 кВ Новая</w:t>
            </w:r>
          </w:p>
        </w:tc>
        <w:tc>
          <w:tcPr>
            <w:tcW w:w="2552" w:type="dxa"/>
          </w:tcPr>
          <w:p w14:paraId="5894195E" w14:textId="77777777" w:rsidR="00653B1D" w:rsidRPr="00AE2223" w:rsidRDefault="00653B1D" w:rsidP="009F646C">
            <w:pPr>
              <w:suppressAutoHyphens/>
              <w:jc w:val="center"/>
              <w:rPr>
                <w:sz w:val="22"/>
                <w:szCs w:val="22"/>
              </w:rPr>
            </w:pPr>
            <w:r w:rsidRPr="00AE2223">
              <w:rPr>
                <w:sz w:val="22"/>
                <w:szCs w:val="22"/>
              </w:rPr>
              <w:t>ПГУ</w:t>
            </w:r>
          </w:p>
        </w:tc>
      </w:tr>
      <w:tr w:rsidR="00653B1D" w:rsidRPr="009F2912" w14:paraId="300A1A08" w14:textId="77777777" w:rsidTr="009F646C">
        <w:tc>
          <w:tcPr>
            <w:tcW w:w="531" w:type="dxa"/>
          </w:tcPr>
          <w:p w14:paraId="7F7C9532"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6974A236" w14:textId="77777777" w:rsidR="00653B1D" w:rsidRPr="00AE2223" w:rsidRDefault="00653B1D" w:rsidP="009F646C">
            <w:pPr>
              <w:suppressAutoHyphens/>
              <w:jc w:val="both"/>
              <w:rPr>
                <w:sz w:val="22"/>
                <w:szCs w:val="22"/>
              </w:rPr>
            </w:pPr>
            <w:r w:rsidRPr="00AE2223">
              <w:rPr>
                <w:sz w:val="22"/>
                <w:szCs w:val="22"/>
              </w:rPr>
              <w:t>ВЛ 110 кВ ГОК – Карьер</w:t>
            </w:r>
          </w:p>
        </w:tc>
        <w:tc>
          <w:tcPr>
            <w:tcW w:w="2551" w:type="dxa"/>
          </w:tcPr>
          <w:p w14:paraId="3A7FE5FB" w14:textId="77777777" w:rsidR="00653B1D" w:rsidRPr="00AE2223" w:rsidRDefault="00653B1D" w:rsidP="009F646C">
            <w:pPr>
              <w:suppressAutoHyphens/>
              <w:jc w:val="center"/>
              <w:rPr>
                <w:sz w:val="22"/>
                <w:szCs w:val="22"/>
              </w:rPr>
            </w:pPr>
            <w:r w:rsidRPr="00AE2223">
              <w:rPr>
                <w:sz w:val="22"/>
                <w:szCs w:val="22"/>
              </w:rPr>
              <w:t>ПС 110 кВ ГОК</w:t>
            </w:r>
          </w:p>
        </w:tc>
        <w:tc>
          <w:tcPr>
            <w:tcW w:w="2552" w:type="dxa"/>
          </w:tcPr>
          <w:p w14:paraId="57A6AB65" w14:textId="77777777" w:rsidR="00653B1D" w:rsidRPr="00AE2223" w:rsidRDefault="00653B1D" w:rsidP="009F646C">
            <w:pPr>
              <w:suppressAutoHyphens/>
              <w:jc w:val="center"/>
              <w:rPr>
                <w:sz w:val="22"/>
                <w:szCs w:val="22"/>
              </w:rPr>
            </w:pPr>
            <w:r w:rsidRPr="00AE2223">
              <w:rPr>
                <w:sz w:val="22"/>
                <w:szCs w:val="22"/>
              </w:rPr>
              <w:t>ПС 110 кВ Карьер</w:t>
            </w:r>
          </w:p>
        </w:tc>
      </w:tr>
      <w:tr w:rsidR="00653B1D" w:rsidRPr="009F2912" w14:paraId="596217DB" w14:textId="77777777" w:rsidTr="009F646C">
        <w:tc>
          <w:tcPr>
            <w:tcW w:w="531" w:type="dxa"/>
          </w:tcPr>
          <w:p w14:paraId="0E9584AB"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190F4CD8" w14:textId="77777777" w:rsidR="00653B1D" w:rsidRPr="00AE2223" w:rsidRDefault="00653B1D" w:rsidP="009F646C">
            <w:pPr>
              <w:suppressAutoHyphens/>
              <w:jc w:val="both"/>
              <w:rPr>
                <w:sz w:val="22"/>
                <w:szCs w:val="22"/>
              </w:rPr>
            </w:pPr>
            <w:r w:rsidRPr="00AE2223">
              <w:rPr>
                <w:sz w:val="22"/>
                <w:szCs w:val="22"/>
              </w:rPr>
              <w:t>ВЛ 110 кВ ГОК – Разрез</w:t>
            </w:r>
          </w:p>
        </w:tc>
        <w:tc>
          <w:tcPr>
            <w:tcW w:w="2551" w:type="dxa"/>
          </w:tcPr>
          <w:p w14:paraId="7B03C133" w14:textId="77777777" w:rsidR="00653B1D" w:rsidRPr="00AE2223" w:rsidRDefault="00653B1D" w:rsidP="009F646C">
            <w:pPr>
              <w:suppressAutoHyphens/>
              <w:jc w:val="center"/>
              <w:rPr>
                <w:sz w:val="22"/>
                <w:szCs w:val="22"/>
              </w:rPr>
            </w:pPr>
            <w:r w:rsidRPr="00AE2223">
              <w:rPr>
                <w:sz w:val="22"/>
                <w:szCs w:val="22"/>
              </w:rPr>
              <w:t>ПС 110 кВ ГОК</w:t>
            </w:r>
          </w:p>
        </w:tc>
        <w:tc>
          <w:tcPr>
            <w:tcW w:w="2552" w:type="dxa"/>
          </w:tcPr>
          <w:p w14:paraId="5A17AD59" w14:textId="77777777" w:rsidR="00653B1D" w:rsidRPr="00AE2223" w:rsidRDefault="00653B1D" w:rsidP="009F646C">
            <w:pPr>
              <w:suppressAutoHyphens/>
              <w:jc w:val="center"/>
              <w:rPr>
                <w:sz w:val="22"/>
                <w:szCs w:val="22"/>
              </w:rPr>
            </w:pPr>
            <w:r w:rsidRPr="00AE2223">
              <w:rPr>
                <w:sz w:val="22"/>
                <w:szCs w:val="22"/>
              </w:rPr>
              <w:t>ПС 110 кВ Разрез</w:t>
            </w:r>
          </w:p>
        </w:tc>
      </w:tr>
      <w:tr w:rsidR="00653B1D" w:rsidRPr="009F2912" w14:paraId="720DFC66" w14:textId="77777777" w:rsidTr="009F646C">
        <w:tc>
          <w:tcPr>
            <w:tcW w:w="531" w:type="dxa"/>
          </w:tcPr>
          <w:p w14:paraId="233A154F"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06504EFF" w14:textId="77777777" w:rsidR="00653B1D" w:rsidRPr="00AE2223" w:rsidRDefault="00653B1D" w:rsidP="009F646C">
            <w:pPr>
              <w:suppressAutoHyphens/>
              <w:jc w:val="both"/>
              <w:rPr>
                <w:sz w:val="22"/>
                <w:szCs w:val="22"/>
              </w:rPr>
            </w:pPr>
            <w:r w:rsidRPr="00AE2223">
              <w:rPr>
                <w:sz w:val="22"/>
                <w:szCs w:val="22"/>
              </w:rPr>
              <w:t>ВЛ 110 кВ Карьер – Разрез</w:t>
            </w:r>
          </w:p>
        </w:tc>
        <w:tc>
          <w:tcPr>
            <w:tcW w:w="2551" w:type="dxa"/>
          </w:tcPr>
          <w:p w14:paraId="51F33133" w14:textId="77777777" w:rsidR="00653B1D" w:rsidRPr="00AE2223" w:rsidRDefault="00653B1D" w:rsidP="009F646C">
            <w:pPr>
              <w:suppressAutoHyphens/>
              <w:jc w:val="center"/>
              <w:rPr>
                <w:sz w:val="22"/>
                <w:szCs w:val="22"/>
              </w:rPr>
            </w:pPr>
            <w:r w:rsidRPr="00AE2223">
              <w:rPr>
                <w:sz w:val="22"/>
                <w:szCs w:val="22"/>
              </w:rPr>
              <w:t>ПС 110 кВ Карьер</w:t>
            </w:r>
          </w:p>
        </w:tc>
        <w:tc>
          <w:tcPr>
            <w:tcW w:w="2552" w:type="dxa"/>
          </w:tcPr>
          <w:p w14:paraId="79B363F1" w14:textId="77777777" w:rsidR="00653B1D" w:rsidRPr="00AE2223" w:rsidRDefault="00653B1D" w:rsidP="009F646C">
            <w:pPr>
              <w:suppressAutoHyphens/>
              <w:jc w:val="center"/>
              <w:rPr>
                <w:sz w:val="22"/>
                <w:szCs w:val="22"/>
              </w:rPr>
            </w:pPr>
            <w:r w:rsidRPr="00AE2223">
              <w:rPr>
                <w:sz w:val="22"/>
                <w:szCs w:val="22"/>
              </w:rPr>
              <w:t>ПС 110 кВ Разрез</w:t>
            </w:r>
          </w:p>
        </w:tc>
      </w:tr>
      <w:tr w:rsidR="00653B1D" w:rsidRPr="009F2912" w14:paraId="0E8BF608" w14:textId="77777777" w:rsidTr="009F646C">
        <w:tc>
          <w:tcPr>
            <w:tcW w:w="531" w:type="dxa"/>
          </w:tcPr>
          <w:p w14:paraId="1D98CBF8"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09D5A6C3" w14:textId="77777777" w:rsidR="00653B1D" w:rsidRPr="00AE2223" w:rsidRDefault="00653B1D" w:rsidP="009F646C">
            <w:pPr>
              <w:suppressAutoHyphens/>
              <w:jc w:val="both"/>
              <w:rPr>
                <w:sz w:val="22"/>
                <w:szCs w:val="22"/>
              </w:rPr>
            </w:pPr>
            <w:r w:rsidRPr="00AE2223">
              <w:rPr>
                <w:sz w:val="22"/>
                <w:szCs w:val="22"/>
              </w:rPr>
              <w:t>ВЛ 110 кВ Западная – Портовая</w:t>
            </w:r>
          </w:p>
        </w:tc>
        <w:tc>
          <w:tcPr>
            <w:tcW w:w="2551" w:type="dxa"/>
          </w:tcPr>
          <w:p w14:paraId="646B4D1F" w14:textId="77777777" w:rsidR="00653B1D" w:rsidRPr="00AE2223" w:rsidRDefault="00653B1D" w:rsidP="009F646C">
            <w:pPr>
              <w:suppressAutoHyphens/>
              <w:jc w:val="center"/>
              <w:rPr>
                <w:sz w:val="22"/>
                <w:szCs w:val="22"/>
              </w:rPr>
            </w:pPr>
            <w:r w:rsidRPr="00AE2223">
              <w:rPr>
                <w:sz w:val="22"/>
                <w:szCs w:val="22"/>
              </w:rPr>
              <w:t>ПС 110 кВ Портовая</w:t>
            </w:r>
          </w:p>
        </w:tc>
        <w:tc>
          <w:tcPr>
            <w:tcW w:w="2552" w:type="dxa"/>
          </w:tcPr>
          <w:p w14:paraId="037A86A4" w14:textId="77777777" w:rsidR="00653B1D" w:rsidRPr="00AE2223" w:rsidRDefault="00653B1D" w:rsidP="009F646C">
            <w:pPr>
              <w:suppressAutoHyphens/>
              <w:jc w:val="center"/>
              <w:rPr>
                <w:sz w:val="22"/>
                <w:szCs w:val="22"/>
              </w:rPr>
            </w:pPr>
            <w:r w:rsidRPr="00AE2223">
              <w:rPr>
                <w:sz w:val="22"/>
                <w:szCs w:val="22"/>
              </w:rPr>
              <w:t>ПС 110 кВ Западная</w:t>
            </w:r>
          </w:p>
        </w:tc>
      </w:tr>
      <w:tr w:rsidR="00653B1D" w:rsidRPr="009F2912" w14:paraId="4AA8AB72" w14:textId="77777777" w:rsidTr="009F646C">
        <w:tc>
          <w:tcPr>
            <w:tcW w:w="9351" w:type="dxa"/>
            <w:gridSpan w:val="4"/>
          </w:tcPr>
          <w:p w14:paraId="2A6A4A14" w14:textId="77777777" w:rsidR="00653B1D" w:rsidRPr="00AE2223" w:rsidRDefault="00653B1D" w:rsidP="009F646C">
            <w:pPr>
              <w:suppressAutoHyphens/>
              <w:jc w:val="center"/>
              <w:rPr>
                <w:b/>
                <w:sz w:val="22"/>
                <w:szCs w:val="22"/>
              </w:rPr>
            </w:pPr>
            <w:r w:rsidRPr="00AE2223">
              <w:rPr>
                <w:b/>
                <w:sz w:val="22"/>
                <w:szCs w:val="22"/>
              </w:rPr>
              <w:t>ПС 220 кВ Центральная</w:t>
            </w:r>
          </w:p>
        </w:tc>
      </w:tr>
      <w:tr w:rsidR="00653B1D" w:rsidRPr="009F2912" w14:paraId="4B695D9A" w14:textId="77777777" w:rsidTr="009F646C">
        <w:tc>
          <w:tcPr>
            <w:tcW w:w="531" w:type="dxa"/>
          </w:tcPr>
          <w:p w14:paraId="43C60782"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1F1AF0ED" w14:textId="77777777" w:rsidR="00653B1D" w:rsidRPr="00AE2223" w:rsidRDefault="00653B1D" w:rsidP="009F646C">
            <w:pPr>
              <w:suppressAutoHyphens/>
              <w:jc w:val="both"/>
              <w:rPr>
                <w:sz w:val="22"/>
                <w:szCs w:val="22"/>
              </w:rPr>
            </w:pPr>
            <w:r w:rsidRPr="00AE2223">
              <w:rPr>
                <w:sz w:val="22"/>
                <w:szCs w:val="22"/>
              </w:rPr>
              <w:t>1 С 220</w:t>
            </w:r>
          </w:p>
        </w:tc>
        <w:tc>
          <w:tcPr>
            <w:tcW w:w="2551" w:type="dxa"/>
          </w:tcPr>
          <w:p w14:paraId="679980BF" w14:textId="77777777" w:rsidR="00653B1D" w:rsidRPr="00AE2223" w:rsidRDefault="00653B1D" w:rsidP="009F646C">
            <w:pPr>
              <w:suppressAutoHyphens/>
              <w:jc w:val="center"/>
              <w:rPr>
                <w:sz w:val="22"/>
                <w:szCs w:val="22"/>
              </w:rPr>
            </w:pPr>
            <w:r w:rsidRPr="00AE2223">
              <w:rPr>
                <w:sz w:val="22"/>
                <w:szCs w:val="22"/>
              </w:rPr>
              <w:t>В 220 Восточная № 1</w:t>
            </w:r>
          </w:p>
        </w:tc>
        <w:tc>
          <w:tcPr>
            <w:tcW w:w="2552" w:type="dxa"/>
          </w:tcPr>
          <w:p w14:paraId="06ED18A0" w14:textId="77777777" w:rsidR="00653B1D" w:rsidRPr="00AE2223" w:rsidRDefault="00653B1D" w:rsidP="009F646C">
            <w:pPr>
              <w:suppressAutoHyphens/>
              <w:jc w:val="center"/>
              <w:rPr>
                <w:sz w:val="22"/>
                <w:szCs w:val="22"/>
              </w:rPr>
            </w:pPr>
            <w:r w:rsidRPr="00AE2223">
              <w:rPr>
                <w:sz w:val="22"/>
                <w:szCs w:val="22"/>
              </w:rPr>
              <w:t xml:space="preserve">В-1-220 АТ-1 </w:t>
            </w:r>
          </w:p>
          <w:p w14:paraId="50D6618E" w14:textId="77777777" w:rsidR="00653B1D" w:rsidRPr="00AE2223" w:rsidRDefault="00653B1D" w:rsidP="009F646C">
            <w:pPr>
              <w:suppressAutoHyphens/>
              <w:jc w:val="center"/>
              <w:rPr>
                <w:sz w:val="22"/>
                <w:szCs w:val="22"/>
              </w:rPr>
            </w:pPr>
            <w:r w:rsidRPr="00AE2223">
              <w:rPr>
                <w:sz w:val="22"/>
                <w:szCs w:val="22"/>
              </w:rPr>
              <w:t>(В-1-220 АТ-2)</w:t>
            </w:r>
          </w:p>
        </w:tc>
      </w:tr>
      <w:tr w:rsidR="00653B1D" w:rsidRPr="009F2912" w14:paraId="46928F31" w14:textId="77777777" w:rsidTr="009F646C">
        <w:tc>
          <w:tcPr>
            <w:tcW w:w="531" w:type="dxa"/>
          </w:tcPr>
          <w:p w14:paraId="2438AEB2"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2D929CA9" w14:textId="77777777" w:rsidR="00653B1D" w:rsidRPr="00AE2223" w:rsidRDefault="00653B1D" w:rsidP="009F646C">
            <w:pPr>
              <w:suppressAutoHyphens/>
              <w:jc w:val="both"/>
              <w:rPr>
                <w:sz w:val="22"/>
                <w:szCs w:val="22"/>
              </w:rPr>
            </w:pPr>
            <w:r w:rsidRPr="00AE2223">
              <w:rPr>
                <w:sz w:val="22"/>
                <w:szCs w:val="22"/>
              </w:rPr>
              <w:t>2 С 220</w:t>
            </w:r>
          </w:p>
        </w:tc>
        <w:tc>
          <w:tcPr>
            <w:tcW w:w="2551" w:type="dxa"/>
          </w:tcPr>
          <w:p w14:paraId="6C90C97F" w14:textId="77777777" w:rsidR="00653B1D" w:rsidRPr="00AE2223" w:rsidRDefault="00653B1D" w:rsidP="009F646C">
            <w:pPr>
              <w:suppressAutoHyphens/>
              <w:jc w:val="center"/>
              <w:rPr>
                <w:sz w:val="22"/>
                <w:szCs w:val="22"/>
              </w:rPr>
            </w:pPr>
            <w:r w:rsidRPr="00AE2223">
              <w:rPr>
                <w:sz w:val="22"/>
                <w:szCs w:val="22"/>
              </w:rPr>
              <w:t>В 220 Восточная № 2</w:t>
            </w:r>
          </w:p>
        </w:tc>
        <w:tc>
          <w:tcPr>
            <w:tcW w:w="2552" w:type="dxa"/>
          </w:tcPr>
          <w:p w14:paraId="098EFFA1" w14:textId="77777777" w:rsidR="00653B1D" w:rsidRPr="00AE2223" w:rsidRDefault="00653B1D" w:rsidP="009F646C">
            <w:pPr>
              <w:suppressAutoHyphens/>
              <w:jc w:val="center"/>
              <w:rPr>
                <w:sz w:val="22"/>
                <w:szCs w:val="22"/>
              </w:rPr>
            </w:pPr>
            <w:r w:rsidRPr="00AE2223">
              <w:rPr>
                <w:sz w:val="22"/>
                <w:szCs w:val="22"/>
              </w:rPr>
              <w:t xml:space="preserve">В-2-220 АТ-2 </w:t>
            </w:r>
          </w:p>
          <w:p w14:paraId="4DF18BF2" w14:textId="77777777" w:rsidR="00653B1D" w:rsidRPr="00AE2223" w:rsidRDefault="00653B1D" w:rsidP="009F646C">
            <w:pPr>
              <w:suppressAutoHyphens/>
              <w:jc w:val="center"/>
              <w:rPr>
                <w:sz w:val="22"/>
                <w:szCs w:val="22"/>
              </w:rPr>
            </w:pPr>
            <w:r w:rsidRPr="00AE2223">
              <w:rPr>
                <w:sz w:val="22"/>
                <w:szCs w:val="22"/>
              </w:rPr>
              <w:t>(В-2-220 АТ-1)</w:t>
            </w:r>
          </w:p>
        </w:tc>
      </w:tr>
      <w:tr w:rsidR="00653B1D" w:rsidRPr="009F2912" w14:paraId="3A15819E" w14:textId="77777777" w:rsidTr="009F646C">
        <w:tc>
          <w:tcPr>
            <w:tcW w:w="531" w:type="dxa"/>
          </w:tcPr>
          <w:p w14:paraId="7F8C2131"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3DE23F33" w14:textId="77777777" w:rsidR="00653B1D" w:rsidRPr="00AE2223" w:rsidRDefault="00653B1D" w:rsidP="009F646C">
            <w:pPr>
              <w:suppressAutoHyphens/>
              <w:jc w:val="both"/>
              <w:rPr>
                <w:sz w:val="22"/>
                <w:szCs w:val="22"/>
              </w:rPr>
            </w:pPr>
            <w:r w:rsidRPr="00AE2223">
              <w:rPr>
                <w:sz w:val="22"/>
                <w:szCs w:val="22"/>
              </w:rPr>
              <w:t>1 СШ 110</w:t>
            </w:r>
          </w:p>
        </w:tc>
        <w:tc>
          <w:tcPr>
            <w:tcW w:w="2551" w:type="dxa"/>
          </w:tcPr>
          <w:p w14:paraId="2B9F5EAC" w14:textId="77777777" w:rsidR="00653B1D" w:rsidRPr="00AE2223" w:rsidRDefault="00653B1D" w:rsidP="009F646C">
            <w:pPr>
              <w:suppressAutoHyphens/>
              <w:jc w:val="center"/>
              <w:rPr>
                <w:sz w:val="22"/>
                <w:szCs w:val="22"/>
              </w:rPr>
            </w:pPr>
            <w:r w:rsidRPr="00AE2223">
              <w:rPr>
                <w:sz w:val="22"/>
                <w:szCs w:val="22"/>
              </w:rPr>
              <w:t>В 110  Портовая</w:t>
            </w:r>
          </w:p>
        </w:tc>
        <w:tc>
          <w:tcPr>
            <w:tcW w:w="2552" w:type="dxa"/>
          </w:tcPr>
          <w:p w14:paraId="1BFFA97B" w14:textId="77777777" w:rsidR="00653B1D" w:rsidRPr="00AE2223" w:rsidRDefault="00653B1D" w:rsidP="009F646C">
            <w:pPr>
              <w:suppressAutoHyphens/>
              <w:jc w:val="center"/>
              <w:rPr>
                <w:sz w:val="22"/>
                <w:szCs w:val="22"/>
              </w:rPr>
            </w:pPr>
            <w:r w:rsidRPr="00AE2223">
              <w:rPr>
                <w:sz w:val="22"/>
                <w:szCs w:val="22"/>
              </w:rPr>
              <w:t>от любой транзитной ВЛ (ШСВ 110 – при вводе в работу СШ после ремонта)</w:t>
            </w:r>
          </w:p>
        </w:tc>
      </w:tr>
      <w:tr w:rsidR="00653B1D" w:rsidRPr="009F2912" w14:paraId="4BDADAE2" w14:textId="77777777" w:rsidTr="009F646C">
        <w:tc>
          <w:tcPr>
            <w:tcW w:w="531" w:type="dxa"/>
          </w:tcPr>
          <w:p w14:paraId="661A4B22"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19C15529" w14:textId="77777777" w:rsidR="00653B1D" w:rsidRPr="00AE2223" w:rsidRDefault="00653B1D" w:rsidP="009F646C">
            <w:pPr>
              <w:suppressAutoHyphens/>
              <w:jc w:val="both"/>
              <w:rPr>
                <w:sz w:val="22"/>
                <w:szCs w:val="22"/>
              </w:rPr>
            </w:pPr>
            <w:r w:rsidRPr="00AE2223">
              <w:rPr>
                <w:sz w:val="22"/>
                <w:szCs w:val="22"/>
              </w:rPr>
              <w:t>2 СШ 110</w:t>
            </w:r>
          </w:p>
        </w:tc>
        <w:tc>
          <w:tcPr>
            <w:tcW w:w="2551" w:type="dxa"/>
          </w:tcPr>
          <w:p w14:paraId="28ECB866" w14:textId="77777777" w:rsidR="00653B1D" w:rsidRPr="00AE2223" w:rsidRDefault="00653B1D" w:rsidP="009F646C">
            <w:pPr>
              <w:suppressAutoHyphens/>
              <w:jc w:val="center"/>
              <w:rPr>
                <w:sz w:val="22"/>
                <w:szCs w:val="22"/>
              </w:rPr>
            </w:pPr>
            <w:r w:rsidRPr="00AE2223">
              <w:rPr>
                <w:sz w:val="22"/>
                <w:szCs w:val="22"/>
              </w:rPr>
              <w:t>В 110 Лесная</w:t>
            </w:r>
          </w:p>
        </w:tc>
        <w:tc>
          <w:tcPr>
            <w:tcW w:w="2552" w:type="dxa"/>
          </w:tcPr>
          <w:p w14:paraId="1C6AE4DE" w14:textId="77777777" w:rsidR="00653B1D" w:rsidRPr="00AE2223" w:rsidRDefault="00653B1D" w:rsidP="009F646C">
            <w:pPr>
              <w:suppressAutoHyphens/>
              <w:jc w:val="center"/>
              <w:rPr>
                <w:sz w:val="22"/>
                <w:szCs w:val="22"/>
              </w:rPr>
            </w:pPr>
            <w:r w:rsidRPr="00AE2223">
              <w:rPr>
                <w:sz w:val="22"/>
                <w:szCs w:val="22"/>
              </w:rPr>
              <w:t>от любой транзитной ВЛ (ШСВ 110 – при вводе в работу СШ после ремонта)</w:t>
            </w:r>
          </w:p>
        </w:tc>
      </w:tr>
      <w:tr w:rsidR="00653B1D" w:rsidRPr="009F2912" w14:paraId="3561EE76" w14:textId="77777777" w:rsidTr="009F646C">
        <w:tc>
          <w:tcPr>
            <w:tcW w:w="9351" w:type="dxa"/>
            <w:gridSpan w:val="4"/>
          </w:tcPr>
          <w:p w14:paraId="260BFFD2" w14:textId="77777777" w:rsidR="00653B1D" w:rsidRPr="00AE2223" w:rsidRDefault="00653B1D" w:rsidP="009F646C">
            <w:pPr>
              <w:suppressAutoHyphens/>
              <w:jc w:val="center"/>
              <w:rPr>
                <w:sz w:val="22"/>
                <w:szCs w:val="22"/>
                <w:u w:val="single"/>
              </w:rPr>
            </w:pPr>
            <w:r w:rsidRPr="00AE2223">
              <w:rPr>
                <w:b/>
                <w:sz w:val="22"/>
                <w:szCs w:val="22"/>
              </w:rPr>
              <w:t>ПС 110 кВ ГОК</w:t>
            </w:r>
          </w:p>
        </w:tc>
      </w:tr>
      <w:tr w:rsidR="00653B1D" w:rsidRPr="009F2912" w14:paraId="0AF0DDE3" w14:textId="77777777" w:rsidTr="009F646C">
        <w:tc>
          <w:tcPr>
            <w:tcW w:w="531" w:type="dxa"/>
          </w:tcPr>
          <w:p w14:paraId="0905F02C"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3DB9084" w14:textId="77777777" w:rsidR="00653B1D" w:rsidRPr="00AE2223" w:rsidRDefault="00653B1D" w:rsidP="009F646C">
            <w:pPr>
              <w:suppressAutoHyphens/>
              <w:jc w:val="both"/>
              <w:rPr>
                <w:sz w:val="22"/>
                <w:szCs w:val="22"/>
              </w:rPr>
            </w:pPr>
            <w:r w:rsidRPr="00AE2223">
              <w:rPr>
                <w:sz w:val="22"/>
                <w:szCs w:val="22"/>
              </w:rPr>
              <w:t>1 СШ 110</w:t>
            </w:r>
          </w:p>
        </w:tc>
        <w:tc>
          <w:tcPr>
            <w:tcW w:w="2551" w:type="dxa"/>
          </w:tcPr>
          <w:p w14:paraId="5943EB32" w14:textId="77777777" w:rsidR="00653B1D" w:rsidRPr="00AE2223" w:rsidRDefault="00653B1D" w:rsidP="009F646C">
            <w:pPr>
              <w:suppressAutoHyphens/>
              <w:jc w:val="center"/>
              <w:rPr>
                <w:sz w:val="22"/>
                <w:szCs w:val="22"/>
              </w:rPr>
            </w:pPr>
            <w:r w:rsidRPr="00AE2223">
              <w:rPr>
                <w:sz w:val="22"/>
                <w:szCs w:val="22"/>
              </w:rPr>
              <w:t>В 110  Центральная I цепь</w:t>
            </w:r>
          </w:p>
        </w:tc>
        <w:tc>
          <w:tcPr>
            <w:tcW w:w="2552" w:type="dxa"/>
          </w:tcPr>
          <w:p w14:paraId="1DA2D5CD" w14:textId="77777777" w:rsidR="00653B1D" w:rsidRPr="00AE2223" w:rsidRDefault="00653B1D" w:rsidP="009F646C">
            <w:pPr>
              <w:suppressAutoHyphens/>
              <w:jc w:val="center"/>
              <w:rPr>
                <w:sz w:val="22"/>
                <w:szCs w:val="22"/>
              </w:rPr>
            </w:pPr>
            <w:r w:rsidRPr="00AE2223">
              <w:rPr>
                <w:sz w:val="22"/>
                <w:szCs w:val="22"/>
              </w:rPr>
              <w:t>ШСВ 110</w:t>
            </w:r>
          </w:p>
        </w:tc>
      </w:tr>
      <w:tr w:rsidR="00653B1D" w:rsidRPr="009F2912" w14:paraId="3F3D36D3" w14:textId="77777777" w:rsidTr="009F646C">
        <w:tc>
          <w:tcPr>
            <w:tcW w:w="531" w:type="dxa"/>
          </w:tcPr>
          <w:p w14:paraId="557CFAB8"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36AB59F5" w14:textId="77777777" w:rsidR="00653B1D" w:rsidRPr="00AE2223" w:rsidRDefault="00653B1D" w:rsidP="009F646C">
            <w:pPr>
              <w:suppressAutoHyphens/>
              <w:jc w:val="both"/>
              <w:rPr>
                <w:sz w:val="22"/>
                <w:szCs w:val="22"/>
              </w:rPr>
            </w:pPr>
            <w:r w:rsidRPr="00AE2223">
              <w:rPr>
                <w:sz w:val="22"/>
                <w:szCs w:val="22"/>
              </w:rPr>
              <w:t>2 СШ 110</w:t>
            </w:r>
          </w:p>
        </w:tc>
        <w:tc>
          <w:tcPr>
            <w:tcW w:w="2551" w:type="dxa"/>
          </w:tcPr>
          <w:p w14:paraId="66A6E22B" w14:textId="77777777" w:rsidR="00653B1D" w:rsidRPr="00AE2223" w:rsidRDefault="00653B1D" w:rsidP="009F646C">
            <w:pPr>
              <w:suppressAutoHyphens/>
              <w:jc w:val="center"/>
              <w:rPr>
                <w:sz w:val="22"/>
                <w:szCs w:val="22"/>
              </w:rPr>
            </w:pPr>
            <w:r w:rsidRPr="00AE2223">
              <w:rPr>
                <w:sz w:val="22"/>
                <w:szCs w:val="22"/>
              </w:rPr>
              <w:t>В 110  Центральная II цепь</w:t>
            </w:r>
          </w:p>
        </w:tc>
        <w:tc>
          <w:tcPr>
            <w:tcW w:w="2552" w:type="dxa"/>
          </w:tcPr>
          <w:p w14:paraId="2B3F877B" w14:textId="77777777" w:rsidR="00653B1D" w:rsidRPr="00AE2223" w:rsidRDefault="00653B1D" w:rsidP="009F646C">
            <w:pPr>
              <w:suppressAutoHyphens/>
              <w:jc w:val="center"/>
              <w:rPr>
                <w:sz w:val="22"/>
                <w:szCs w:val="22"/>
              </w:rPr>
            </w:pPr>
            <w:r w:rsidRPr="00AE2223">
              <w:rPr>
                <w:sz w:val="22"/>
                <w:szCs w:val="22"/>
              </w:rPr>
              <w:t>ШСВ 110</w:t>
            </w:r>
          </w:p>
        </w:tc>
      </w:tr>
      <w:tr w:rsidR="00653B1D" w:rsidRPr="009F2912" w14:paraId="3746A2F6" w14:textId="77777777" w:rsidTr="009F646C">
        <w:tc>
          <w:tcPr>
            <w:tcW w:w="9351" w:type="dxa"/>
            <w:gridSpan w:val="4"/>
          </w:tcPr>
          <w:p w14:paraId="2A6D1EE3" w14:textId="77777777" w:rsidR="00653B1D" w:rsidRPr="00AE2223" w:rsidRDefault="00653B1D" w:rsidP="009F646C">
            <w:pPr>
              <w:suppressAutoHyphens/>
              <w:jc w:val="center"/>
              <w:rPr>
                <w:b/>
                <w:sz w:val="22"/>
                <w:szCs w:val="22"/>
              </w:rPr>
            </w:pPr>
            <w:r w:rsidRPr="00AE2223">
              <w:rPr>
                <w:b/>
                <w:sz w:val="22"/>
                <w:szCs w:val="22"/>
              </w:rPr>
              <w:t xml:space="preserve">ПС 110 кВ Литейная </w:t>
            </w:r>
          </w:p>
        </w:tc>
      </w:tr>
      <w:tr w:rsidR="00653B1D" w:rsidRPr="009F2912" w14:paraId="42B54EDF" w14:textId="77777777" w:rsidTr="009F646C">
        <w:tc>
          <w:tcPr>
            <w:tcW w:w="531" w:type="dxa"/>
          </w:tcPr>
          <w:p w14:paraId="2BE68F8F"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71E32C5" w14:textId="77777777" w:rsidR="00653B1D" w:rsidRPr="00AE2223" w:rsidRDefault="00653B1D" w:rsidP="009F646C">
            <w:pPr>
              <w:suppressAutoHyphens/>
              <w:jc w:val="both"/>
              <w:rPr>
                <w:sz w:val="22"/>
                <w:szCs w:val="22"/>
              </w:rPr>
            </w:pPr>
            <w:r w:rsidRPr="00AE2223">
              <w:rPr>
                <w:sz w:val="22"/>
                <w:szCs w:val="22"/>
              </w:rPr>
              <w:t>1 СШ 110</w:t>
            </w:r>
          </w:p>
        </w:tc>
        <w:tc>
          <w:tcPr>
            <w:tcW w:w="2551" w:type="dxa"/>
          </w:tcPr>
          <w:p w14:paraId="6C8E96E4" w14:textId="77777777" w:rsidR="00653B1D" w:rsidRPr="00AE2223" w:rsidRDefault="00653B1D" w:rsidP="009F646C">
            <w:pPr>
              <w:suppressAutoHyphens/>
              <w:jc w:val="center"/>
              <w:rPr>
                <w:sz w:val="22"/>
                <w:szCs w:val="22"/>
              </w:rPr>
            </w:pPr>
            <w:r w:rsidRPr="00AE2223">
              <w:rPr>
                <w:sz w:val="22"/>
                <w:szCs w:val="22"/>
              </w:rPr>
              <w:t>В 110  Центральная I цепь</w:t>
            </w:r>
          </w:p>
        </w:tc>
        <w:tc>
          <w:tcPr>
            <w:tcW w:w="2552" w:type="dxa"/>
          </w:tcPr>
          <w:p w14:paraId="353F952D" w14:textId="77777777" w:rsidR="00653B1D" w:rsidRPr="00AE2223" w:rsidRDefault="00653B1D" w:rsidP="009F646C">
            <w:pPr>
              <w:suppressAutoHyphens/>
              <w:jc w:val="center"/>
              <w:rPr>
                <w:sz w:val="22"/>
                <w:szCs w:val="22"/>
              </w:rPr>
            </w:pPr>
            <w:r w:rsidRPr="00AE2223">
              <w:rPr>
                <w:sz w:val="22"/>
                <w:szCs w:val="22"/>
              </w:rPr>
              <w:t xml:space="preserve">В 110 кВ Лесная </w:t>
            </w:r>
          </w:p>
          <w:p w14:paraId="634AABFF" w14:textId="77777777" w:rsidR="00653B1D" w:rsidRPr="00AE2223" w:rsidRDefault="00653B1D" w:rsidP="009F646C">
            <w:pPr>
              <w:suppressAutoHyphens/>
              <w:jc w:val="center"/>
              <w:rPr>
                <w:sz w:val="22"/>
                <w:szCs w:val="22"/>
              </w:rPr>
            </w:pPr>
            <w:r w:rsidRPr="00AE2223">
              <w:rPr>
                <w:sz w:val="22"/>
                <w:szCs w:val="22"/>
              </w:rPr>
              <w:lastRenderedPageBreak/>
              <w:t>(ШСВ 110 – при вводе в работу СШ после ремонта)</w:t>
            </w:r>
          </w:p>
        </w:tc>
      </w:tr>
      <w:tr w:rsidR="00653B1D" w:rsidRPr="009F2912" w14:paraId="6C4202E5" w14:textId="77777777" w:rsidTr="009F646C">
        <w:tc>
          <w:tcPr>
            <w:tcW w:w="531" w:type="dxa"/>
          </w:tcPr>
          <w:p w14:paraId="409F96CE"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56935DA" w14:textId="77777777" w:rsidR="00653B1D" w:rsidRPr="00AE2223" w:rsidRDefault="00653B1D" w:rsidP="009F646C">
            <w:pPr>
              <w:suppressAutoHyphens/>
              <w:jc w:val="both"/>
              <w:rPr>
                <w:sz w:val="22"/>
                <w:szCs w:val="22"/>
              </w:rPr>
            </w:pPr>
            <w:r w:rsidRPr="00AE2223">
              <w:rPr>
                <w:sz w:val="22"/>
                <w:szCs w:val="22"/>
              </w:rPr>
              <w:t>2 СШ 110</w:t>
            </w:r>
          </w:p>
        </w:tc>
        <w:tc>
          <w:tcPr>
            <w:tcW w:w="2551" w:type="dxa"/>
          </w:tcPr>
          <w:p w14:paraId="7043BDF1" w14:textId="77777777" w:rsidR="00653B1D" w:rsidRPr="00AE2223" w:rsidRDefault="00653B1D" w:rsidP="009F646C">
            <w:pPr>
              <w:suppressAutoHyphens/>
              <w:jc w:val="center"/>
              <w:rPr>
                <w:sz w:val="22"/>
                <w:szCs w:val="22"/>
              </w:rPr>
            </w:pPr>
            <w:r w:rsidRPr="00AE2223">
              <w:rPr>
                <w:sz w:val="22"/>
                <w:szCs w:val="22"/>
              </w:rPr>
              <w:t>В 110  Центральная II цепь</w:t>
            </w:r>
          </w:p>
        </w:tc>
        <w:tc>
          <w:tcPr>
            <w:tcW w:w="2552" w:type="dxa"/>
          </w:tcPr>
          <w:p w14:paraId="71DAA6E8" w14:textId="77777777" w:rsidR="00653B1D" w:rsidRPr="00AE2223" w:rsidRDefault="00653B1D" w:rsidP="009F646C">
            <w:pPr>
              <w:suppressAutoHyphens/>
              <w:jc w:val="center"/>
              <w:rPr>
                <w:sz w:val="22"/>
                <w:szCs w:val="22"/>
              </w:rPr>
            </w:pPr>
            <w:r w:rsidRPr="00AE2223">
              <w:rPr>
                <w:sz w:val="22"/>
                <w:szCs w:val="22"/>
              </w:rPr>
              <w:t>ШСВ 110</w:t>
            </w:r>
          </w:p>
        </w:tc>
      </w:tr>
      <w:tr w:rsidR="00653B1D" w:rsidRPr="009F2912" w14:paraId="3AAB72EC" w14:textId="77777777" w:rsidTr="009F646C">
        <w:tc>
          <w:tcPr>
            <w:tcW w:w="9351" w:type="dxa"/>
            <w:gridSpan w:val="4"/>
          </w:tcPr>
          <w:p w14:paraId="3B760BB2" w14:textId="77777777" w:rsidR="00653B1D" w:rsidRPr="00AE2223" w:rsidRDefault="00653B1D" w:rsidP="009F646C">
            <w:pPr>
              <w:suppressAutoHyphens/>
              <w:jc w:val="center"/>
              <w:rPr>
                <w:sz w:val="22"/>
                <w:szCs w:val="22"/>
                <w:u w:val="single"/>
              </w:rPr>
            </w:pPr>
            <w:r w:rsidRPr="00AE2223">
              <w:rPr>
                <w:b/>
                <w:sz w:val="22"/>
                <w:szCs w:val="22"/>
              </w:rPr>
              <w:t>ПС 110 кВ Лесная</w:t>
            </w:r>
          </w:p>
        </w:tc>
      </w:tr>
      <w:tr w:rsidR="00653B1D" w:rsidRPr="009F2912" w14:paraId="7FCE78A1" w14:textId="77777777" w:rsidTr="009F646C">
        <w:tc>
          <w:tcPr>
            <w:tcW w:w="531" w:type="dxa"/>
          </w:tcPr>
          <w:p w14:paraId="5E64979B"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54190746" w14:textId="77777777" w:rsidR="00653B1D" w:rsidRPr="00AE2223" w:rsidRDefault="00653B1D" w:rsidP="009F646C">
            <w:pPr>
              <w:suppressAutoHyphens/>
              <w:jc w:val="both"/>
              <w:rPr>
                <w:sz w:val="22"/>
                <w:szCs w:val="22"/>
              </w:rPr>
            </w:pPr>
            <w:r w:rsidRPr="00AE2223">
              <w:rPr>
                <w:sz w:val="22"/>
                <w:szCs w:val="22"/>
              </w:rPr>
              <w:t>1 СШ 110</w:t>
            </w:r>
          </w:p>
        </w:tc>
        <w:tc>
          <w:tcPr>
            <w:tcW w:w="2551" w:type="dxa"/>
          </w:tcPr>
          <w:p w14:paraId="5F38ECD5" w14:textId="77777777" w:rsidR="00653B1D" w:rsidRPr="00AE2223" w:rsidRDefault="00653B1D" w:rsidP="009F646C">
            <w:pPr>
              <w:suppressAutoHyphens/>
              <w:jc w:val="center"/>
              <w:rPr>
                <w:sz w:val="22"/>
                <w:szCs w:val="22"/>
              </w:rPr>
            </w:pPr>
            <w:r w:rsidRPr="00AE2223">
              <w:rPr>
                <w:sz w:val="22"/>
                <w:szCs w:val="22"/>
              </w:rPr>
              <w:t>В 110  Литейная</w:t>
            </w:r>
          </w:p>
        </w:tc>
        <w:tc>
          <w:tcPr>
            <w:tcW w:w="2552" w:type="dxa"/>
          </w:tcPr>
          <w:p w14:paraId="25E29081" w14:textId="77777777" w:rsidR="00653B1D" w:rsidRPr="00AE2223" w:rsidRDefault="00653B1D" w:rsidP="009F646C">
            <w:pPr>
              <w:suppressAutoHyphens/>
              <w:jc w:val="center"/>
              <w:rPr>
                <w:sz w:val="22"/>
                <w:szCs w:val="22"/>
              </w:rPr>
            </w:pPr>
            <w:r w:rsidRPr="00AE2223">
              <w:rPr>
                <w:sz w:val="22"/>
                <w:szCs w:val="22"/>
              </w:rPr>
              <w:t>ШСВ 110</w:t>
            </w:r>
          </w:p>
        </w:tc>
      </w:tr>
      <w:tr w:rsidR="00653B1D" w:rsidRPr="009F2912" w14:paraId="41DC9680" w14:textId="77777777" w:rsidTr="009F646C">
        <w:tc>
          <w:tcPr>
            <w:tcW w:w="531" w:type="dxa"/>
          </w:tcPr>
          <w:p w14:paraId="2EF6BB8A" w14:textId="77777777" w:rsidR="00653B1D" w:rsidRPr="009F2912" w:rsidRDefault="00653B1D" w:rsidP="00F46DE1">
            <w:pPr>
              <w:pStyle w:val="af6"/>
              <w:numPr>
                <w:ilvl w:val="0"/>
                <w:numId w:val="46"/>
              </w:numPr>
              <w:suppressAutoHyphens/>
              <w:ind w:left="0" w:firstLine="0"/>
              <w:jc w:val="both"/>
              <w:rPr>
                <w:sz w:val="22"/>
                <w:szCs w:val="22"/>
                <w:u w:val="single"/>
              </w:rPr>
            </w:pPr>
          </w:p>
        </w:tc>
        <w:tc>
          <w:tcPr>
            <w:tcW w:w="3717" w:type="dxa"/>
          </w:tcPr>
          <w:p w14:paraId="4A856B22" w14:textId="77777777" w:rsidR="00653B1D" w:rsidRPr="00AE2223" w:rsidRDefault="00653B1D" w:rsidP="009F646C">
            <w:pPr>
              <w:suppressAutoHyphens/>
              <w:jc w:val="both"/>
              <w:rPr>
                <w:sz w:val="22"/>
                <w:szCs w:val="22"/>
              </w:rPr>
            </w:pPr>
            <w:r w:rsidRPr="00AE2223">
              <w:rPr>
                <w:sz w:val="22"/>
                <w:szCs w:val="22"/>
              </w:rPr>
              <w:t>2 СШ 110</w:t>
            </w:r>
          </w:p>
        </w:tc>
        <w:tc>
          <w:tcPr>
            <w:tcW w:w="2551" w:type="dxa"/>
          </w:tcPr>
          <w:p w14:paraId="7B6BD48F" w14:textId="77777777" w:rsidR="00653B1D" w:rsidRPr="00AE2223" w:rsidRDefault="00653B1D" w:rsidP="009F646C">
            <w:pPr>
              <w:suppressAutoHyphens/>
              <w:jc w:val="center"/>
              <w:rPr>
                <w:sz w:val="22"/>
                <w:szCs w:val="22"/>
              </w:rPr>
            </w:pPr>
            <w:r w:rsidRPr="00AE2223">
              <w:rPr>
                <w:sz w:val="22"/>
                <w:szCs w:val="22"/>
              </w:rPr>
              <w:t>В 110  Центральная</w:t>
            </w:r>
          </w:p>
        </w:tc>
        <w:tc>
          <w:tcPr>
            <w:tcW w:w="2552" w:type="dxa"/>
          </w:tcPr>
          <w:p w14:paraId="72C670A6" w14:textId="77777777" w:rsidR="00653B1D" w:rsidRPr="00AE2223" w:rsidRDefault="00653B1D" w:rsidP="009F646C">
            <w:pPr>
              <w:suppressAutoHyphens/>
              <w:jc w:val="center"/>
              <w:rPr>
                <w:sz w:val="22"/>
                <w:szCs w:val="22"/>
              </w:rPr>
            </w:pPr>
            <w:r w:rsidRPr="00AE2223">
              <w:rPr>
                <w:sz w:val="22"/>
                <w:szCs w:val="22"/>
              </w:rPr>
              <w:t>ШСВ 110</w:t>
            </w:r>
          </w:p>
        </w:tc>
      </w:tr>
    </w:tbl>
    <w:p w14:paraId="468692A1" w14:textId="77777777" w:rsidR="00653B1D" w:rsidRDefault="00653B1D" w:rsidP="00653B1D">
      <w:pPr>
        <w:suppressAutoHyphens/>
        <w:ind w:firstLine="709"/>
        <w:jc w:val="both"/>
        <w:rPr>
          <w:sz w:val="24"/>
          <w:szCs w:val="24"/>
        </w:rPr>
      </w:pPr>
    </w:p>
    <w:p w14:paraId="33B3F412" w14:textId="77777777" w:rsidR="00653B1D" w:rsidRDefault="00653B1D" w:rsidP="00653B1D">
      <w:pPr>
        <w:suppressAutoHyphens/>
        <w:ind w:firstLine="709"/>
        <w:jc w:val="both"/>
        <w:rPr>
          <w:sz w:val="24"/>
          <w:szCs w:val="24"/>
        </w:rPr>
      </w:pPr>
    </w:p>
    <w:p w14:paraId="19A71841" w14:textId="77777777" w:rsidR="00653B1D" w:rsidRDefault="00653B1D" w:rsidP="005801EC">
      <w:pPr>
        <w:pStyle w:val="7"/>
        <w:numPr>
          <w:ilvl w:val="0"/>
          <w:numId w:val="61"/>
        </w:numPr>
        <w:jc w:val="center"/>
        <w:rPr>
          <w:sz w:val="24"/>
          <w:szCs w:val="24"/>
        </w:rPr>
      </w:pPr>
      <w:r w:rsidRPr="004D5912">
        <w:rPr>
          <w:sz w:val="24"/>
          <w:szCs w:val="24"/>
        </w:rPr>
        <w:t>Порядок передачи оперативной информации</w:t>
      </w:r>
    </w:p>
    <w:p w14:paraId="3A5A348E" w14:textId="77777777" w:rsidR="00653B1D" w:rsidRDefault="00653B1D" w:rsidP="00653B1D">
      <w:pPr>
        <w:suppressAutoHyphens/>
        <w:rPr>
          <w:b/>
          <w:sz w:val="24"/>
          <w:szCs w:val="24"/>
        </w:rPr>
      </w:pPr>
    </w:p>
    <w:p w14:paraId="319EF53E" w14:textId="77777777" w:rsidR="00653B1D" w:rsidRPr="007234F2" w:rsidRDefault="00653B1D" w:rsidP="00653B1D">
      <w:pPr>
        <w:suppressAutoHyphens/>
        <w:ind w:firstLine="709"/>
        <w:jc w:val="both"/>
        <w:rPr>
          <w:sz w:val="24"/>
          <w:szCs w:val="24"/>
        </w:rPr>
      </w:pPr>
      <w:r w:rsidRPr="007234F2">
        <w:rPr>
          <w:sz w:val="24"/>
          <w:szCs w:val="24"/>
        </w:rPr>
        <w:t>Одновременно с ликвидацией нарушений нормального режима оперативный персонал</w:t>
      </w:r>
      <w:r>
        <w:rPr>
          <w:sz w:val="24"/>
          <w:szCs w:val="24"/>
        </w:rPr>
        <w:t xml:space="preserve"> ПС</w:t>
      </w:r>
      <w:r w:rsidRPr="007234F2">
        <w:rPr>
          <w:sz w:val="24"/>
          <w:szCs w:val="24"/>
        </w:rPr>
        <w:t xml:space="preserve"> </w:t>
      </w:r>
      <w:r>
        <w:rPr>
          <w:sz w:val="24"/>
          <w:szCs w:val="24"/>
        </w:rPr>
        <w:t xml:space="preserve">(ЦУС) </w:t>
      </w:r>
      <w:r w:rsidRPr="007234F2">
        <w:rPr>
          <w:sz w:val="24"/>
          <w:szCs w:val="24"/>
        </w:rPr>
        <w:t>должен незамедлительно информировать:</w:t>
      </w:r>
    </w:p>
    <w:p w14:paraId="3A331434" w14:textId="77777777" w:rsidR="00653B1D" w:rsidRPr="007234F2" w:rsidRDefault="00653B1D" w:rsidP="00F46DE1">
      <w:pPr>
        <w:pStyle w:val="af6"/>
        <w:numPr>
          <w:ilvl w:val="0"/>
          <w:numId w:val="58"/>
        </w:numPr>
        <w:tabs>
          <w:tab w:val="left" w:pos="993"/>
        </w:tabs>
        <w:suppressAutoHyphens/>
        <w:ind w:left="0" w:firstLine="709"/>
        <w:jc w:val="both"/>
        <w:rPr>
          <w:sz w:val="24"/>
          <w:szCs w:val="24"/>
        </w:rPr>
      </w:pPr>
      <w:r w:rsidRPr="007234F2">
        <w:rPr>
          <w:sz w:val="24"/>
          <w:szCs w:val="24"/>
        </w:rPr>
        <w:t>обо всех изменениях технологического режима и эксплуатационного состояния ЛЭП, оборудования и устройств, связанных с ликвидацией нарушений нормального режима диспетчерский и оперативный персонал, в диспетчерском и технологическом (соответственно) управлении или ведении которого оно находится;</w:t>
      </w:r>
    </w:p>
    <w:p w14:paraId="549AF012" w14:textId="77777777" w:rsidR="00653B1D" w:rsidRDefault="00653B1D" w:rsidP="00F46DE1">
      <w:pPr>
        <w:pStyle w:val="af6"/>
        <w:numPr>
          <w:ilvl w:val="0"/>
          <w:numId w:val="58"/>
        </w:numPr>
        <w:tabs>
          <w:tab w:val="left" w:pos="993"/>
        </w:tabs>
        <w:suppressAutoHyphens/>
        <w:ind w:left="0" w:firstLine="709"/>
        <w:jc w:val="both"/>
        <w:rPr>
          <w:sz w:val="24"/>
          <w:szCs w:val="24"/>
        </w:rPr>
      </w:pPr>
      <w:bookmarkStart w:id="0" w:name="Par192"/>
      <w:bookmarkEnd w:id="0"/>
      <w:r w:rsidRPr="007234F2">
        <w:rPr>
          <w:sz w:val="24"/>
          <w:szCs w:val="24"/>
        </w:rPr>
        <w:t>о ходе ликвидации нарушений нормального режима вышестоящий диспетчерский и оперативный персонал соответственно.</w:t>
      </w:r>
    </w:p>
    <w:p w14:paraId="56F8D2EE" w14:textId="77777777" w:rsidR="00653B1D" w:rsidRDefault="00653B1D" w:rsidP="00653B1D">
      <w:pPr>
        <w:suppressAutoHyphens/>
        <w:ind w:firstLine="709"/>
        <w:jc w:val="both"/>
        <w:rPr>
          <w:sz w:val="24"/>
          <w:szCs w:val="24"/>
        </w:rPr>
      </w:pPr>
      <w:r>
        <w:rPr>
          <w:sz w:val="24"/>
          <w:szCs w:val="24"/>
        </w:rPr>
        <w:t>Оперативный персонал ПС передает оперативную информацию:</w:t>
      </w:r>
    </w:p>
    <w:p w14:paraId="22C0DFFC" w14:textId="77777777" w:rsidR="00653B1D" w:rsidRDefault="00653B1D" w:rsidP="00F46DE1">
      <w:pPr>
        <w:pStyle w:val="af6"/>
        <w:numPr>
          <w:ilvl w:val="0"/>
          <w:numId w:val="58"/>
        </w:numPr>
        <w:tabs>
          <w:tab w:val="left" w:pos="993"/>
        </w:tabs>
        <w:suppressAutoHyphens/>
        <w:ind w:left="0" w:firstLine="709"/>
        <w:jc w:val="both"/>
        <w:rPr>
          <w:sz w:val="24"/>
          <w:szCs w:val="24"/>
        </w:rPr>
      </w:pPr>
      <w:r>
        <w:rPr>
          <w:sz w:val="24"/>
          <w:szCs w:val="24"/>
        </w:rPr>
        <w:t>диспетчерскому персоналу Центрального РДУ, оперативному персоналу ЦУС, ПО РЭС непосредственно;</w:t>
      </w:r>
    </w:p>
    <w:p w14:paraId="5C5D931F" w14:textId="77777777" w:rsidR="00653B1D" w:rsidRDefault="00653B1D" w:rsidP="00F46DE1">
      <w:pPr>
        <w:pStyle w:val="af6"/>
        <w:numPr>
          <w:ilvl w:val="0"/>
          <w:numId w:val="58"/>
        </w:numPr>
        <w:tabs>
          <w:tab w:val="left" w:pos="993"/>
        </w:tabs>
        <w:suppressAutoHyphens/>
        <w:ind w:left="0" w:firstLine="709"/>
        <w:jc w:val="both"/>
        <w:rPr>
          <w:sz w:val="24"/>
          <w:szCs w:val="24"/>
        </w:rPr>
      </w:pPr>
      <w:r>
        <w:rPr>
          <w:sz w:val="24"/>
          <w:szCs w:val="24"/>
        </w:rPr>
        <w:t xml:space="preserve">оперативному персоналу ОДС Комбината через оперативный персонал ЦУС. </w:t>
      </w:r>
    </w:p>
    <w:p w14:paraId="0CE1FE88" w14:textId="77777777" w:rsidR="00653B1D" w:rsidRPr="0020255E" w:rsidRDefault="00653B1D" w:rsidP="00653B1D">
      <w:pPr>
        <w:suppressAutoHyphens/>
        <w:ind w:firstLine="709"/>
        <w:jc w:val="both"/>
        <w:rPr>
          <w:sz w:val="24"/>
          <w:szCs w:val="24"/>
        </w:rPr>
      </w:pPr>
      <w:r w:rsidRPr="0020255E">
        <w:rPr>
          <w:sz w:val="24"/>
          <w:szCs w:val="24"/>
        </w:rPr>
        <w:t xml:space="preserve">Оперативный персонал </w:t>
      </w:r>
      <w:r>
        <w:rPr>
          <w:sz w:val="24"/>
          <w:szCs w:val="24"/>
        </w:rPr>
        <w:t>ЦУ</w:t>
      </w:r>
      <w:r w:rsidRPr="0020255E">
        <w:rPr>
          <w:sz w:val="24"/>
          <w:szCs w:val="24"/>
        </w:rPr>
        <w:t xml:space="preserve">С передает оперативную информацию диспетчерскому персоналу Центрального РДУ, оперативному персоналу </w:t>
      </w:r>
      <w:r>
        <w:rPr>
          <w:sz w:val="24"/>
          <w:szCs w:val="24"/>
        </w:rPr>
        <w:t>ОДС Комбината</w:t>
      </w:r>
      <w:r w:rsidRPr="0020255E">
        <w:rPr>
          <w:sz w:val="24"/>
          <w:szCs w:val="24"/>
        </w:rPr>
        <w:t>, ПО РЭС непосредственно</w:t>
      </w:r>
      <w:r>
        <w:rPr>
          <w:sz w:val="24"/>
          <w:szCs w:val="24"/>
        </w:rPr>
        <w:t>.</w:t>
      </w:r>
    </w:p>
    <w:p w14:paraId="54EE5AF5" w14:textId="7C15E9AF" w:rsidR="00653B1D" w:rsidRDefault="00653B1D" w:rsidP="00653B1D">
      <w:pPr>
        <w:suppressAutoHyphens/>
        <w:ind w:firstLine="709"/>
        <w:jc w:val="both"/>
        <w:rPr>
          <w:sz w:val="24"/>
          <w:szCs w:val="24"/>
        </w:rPr>
      </w:pPr>
      <w:r>
        <w:rPr>
          <w:sz w:val="24"/>
          <w:szCs w:val="24"/>
        </w:rPr>
        <w:t>Оперативный персонал ЦУС также осуществляет передачу оперативной информации в соответствии с Порядком передачи оперативной информации об авариях в электроэнергетике, утвержденным приказом Минэнерго России от 02.03.2010 № 91, диспетчерскому персоналу Центрального РДУ, территориальному органу Ростехнадзора (при необходимости). Также оперативная информация передается дежурному персоналу САЦ Тренэнерго (для дальнейшего взаимодействия с Минэнерго России) и руководству Центральных электрических сетей.</w:t>
      </w:r>
    </w:p>
    <w:p w14:paraId="572441A5" w14:textId="77777777" w:rsidR="00653B1D" w:rsidRPr="009F2912" w:rsidRDefault="00653B1D" w:rsidP="00653B1D">
      <w:pPr>
        <w:suppressAutoHyphens/>
        <w:ind w:firstLine="709"/>
        <w:jc w:val="both"/>
        <w:rPr>
          <w:sz w:val="24"/>
          <w:szCs w:val="24"/>
        </w:rPr>
      </w:pPr>
    </w:p>
    <w:p w14:paraId="24F72C36" w14:textId="78411004" w:rsidR="00653B1D" w:rsidRDefault="00653B1D" w:rsidP="005801EC">
      <w:pPr>
        <w:pStyle w:val="7"/>
        <w:numPr>
          <w:ilvl w:val="0"/>
          <w:numId w:val="61"/>
        </w:numPr>
        <w:jc w:val="center"/>
        <w:rPr>
          <w:sz w:val="24"/>
          <w:szCs w:val="24"/>
        </w:rPr>
      </w:pPr>
      <w:r w:rsidRPr="00AE2223">
        <w:rPr>
          <w:sz w:val="24"/>
          <w:szCs w:val="24"/>
        </w:rPr>
        <w:t>Средства управления и связи</w:t>
      </w:r>
    </w:p>
    <w:p w14:paraId="7310671B" w14:textId="77777777" w:rsidR="00AE78F6" w:rsidRPr="00AE78F6" w:rsidRDefault="00AE78F6" w:rsidP="00AE78F6"/>
    <w:p w14:paraId="3967E238" w14:textId="3B785148" w:rsidR="00653B1D" w:rsidRDefault="00653B1D" w:rsidP="00653B1D">
      <w:pPr>
        <w:tabs>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Pr>
          <w:sz w:val="24"/>
          <w:szCs w:val="24"/>
        </w:rPr>
        <w:t xml:space="preserve">В </w:t>
      </w:r>
      <w:r w:rsidRPr="00A158E1">
        <w:rPr>
          <w:sz w:val="24"/>
          <w:szCs w:val="24"/>
        </w:rPr>
        <w:t xml:space="preserve">ЦУС </w:t>
      </w:r>
      <w:r>
        <w:rPr>
          <w:sz w:val="24"/>
          <w:szCs w:val="24"/>
        </w:rPr>
        <w:t>организовано функционирование 2 независимых каналов связи с диспетчерским центром Центрального РДУ, ОДС Комбината и всеми ПС района Центральных электрических сетей за исключением ПС 110 кВ Карьер и ПС 110 кВ Разрез.</w:t>
      </w:r>
    </w:p>
    <w:p w14:paraId="615E4693" w14:textId="11D31831" w:rsidR="00653B1D" w:rsidRPr="001B4947" w:rsidRDefault="00653B1D" w:rsidP="00653B1D">
      <w:pPr>
        <w:tabs>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sidRPr="001B4947">
        <w:rPr>
          <w:sz w:val="24"/>
          <w:szCs w:val="24"/>
        </w:rPr>
        <w:t>Рабочее место оперативного ЦУС оборудовано ПК с ОИК, отображ</w:t>
      </w:r>
      <w:r>
        <w:rPr>
          <w:sz w:val="24"/>
          <w:szCs w:val="24"/>
        </w:rPr>
        <w:t xml:space="preserve">ающим схему электрической сети, а также </w:t>
      </w:r>
      <w:r w:rsidRPr="001B4947">
        <w:rPr>
          <w:sz w:val="24"/>
          <w:szCs w:val="24"/>
        </w:rPr>
        <w:t xml:space="preserve">схемы соединений ПС </w:t>
      </w:r>
      <w:r>
        <w:rPr>
          <w:sz w:val="24"/>
          <w:szCs w:val="24"/>
        </w:rPr>
        <w:t>района Центральных электрических сетей</w:t>
      </w:r>
      <w:r w:rsidRPr="001B4947">
        <w:rPr>
          <w:sz w:val="24"/>
          <w:szCs w:val="24"/>
        </w:rPr>
        <w:t xml:space="preserve">. </w:t>
      </w:r>
    </w:p>
    <w:p w14:paraId="78C65322" w14:textId="6A53CBE4" w:rsidR="00653B1D" w:rsidRPr="001B4947" w:rsidRDefault="00653B1D" w:rsidP="00653B1D">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sidRPr="001B4947">
        <w:rPr>
          <w:sz w:val="24"/>
          <w:szCs w:val="24"/>
        </w:rPr>
        <w:t xml:space="preserve">В ОИК ЦУС идет передача: </w:t>
      </w:r>
    </w:p>
    <w:p w14:paraId="6B704878" w14:textId="77777777" w:rsidR="00653B1D" w:rsidRPr="001B4947" w:rsidRDefault="00653B1D" w:rsidP="00F46DE1">
      <w:pPr>
        <w:numPr>
          <w:ilvl w:val="0"/>
          <w:numId w:val="2"/>
        </w:num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left="0" w:firstLine="709"/>
        <w:jc w:val="both"/>
        <w:rPr>
          <w:sz w:val="24"/>
          <w:szCs w:val="24"/>
        </w:rPr>
      </w:pPr>
      <w:r w:rsidRPr="001B4947">
        <w:rPr>
          <w:sz w:val="24"/>
          <w:szCs w:val="24"/>
        </w:rPr>
        <w:t xml:space="preserve">ТС </w:t>
      </w:r>
      <w:r>
        <w:rPr>
          <w:sz w:val="24"/>
          <w:szCs w:val="24"/>
        </w:rPr>
        <w:t>КА</w:t>
      </w:r>
      <w:r w:rsidRPr="001B4947">
        <w:rPr>
          <w:sz w:val="24"/>
          <w:szCs w:val="24"/>
        </w:rPr>
        <w:t xml:space="preserve"> и ЗН с ПС </w:t>
      </w:r>
      <w:r>
        <w:rPr>
          <w:sz w:val="24"/>
          <w:szCs w:val="24"/>
        </w:rPr>
        <w:t>района Центральных электрических сетей</w:t>
      </w:r>
      <w:r w:rsidRPr="001B4947">
        <w:rPr>
          <w:sz w:val="24"/>
          <w:szCs w:val="24"/>
        </w:rPr>
        <w:t>;</w:t>
      </w:r>
    </w:p>
    <w:p w14:paraId="4D990D04" w14:textId="77777777" w:rsidR="00653B1D" w:rsidRPr="001B4947" w:rsidRDefault="00653B1D" w:rsidP="00F46DE1">
      <w:pPr>
        <w:numPr>
          <w:ilvl w:val="0"/>
          <w:numId w:val="2"/>
        </w:numPr>
        <w:tabs>
          <w:tab w:val="left" w:pos="-4111"/>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left="0" w:firstLine="709"/>
        <w:jc w:val="both"/>
        <w:rPr>
          <w:sz w:val="24"/>
          <w:szCs w:val="24"/>
        </w:rPr>
      </w:pPr>
      <w:r w:rsidRPr="001B4947">
        <w:rPr>
          <w:sz w:val="24"/>
          <w:szCs w:val="24"/>
        </w:rPr>
        <w:t xml:space="preserve">ТИ токов, перетоков мощности (МВт, МВАр) по ЛЭП </w:t>
      </w:r>
      <w:r>
        <w:rPr>
          <w:sz w:val="24"/>
          <w:szCs w:val="24"/>
        </w:rPr>
        <w:t>110-</w:t>
      </w:r>
      <w:r w:rsidRPr="001B4947">
        <w:rPr>
          <w:sz w:val="24"/>
          <w:szCs w:val="24"/>
        </w:rPr>
        <w:t>220 кВ, АТ, Т и уровней напряжения (кВ) на секциях и системах шин 0,4-</w:t>
      </w:r>
      <w:r>
        <w:rPr>
          <w:sz w:val="24"/>
          <w:szCs w:val="24"/>
        </w:rPr>
        <w:t>22</w:t>
      </w:r>
      <w:r w:rsidRPr="001B4947">
        <w:rPr>
          <w:sz w:val="24"/>
          <w:szCs w:val="24"/>
        </w:rPr>
        <w:t>0 кВ.</w:t>
      </w:r>
    </w:p>
    <w:p w14:paraId="0395422D" w14:textId="475EDC0C" w:rsidR="00653B1D" w:rsidRPr="001B4947" w:rsidRDefault="00653B1D" w:rsidP="00653B1D">
      <w:pPr>
        <w:tabs>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Pr>
          <w:sz w:val="24"/>
          <w:szCs w:val="24"/>
        </w:rPr>
        <w:t>К</w:t>
      </w:r>
      <w:r w:rsidRPr="001B4947">
        <w:rPr>
          <w:sz w:val="24"/>
          <w:szCs w:val="24"/>
        </w:rPr>
        <w:t>оммутатор</w:t>
      </w:r>
      <w:r>
        <w:rPr>
          <w:sz w:val="24"/>
          <w:szCs w:val="24"/>
        </w:rPr>
        <w:t xml:space="preserve"> оперативного персонала ЦУС</w:t>
      </w:r>
      <w:r w:rsidRPr="001B4947">
        <w:rPr>
          <w:sz w:val="24"/>
          <w:szCs w:val="24"/>
        </w:rPr>
        <w:t xml:space="preserve"> обеспечивает прямую связь с диспетчерским персоналом Центрального РДУ, оперативным персоналом </w:t>
      </w:r>
      <w:r>
        <w:rPr>
          <w:sz w:val="24"/>
          <w:szCs w:val="24"/>
        </w:rPr>
        <w:t>ОДС Комбината</w:t>
      </w:r>
      <w:r w:rsidRPr="001B4947">
        <w:rPr>
          <w:sz w:val="24"/>
          <w:szCs w:val="24"/>
        </w:rPr>
        <w:t xml:space="preserve">, оперативным персоналом ПС </w:t>
      </w:r>
      <w:r>
        <w:rPr>
          <w:sz w:val="24"/>
          <w:szCs w:val="24"/>
        </w:rPr>
        <w:t>района Центральных электрических сетей</w:t>
      </w:r>
      <w:r w:rsidRPr="001B4947">
        <w:rPr>
          <w:sz w:val="24"/>
          <w:szCs w:val="24"/>
        </w:rPr>
        <w:t xml:space="preserve">, руководством </w:t>
      </w:r>
      <w:r>
        <w:rPr>
          <w:sz w:val="24"/>
          <w:szCs w:val="24"/>
        </w:rPr>
        <w:t>Центральных электрических сетей, САЦ Тренэнерго</w:t>
      </w:r>
      <w:r w:rsidRPr="001B4947">
        <w:rPr>
          <w:sz w:val="24"/>
          <w:szCs w:val="24"/>
        </w:rPr>
        <w:t>.</w:t>
      </w:r>
    </w:p>
    <w:p w14:paraId="10186528" w14:textId="77777777" w:rsidR="00653B1D" w:rsidRDefault="00653B1D" w:rsidP="00653B1D">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Pr>
          <w:sz w:val="24"/>
          <w:szCs w:val="24"/>
        </w:rPr>
        <w:lastRenderedPageBreak/>
        <w:t>Организована стационарная связь с ОВБ в месте базирования. Организована радиосвязь с бригадой ОВБ, охватывающая всю территорию обслуживания ОВБ.</w:t>
      </w:r>
    </w:p>
    <w:p w14:paraId="12ED7AD6" w14:textId="1D2C8B4F" w:rsidR="00653B1D" w:rsidRDefault="00653B1D" w:rsidP="00653B1D">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sidRPr="005B3904">
        <w:rPr>
          <w:sz w:val="24"/>
          <w:szCs w:val="24"/>
        </w:rPr>
        <w:t xml:space="preserve">На </w:t>
      </w:r>
      <w:r>
        <w:rPr>
          <w:sz w:val="24"/>
          <w:szCs w:val="24"/>
          <w:lang w:eastAsia="x-none"/>
        </w:rPr>
        <w:t xml:space="preserve">ПС 220 кВ Центральная, ПС 110 кВ Портовая, ПС 110 кВ Литейная, ПС 110 кВ Лесная </w:t>
      </w:r>
      <w:r>
        <w:rPr>
          <w:sz w:val="24"/>
          <w:szCs w:val="24"/>
        </w:rPr>
        <w:t>имеются</w:t>
      </w:r>
      <w:r w:rsidRPr="005B3904">
        <w:rPr>
          <w:sz w:val="24"/>
          <w:szCs w:val="24"/>
        </w:rPr>
        <w:t xml:space="preserve"> прямые каналы связи с </w:t>
      </w:r>
      <w:r>
        <w:rPr>
          <w:sz w:val="24"/>
          <w:szCs w:val="24"/>
        </w:rPr>
        <w:t>диспетчерским персоналом Центрального РДУ</w:t>
      </w:r>
      <w:r w:rsidRPr="005B3904">
        <w:rPr>
          <w:sz w:val="24"/>
          <w:szCs w:val="24"/>
        </w:rPr>
        <w:t>.</w:t>
      </w:r>
    </w:p>
    <w:p w14:paraId="3B8E2C46" w14:textId="77777777" w:rsidR="00653B1D" w:rsidRDefault="00653B1D" w:rsidP="00653B1D">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sidRPr="005B3904">
        <w:rPr>
          <w:sz w:val="24"/>
          <w:szCs w:val="24"/>
        </w:rPr>
        <w:t xml:space="preserve">На </w:t>
      </w:r>
      <w:r>
        <w:rPr>
          <w:sz w:val="24"/>
          <w:szCs w:val="24"/>
          <w:lang w:eastAsia="x-none"/>
        </w:rPr>
        <w:t>ПС 220 кВ Центральная, ПС 110 кВ Портовая, ПС 110 кВ ГОК, ПС 110 кВ Литейная, ПС 110 кВ ГПП, ПС 110 кВ Лесная, ПС 110 кВ Радуга и ПС 110 кВ Поселок</w:t>
      </w:r>
      <w:r w:rsidRPr="005B3904">
        <w:rPr>
          <w:sz w:val="24"/>
          <w:szCs w:val="24"/>
        </w:rPr>
        <w:t xml:space="preserve"> </w:t>
      </w:r>
      <w:r>
        <w:rPr>
          <w:sz w:val="24"/>
          <w:szCs w:val="24"/>
        </w:rPr>
        <w:t>имеются</w:t>
      </w:r>
      <w:r w:rsidRPr="005B3904">
        <w:rPr>
          <w:sz w:val="24"/>
          <w:szCs w:val="24"/>
        </w:rPr>
        <w:t xml:space="preserve"> прямые каналы связи с оперативным персоналом </w:t>
      </w:r>
      <w:r>
        <w:rPr>
          <w:sz w:val="24"/>
          <w:szCs w:val="24"/>
        </w:rPr>
        <w:t>ПО РЭС</w:t>
      </w:r>
      <w:r w:rsidRPr="005B3904">
        <w:rPr>
          <w:sz w:val="24"/>
          <w:szCs w:val="24"/>
        </w:rPr>
        <w:t>.</w:t>
      </w:r>
      <w:r>
        <w:rPr>
          <w:sz w:val="24"/>
          <w:szCs w:val="24"/>
        </w:rPr>
        <w:t xml:space="preserve"> </w:t>
      </w:r>
    </w:p>
    <w:p w14:paraId="58454CAD" w14:textId="77777777" w:rsidR="00653B1D" w:rsidRDefault="00653B1D" w:rsidP="00653B1D">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r w:rsidRPr="005B3904">
        <w:rPr>
          <w:sz w:val="24"/>
          <w:szCs w:val="24"/>
        </w:rPr>
        <w:t xml:space="preserve">На </w:t>
      </w:r>
      <w:r>
        <w:rPr>
          <w:sz w:val="24"/>
          <w:szCs w:val="24"/>
          <w:lang w:eastAsia="x-none"/>
        </w:rPr>
        <w:t xml:space="preserve">ПС 220 кВ Центральная </w:t>
      </w:r>
      <w:r w:rsidRPr="005B3904">
        <w:rPr>
          <w:sz w:val="24"/>
          <w:szCs w:val="24"/>
        </w:rPr>
        <w:t>отсутствуют прямые каналы связи с оперативным персоналом ОДС Комбината.</w:t>
      </w:r>
    </w:p>
    <w:p w14:paraId="759B5B1E" w14:textId="77777777" w:rsidR="00653B1D" w:rsidRDefault="00653B1D">
      <w:pPr>
        <w:rPr>
          <w:sz w:val="24"/>
          <w:szCs w:val="24"/>
        </w:rPr>
      </w:pPr>
      <w:r>
        <w:rPr>
          <w:sz w:val="24"/>
          <w:szCs w:val="24"/>
        </w:rPr>
        <w:br w:type="page"/>
      </w:r>
    </w:p>
    <w:p w14:paraId="640378AB" w14:textId="77777777" w:rsidR="008828E2" w:rsidRPr="008828E2" w:rsidRDefault="008828E2" w:rsidP="008828E2">
      <w:pPr>
        <w:pStyle w:val="7"/>
        <w:jc w:val="right"/>
        <w:rPr>
          <w:b w:val="0"/>
          <w:sz w:val="24"/>
          <w:szCs w:val="24"/>
        </w:rPr>
      </w:pPr>
      <w:r w:rsidRPr="008828E2">
        <w:rPr>
          <w:b w:val="0"/>
          <w:sz w:val="24"/>
          <w:szCs w:val="24"/>
        </w:rPr>
        <w:lastRenderedPageBreak/>
        <w:t>Приложение 1</w:t>
      </w:r>
    </w:p>
    <w:p w14:paraId="7439322D" w14:textId="77777777" w:rsidR="008828E2" w:rsidRPr="008828E2" w:rsidRDefault="008828E2" w:rsidP="008828E2">
      <w:pPr>
        <w:pStyle w:val="af8"/>
        <w:jc w:val="right"/>
        <w:rPr>
          <w:sz w:val="24"/>
        </w:rPr>
      </w:pPr>
    </w:p>
    <w:p w14:paraId="5146E46E" w14:textId="77777777" w:rsidR="008828E2" w:rsidRPr="008828E2" w:rsidRDefault="008828E2" w:rsidP="008828E2">
      <w:pPr>
        <w:suppressAutoHyphens/>
        <w:jc w:val="center"/>
        <w:rPr>
          <w:b/>
          <w:sz w:val="24"/>
          <w:szCs w:val="24"/>
          <w:lang w:eastAsia="x-none"/>
        </w:rPr>
      </w:pPr>
      <w:r>
        <w:rPr>
          <w:b/>
          <w:sz w:val="24"/>
          <w:szCs w:val="24"/>
          <w:lang w:eastAsia="x-none"/>
        </w:rPr>
        <w:t>Описание оборудования ПС Центральных электрических сетей</w:t>
      </w:r>
    </w:p>
    <w:p w14:paraId="27B62202" w14:textId="77777777" w:rsidR="008828E2" w:rsidRDefault="008828E2" w:rsidP="008828E2">
      <w:pPr>
        <w:suppressAutoHyphens/>
        <w:jc w:val="center"/>
        <w:rPr>
          <w:b/>
          <w:sz w:val="24"/>
          <w:szCs w:val="24"/>
          <w:lang w:eastAsia="x-none"/>
        </w:rPr>
      </w:pPr>
    </w:p>
    <w:p w14:paraId="11437C99" w14:textId="77777777" w:rsidR="00653B1D" w:rsidRPr="009F2912" w:rsidRDefault="00653B1D" w:rsidP="008828E2">
      <w:pPr>
        <w:suppressAutoHyphens/>
        <w:jc w:val="center"/>
        <w:rPr>
          <w:b/>
          <w:sz w:val="24"/>
          <w:szCs w:val="24"/>
          <w:lang w:val="x-none" w:eastAsia="x-none"/>
        </w:rPr>
      </w:pPr>
      <w:r w:rsidRPr="009F2912">
        <w:rPr>
          <w:b/>
          <w:sz w:val="24"/>
          <w:szCs w:val="24"/>
          <w:lang w:val="x-none" w:eastAsia="x-none"/>
        </w:rPr>
        <w:t xml:space="preserve">Общая характеристика ПС </w:t>
      </w:r>
      <w:r w:rsidRPr="009F2912">
        <w:rPr>
          <w:b/>
          <w:sz w:val="24"/>
          <w:szCs w:val="24"/>
          <w:lang w:eastAsia="x-none"/>
        </w:rPr>
        <w:t>22</w:t>
      </w:r>
      <w:r w:rsidRPr="009F2912">
        <w:rPr>
          <w:b/>
          <w:sz w:val="24"/>
          <w:szCs w:val="24"/>
          <w:lang w:val="x-none" w:eastAsia="x-none"/>
        </w:rPr>
        <w:t>0 кВ Центральная.</w:t>
      </w:r>
    </w:p>
    <w:p w14:paraId="650FB333" w14:textId="77777777" w:rsidR="00653B1D" w:rsidRPr="009F2912" w:rsidRDefault="00653B1D" w:rsidP="00653B1D">
      <w:pPr>
        <w:suppressAutoHyphens/>
        <w:ind w:firstLine="567"/>
        <w:jc w:val="both"/>
        <w:rPr>
          <w:sz w:val="24"/>
          <w:szCs w:val="24"/>
        </w:rPr>
      </w:pPr>
    </w:p>
    <w:p w14:paraId="265A9F85"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220/110/10 кВ</w:t>
      </w:r>
      <w:r w:rsidRPr="009F2912">
        <w:t>.</w:t>
      </w:r>
    </w:p>
    <w:p w14:paraId="7DA66BAF" w14:textId="77777777" w:rsidR="00653B1D" w:rsidRPr="009F2912" w:rsidRDefault="00653B1D" w:rsidP="00653B1D">
      <w:pPr>
        <w:suppressAutoHyphens/>
        <w:ind w:firstLine="567"/>
        <w:jc w:val="both"/>
        <w:rPr>
          <w:sz w:val="24"/>
          <w:szCs w:val="24"/>
        </w:rPr>
      </w:pPr>
      <w:r w:rsidRPr="009F2912">
        <w:rPr>
          <w:sz w:val="24"/>
          <w:szCs w:val="24"/>
        </w:rPr>
        <w:t>Напряжение собственных нужд переменного тока 0,4 кВ, постоянного тока 220 В.</w:t>
      </w:r>
    </w:p>
    <w:p w14:paraId="747E0584" w14:textId="77777777" w:rsidR="00653B1D" w:rsidRPr="009F2912" w:rsidRDefault="00653B1D" w:rsidP="00653B1D">
      <w:pPr>
        <w:suppressAutoHyphens/>
        <w:ind w:firstLine="567"/>
        <w:jc w:val="both"/>
        <w:rPr>
          <w:sz w:val="24"/>
          <w:szCs w:val="24"/>
        </w:rPr>
      </w:pPr>
    </w:p>
    <w:p w14:paraId="21A69D5B" w14:textId="77777777" w:rsidR="00653B1D" w:rsidRDefault="00653B1D" w:rsidP="00653B1D">
      <w:pPr>
        <w:tabs>
          <w:tab w:val="left" w:pos="851"/>
        </w:tabs>
        <w:suppressAutoHyphens/>
        <w:ind w:firstLine="567"/>
        <w:jc w:val="both"/>
        <w:rPr>
          <w:sz w:val="24"/>
          <w:szCs w:val="24"/>
          <w:u w:val="single"/>
        </w:rPr>
      </w:pPr>
      <w:r w:rsidRPr="009F2912">
        <w:rPr>
          <w:sz w:val="24"/>
          <w:szCs w:val="24"/>
          <w:u w:val="single"/>
        </w:rPr>
        <w:t>РУ 220 кВ:</w:t>
      </w:r>
      <w:r>
        <w:rPr>
          <w:sz w:val="24"/>
          <w:szCs w:val="24"/>
          <w:u w:val="single"/>
        </w:rPr>
        <w:t xml:space="preserve"> </w:t>
      </w:r>
    </w:p>
    <w:p w14:paraId="0FEF5E0A" w14:textId="77777777" w:rsidR="00653B1D" w:rsidRPr="003440E1" w:rsidRDefault="00653B1D" w:rsidP="00F46DE1">
      <w:pPr>
        <w:pStyle w:val="af6"/>
        <w:numPr>
          <w:ilvl w:val="0"/>
          <w:numId w:val="19"/>
        </w:numPr>
        <w:tabs>
          <w:tab w:val="left" w:pos="851"/>
        </w:tabs>
        <w:suppressAutoHyphens/>
        <w:ind w:left="0" w:firstLine="567"/>
        <w:jc w:val="both"/>
        <w:rPr>
          <w:sz w:val="24"/>
          <w:szCs w:val="24"/>
          <w:u w:val="single"/>
        </w:rPr>
      </w:pPr>
      <w:r w:rsidRPr="003440E1">
        <w:rPr>
          <w:sz w:val="24"/>
          <w:szCs w:val="24"/>
          <w:lang w:eastAsia="x-none"/>
        </w:rPr>
        <w:t xml:space="preserve">возможность </w:t>
      </w:r>
      <w:r w:rsidRPr="003440E1">
        <w:rPr>
          <w:sz w:val="24"/>
          <w:szCs w:val="24"/>
        </w:rPr>
        <w:t>возникновения</w:t>
      </w:r>
      <w:r w:rsidRPr="003440E1">
        <w:rPr>
          <w:sz w:val="24"/>
          <w:szCs w:val="24"/>
          <w:lang w:eastAsia="x-none"/>
        </w:rPr>
        <w:t xml:space="preserve"> феррорезонанса отсутствует.</w:t>
      </w:r>
    </w:p>
    <w:p w14:paraId="6CF75F07" w14:textId="77777777" w:rsidR="00653B1D" w:rsidRPr="009F2912" w:rsidRDefault="00653B1D" w:rsidP="00653B1D">
      <w:pPr>
        <w:tabs>
          <w:tab w:val="left" w:pos="851"/>
        </w:tabs>
        <w:suppressAutoHyphens/>
        <w:ind w:firstLine="567"/>
        <w:jc w:val="both"/>
        <w:rPr>
          <w:sz w:val="24"/>
          <w:szCs w:val="24"/>
          <w:u w:val="single"/>
        </w:rPr>
      </w:pPr>
    </w:p>
    <w:p w14:paraId="69056EA0" w14:textId="77777777" w:rsidR="00653B1D" w:rsidRDefault="00653B1D" w:rsidP="00653B1D">
      <w:pPr>
        <w:tabs>
          <w:tab w:val="left" w:pos="851"/>
        </w:tabs>
        <w:suppressAutoHyphens/>
        <w:ind w:firstLine="567"/>
        <w:jc w:val="both"/>
        <w:rPr>
          <w:sz w:val="24"/>
          <w:szCs w:val="24"/>
          <w:u w:val="single"/>
        </w:rPr>
      </w:pPr>
      <w:r w:rsidRPr="009F2912">
        <w:rPr>
          <w:sz w:val="24"/>
          <w:szCs w:val="24"/>
          <w:u w:val="single"/>
        </w:rPr>
        <w:t>РУ 110 кВ:</w:t>
      </w:r>
      <w:r>
        <w:rPr>
          <w:sz w:val="24"/>
          <w:szCs w:val="24"/>
          <w:u w:val="single"/>
        </w:rPr>
        <w:t xml:space="preserve"> </w:t>
      </w:r>
    </w:p>
    <w:p w14:paraId="1071DD4C" w14:textId="77777777" w:rsidR="00653B1D" w:rsidRPr="009F2912" w:rsidRDefault="00653B1D" w:rsidP="00F46DE1">
      <w:pPr>
        <w:pStyle w:val="af6"/>
        <w:numPr>
          <w:ilvl w:val="0"/>
          <w:numId w:val="19"/>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7B437908" w14:textId="77777777" w:rsidR="00653B1D" w:rsidRPr="009F2912" w:rsidRDefault="00653B1D" w:rsidP="00653B1D">
      <w:pPr>
        <w:tabs>
          <w:tab w:val="left" w:pos="851"/>
        </w:tabs>
        <w:suppressAutoHyphens/>
        <w:ind w:firstLine="567"/>
        <w:jc w:val="both"/>
        <w:rPr>
          <w:sz w:val="24"/>
          <w:szCs w:val="24"/>
        </w:rPr>
      </w:pPr>
    </w:p>
    <w:p w14:paraId="66873299" w14:textId="77777777" w:rsidR="00653B1D" w:rsidRPr="009F2912" w:rsidRDefault="00653B1D" w:rsidP="00653B1D">
      <w:pPr>
        <w:tabs>
          <w:tab w:val="left" w:pos="567"/>
          <w:tab w:val="left" w:pos="851"/>
        </w:tabs>
        <w:suppressAutoHyphens/>
        <w:ind w:firstLine="567"/>
        <w:jc w:val="both"/>
        <w:rPr>
          <w:sz w:val="24"/>
          <w:szCs w:val="24"/>
          <w:u w:val="single"/>
        </w:rPr>
      </w:pPr>
      <w:r w:rsidRPr="009F2912">
        <w:rPr>
          <w:sz w:val="24"/>
          <w:szCs w:val="24"/>
          <w:u w:val="single"/>
        </w:rPr>
        <w:t>Схема собственных нужд:</w:t>
      </w:r>
    </w:p>
    <w:p w14:paraId="6BACF9D0" w14:textId="77777777" w:rsidR="00653B1D" w:rsidRPr="009F2912" w:rsidRDefault="00653B1D" w:rsidP="00F46DE1">
      <w:pPr>
        <w:pStyle w:val="af6"/>
        <w:numPr>
          <w:ilvl w:val="0"/>
          <w:numId w:val="19"/>
        </w:numPr>
        <w:tabs>
          <w:tab w:val="left" w:pos="851"/>
        </w:tabs>
        <w:suppressAutoHyphens/>
        <w:ind w:left="0" w:firstLine="567"/>
        <w:jc w:val="both"/>
        <w:rPr>
          <w:sz w:val="24"/>
          <w:szCs w:val="24"/>
        </w:rPr>
      </w:pPr>
      <w:r w:rsidRPr="009F2912">
        <w:rPr>
          <w:sz w:val="24"/>
          <w:szCs w:val="24"/>
        </w:rPr>
        <w:t>трансформатор собственных нужд ТСН-3 питает 3-ю секцию 0,4 кВ от независимого резервного источника (ВЛ 10 кВ);</w:t>
      </w:r>
    </w:p>
    <w:p w14:paraId="65F87F6B" w14:textId="77777777" w:rsidR="00653B1D" w:rsidRPr="009F2912" w:rsidRDefault="00653B1D" w:rsidP="00F46DE1">
      <w:pPr>
        <w:pStyle w:val="af6"/>
        <w:numPr>
          <w:ilvl w:val="0"/>
          <w:numId w:val="19"/>
        </w:numPr>
        <w:tabs>
          <w:tab w:val="left" w:pos="851"/>
        </w:tabs>
        <w:suppressAutoHyphens/>
        <w:ind w:left="0" w:firstLine="567"/>
        <w:jc w:val="both"/>
        <w:rPr>
          <w:sz w:val="24"/>
          <w:szCs w:val="24"/>
        </w:rPr>
      </w:pPr>
      <w:r w:rsidRPr="009F2912">
        <w:rPr>
          <w:sz w:val="24"/>
          <w:szCs w:val="24"/>
        </w:rPr>
        <w:t>напряжение на 1С и 3С 0,4 кВ, 2С и 3С 0,4 кВ несфазировано.</w:t>
      </w:r>
    </w:p>
    <w:p w14:paraId="093D2A94" w14:textId="77777777" w:rsidR="00653B1D" w:rsidRPr="009F2912" w:rsidRDefault="00653B1D" w:rsidP="00653B1D">
      <w:pPr>
        <w:suppressAutoHyphens/>
        <w:spacing w:line="276" w:lineRule="auto"/>
        <w:ind w:firstLine="567"/>
        <w:jc w:val="both"/>
        <w:rPr>
          <w:sz w:val="24"/>
          <w:szCs w:val="24"/>
        </w:rPr>
      </w:pPr>
    </w:p>
    <w:p w14:paraId="0A97292A" w14:textId="77777777" w:rsidR="00653B1D" w:rsidRPr="009F2912" w:rsidRDefault="00653B1D" w:rsidP="00653B1D">
      <w:pPr>
        <w:tabs>
          <w:tab w:val="left" w:pos="851"/>
        </w:tabs>
        <w:suppressAutoHyphens/>
        <w:ind w:firstLine="567"/>
        <w:jc w:val="both"/>
        <w:rPr>
          <w:sz w:val="24"/>
          <w:szCs w:val="24"/>
          <w:u w:val="single"/>
        </w:rPr>
      </w:pPr>
      <w:r w:rsidRPr="009F2912">
        <w:rPr>
          <w:sz w:val="24"/>
          <w:szCs w:val="24"/>
          <w:u w:val="single"/>
        </w:rPr>
        <w:t>Автотрансформаторы АТ-1 и АТ-2:</w:t>
      </w:r>
    </w:p>
    <w:p w14:paraId="6412E8FA" w14:textId="77777777" w:rsidR="00653B1D" w:rsidRPr="009F2912" w:rsidRDefault="00653B1D" w:rsidP="00F46DE1">
      <w:pPr>
        <w:pStyle w:val="af6"/>
        <w:numPr>
          <w:ilvl w:val="0"/>
          <w:numId w:val="20"/>
        </w:numPr>
        <w:tabs>
          <w:tab w:val="left" w:pos="851"/>
        </w:tabs>
        <w:suppressAutoHyphens/>
        <w:ind w:left="0" w:firstLine="567"/>
        <w:jc w:val="both"/>
        <w:rPr>
          <w:sz w:val="24"/>
          <w:szCs w:val="24"/>
        </w:rPr>
      </w:pPr>
      <w:r w:rsidRPr="009F2912">
        <w:rPr>
          <w:sz w:val="24"/>
          <w:szCs w:val="24"/>
        </w:rPr>
        <w:t>тип АТДЦТН 250000/220/110/10 с РПН в обмотке СН.</w:t>
      </w:r>
    </w:p>
    <w:p w14:paraId="4480ABEA" w14:textId="77777777" w:rsidR="00653B1D" w:rsidRPr="009F2912" w:rsidRDefault="00653B1D" w:rsidP="00653B1D">
      <w:pPr>
        <w:tabs>
          <w:tab w:val="left" w:pos="851"/>
        </w:tabs>
        <w:suppressAutoHyphens/>
        <w:ind w:firstLine="567"/>
        <w:jc w:val="both"/>
        <w:rPr>
          <w:sz w:val="24"/>
          <w:szCs w:val="24"/>
          <w:u w:val="single"/>
        </w:rPr>
      </w:pPr>
    </w:p>
    <w:p w14:paraId="17501BD5" w14:textId="77777777" w:rsidR="00653B1D" w:rsidRPr="009F2912" w:rsidRDefault="00653B1D" w:rsidP="00653B1D">
      <w:pPr>
        <w:tabs>
          <w:tab w:val="left" w:pos="851"/>
        </w:tabs>
        <w:suppressAutoHyphens/>
        <w:ind w:firstLine="567"/>
        <w:jc w:val="both"/>
        <w:rPr>
          <w:sz w:val="24"/>
          <w:szCs w:val="24"/>
          <w:u w:val="single"/>
        </w:rPr>
      </w:pPr>
      <w:r w:rsidRPr="009F2912">
        <w:rPr>
          <w:sz w:val="24"/>
          <w:szCs w:val="24"/>
          <w:u w:val="single"/>
        </w:rPr>
        <w:t>Выключатели:</w:t>
      </w:r>
    </w:p>
    <w:p w14:paraId="77487C76" w14:textId="77777777" w:rsidR="00653B1D" w:rsidRPr="009F2912" w:rsidRDefault="00653B1D" w:rsidP="00F46DE1">
      <w:pPr>
        <w:pStyle w:val="af6"/>
        <w:numPr>
          <w:ilvl w:val="0"/>
          <w:numId w:val="20"/>
        </w:numPr>
        <w:tabs>
          <w:tab w:val="left" w:pos="851"/>
        </w:tabs>
        <w:suppressAutoHyphens/>
        <w:ind w:left="0" w:firstLine="567"/>
        <w:jc w:val="both"/>
        <w:rPr>
          <w:sz w:val="24"/>
          <w:szCs w:val="24"/>
        </w:rPr>
      </w:pPr>
      <w:r w:rsidRPr="009F2912">
        <w:rPr>
          <w:sz w:val="24"/>
          <w:szCs w:val="24"/>
        </w:rPr>
        <w:t>РУ 220 кВ – тип У-220-2000-40 У1 с электромагнитным приводом;</w:t>
      </w:r>
    </w:p>
    <w:p w14:paraId="32DBC303" w14:textId="77777777" w:rsidR="00653B1D" w:rsidRPr="009F2912" w:rsidRDefault="00653B1D" w:rsidP="00F46DE1">
      <w:pPr>
        <w:pStyle w:val="af6"/>
        <w:numPr>
          <w:ilvl w:val="0"/>
          <w:numId w:val="20"/>
        </w:numPr>
        <w:tabs>
          <w:tab w:val="left" w:pos="851"/>
        </w:tabs>
        <w:suppressAutoHyphens/>
        <w:ind w:left="0" w:firstLine="567"/>
        <w:jc w:val="both"/>
        <w:rPr>
          <w:sz w:val="24"/>
          <w:szCs w:val="24"/>
        </w:rPr>
      </w:pPr>
      <w:r w:rsidRPr="009F2912">
        <w:rPr>
          <w:sz w:val="24"/>
          <w:szCs w:val="24"/>
        </w:rPr>
        <w:t>РУ 110 кВ – тип У-110-2000-40 У1 с электромагнитным приводом;</w:t>
      </w:r>
    </w:p>
    <w:p w14:paraId="33D52594" w14:textId="77777777" w:rsidR="00653B1D" w:rsidRPr="009F2912" w:rsidRDefault="00653B1D" w:rsidP="00F46DE1">
      <w:pPr>
        <w:pStyle w:val="af6"/>
        <w:numPr>
          <w:ilvl w:val="0"/>
          <w:numId w:val="20"/>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524E30">
        <w:rPr>
          <w:sz w:val="24"/>
          <w:szCs w:val="24"/>
        </w:rPr>
        <w:t xml:space="preserve"> (выкатными тележками </w:t>
      </w:r>
      <w:r w:rsidR="00524E30" w:rsidRPr="009F2912">
        <w:rPr>
          <w:sz w:val="24"/>
          <w:szCs w:val="24"/>
        </w:rPr>
        <w:t>разрешено коммутировать зарядные токи линий, шин, ошиновок, оборудования</w:t>
      </w:r>
      <w:r w:rsidR="00524E30">
        <w:rPr>
          <w:sz w:val="24"/>
          <w:szCs w:val="24"/>
        </w:rPr>
        <w:t xml:space="preserve">, </w:t>
      </w:r>
      <w:r w:rsidR="001B008B">
        <w:rPr>
          <w:sz w:val="24"/>
          <w:szCs w:val="24"/>
        </w:rPr>
        <w:t xml:space="preserve">токи </w:t>
      </w:r>
      <w:r w:rsidR="00524E30" w:rsidRPr="009F2912">
        <w:rPr>
          <w:sz w:val="24"/>
          <w:szCs w:val="24"/>
        </w:rPr>
        <w:t>намагничивания ТН</w:t>
      </w:r>
      <w:r w:rsidR="00524E30">
        <w:rPr>
          <w:sz w:val="24"/>
          <w:szCs w:val="24"/>
        </w:rPr>
        <w:t>, запрещено коммутировать</w:t>
      </w:r>
      <w:r w:rsidR="00524E30" w:rsidRPr="009F2912">
        <w:rPr>
          <w:sz w:val="24"/>
          <w:szCs w:val="24"/>
        </w:rPr>
        <w:t xml:space="preserve"> намагничивания АТ и Т</w:t>
      </w:r>
      <w:r w:rsidR="00524E30">
        <w:rPr>
          <w:sz w:val="24"/>
          <w:szCs w:val="24"/>
        </w:rPr>
        <w:t>С</w:t>
      </w:r>
      <w:r w:rsidR="00524E30" w:rsidRPr="009F2912">
        <w:rPr>
          <w:sz w:val="24"/>
          <w:szCs w:val="24"/>
        </w:rPr>
        <w:t>Н</w:t>
      </w:r>
      <w:r w:rsidR="00524E30">
        <w:rPr>
          <w:sz w:val="24"/>
          <w:szCs w:val="24"/>
        </w:rPr>
        <w:t>)</w:t>
      </w:r>
      <w:r w:rsidRPr="009F2912">
        <w:rPr>
          <w:sz w:val="24"/>
          <w:szCs w:val="24"/>
        </w:rPr>
        <w:t>.</w:t>
      </w:r>
    </w:p>
    <w:p w14:paraId="130F704A" w14:textId="77777777" w:rsidR="00653B1D" w:rsidRPr="009F2912" w:rsidRDefault="00653B1D" w:rsidP="00653B1D">
      <w:pPr>
        <w:tabs>
          <w:tab w:val="left" w:pos="851"/>
        </w:tabs>
        <w:suppressAutoHyphens/>
        <w:ind w:firstLine="567"/>
        <w:jc w:val="both"/>
        <w:rPr>
          <w:sz w:val="24"/>
          <w:szCs w:val="24"/>
        </w:rPr>
      </w:pPr>
    </w:p>
    <w:p w14:paraId="52539256" w14:textId="77777777" w:rsidR="00653B1D" w:rsidRPr="009F2912" w:rsidRDefault="00653B1D" w:rsidP="00653B1D">
      <w:pPr>
        <w:tabs>
          <w:tab w:val="left" w:pos="851"/>
        </w:tabs>
        <w:suppressAutoHyphens/>
        <w:ind w:firstLine="567"/>
        <w:jc w:val="both"/>
        <w:rPr>
          <w:sz w:val="24"/>
          <w:szCs w:val="24"/>
          <w:u w:val="single"/>
        </w:rPr>
      </w:pPr>
      <w:r w:rsidRPr="009F2912">
        <w:rPr>
          <w:sz w:val="24"/>
          <w:szCs w:val="24"/>
          <w:u w:val="single"/>
        </w:rPr>
        <w:t>Разъединители РУ 220 кВ:</w:t>
      </w:r>
    </w:p>
    <w:p w14:paraId="6B21C3B5" w14:textId="77777777" w:rsidR="00653B1D" w:rsidRPr="009F2912" w:rsidRDefault="00653B1D" w:rsidP="00F46DE1">
      <w:pPr>
        <w:pStyle w:val="af6"/>
        <w:numPr>
          <w:ilvl w:val="0"/>
          <w:numId w:val="21"/>
        </w:numPr>
        <w:tabs>
          <w:tab w:val="left" w:pos="851"/>
        </w:tabs>
        <w:suppressAutoHyphens/>
        <w:ind w:left="0" w:firstLine="567"/>
        <w:jc w:val="both"/>
        <w:rPr>
          <w:sz w:val="24"/>
          <w:szCs w:val="24"/>
        </w:rPr>
      </w:pPr>
      <w:r w:rsidRPr="009F2912">
        <w:rPr>
          <w:sz w:val="24"/>
          <w:szCs w:val="24"/>
        </w:rPr>
        <w:t>РНД(З)-220У/2000;</w:t>
      </w:r>
    </w:p>
    <w:p w14:paraId="095DE820" w14:textId="77777777" w:rsidR="00653B1D" w:rsidRPr="009F2912" w:rsidRDefault="00653B1D" w:rsidP="00F46DE1">
      <w:pPr>
        <w:pStyle w:val="af6"/>
        <w:numPr>
          <w:ilvl w:val="0"/>
          <w:numId w:val="21"/>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АТ и ТН;</w:t>
      </w:r>
    </w:p>
    <w:p w14:paraId="729EC05B" w14:textId="77777777" w:rsidR="00653B1D" w:rsidRPr="009F2912" w:rsidRDefault="00653B1D" w:rsidP="00F46DE1">
      <w:pPr>
        <w:pStyle w:val="af6"/>
        <w:numPr>
          <w:ilvl w:val="0"/>
          <w:numId w:val="21"/>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4F464DC2" w14:textId="77777777" w:rsidR="00653B1D" w:rsidRPr="009F2912" w:rsidRDefault="00653B1D" w:rsidP="00653B1D">
      <w:pPr>
        <w:tabs>
          <w:tab w:val="left" w:pos="851"/>
        </w:tabs>
        <w:suppressAutoHyphens/>
        <w:ind w:firstLine="567"/>
        <w:jc w:val="both"/>
        <w:rPr>
          <w:sz w:val="24"/>
          <w:szCs w:val="24"/>
          <w:u w:val="single"/>
        </w:rPr>
      </w:pPr>
    </w:p>
    <w:p w14:paraId="5721D821" w14:textId="77777777" w:rsidR="00653B1D" w:rsidRPr="009F2912" w:rsidRDefault="00653B1D" w:rsidP="00653B1D">
      <w:pPr>
        <w:tabs>
          <w:tab w:val="left" w:pos="851"/>
        </w:tabs>
        <w:suppressAutoHyphens/>
        <w:ind w:firstLine="567"/>
        <w:jc w:val="both"/>
        <w:rPr>
          <w:sz w:val="24"/>
          <w:szCs w:val="24"/>
        </w:rPr>
      </w:pPr>
      <w:r w:rsidRPr="009F2912">
        <w:rPr>
          <w:sz w:val="24"/>
          <w:szCs w:val="24"/>
          <w:u w:val="single"/>
        </w:rPr>
        <w:t>Разъединители РУ 110 кВ</w:t>
      </w:r>
      <w:r w:rsidRPr="009F2912">
        <w:rPr>
          <w:sz w:val="24"/>
          <w:szCs w:val="24"/>
        </w:rPr>
        <w:t>:</w:t>
      </w:r>
    </w:p>
    <w:p w14:paraId="486D3CDC" w14:textId="77777777" w:rsidR="00653B1D" w:rsidRPr="009F2912" w:rsidRDefault="00653B1D" w:rsidP="00F46DE1">
      <w:pPr>
        <w:pStyle w:val="af6"/>
        <w:numPr>
          <w:ilvl w:val="0"/>
          <w:numId w:val="22"/>
        </w:numPr>
        <w:tabs>
          <w:tab w:val="left" w:pos="851"/>
        </w:tabs>
        <w:suppressAutoHyphens/>
        <w:ind w:left="0" w:firstLine="567"/>
        <w:jc w:val="both"/>
        <w:rPr>
          <w:sz w:val="24"/>
          <w:szCs w:val="24"/>
        </w:rPr>
      </w:pPr>
      <w:r w:rsidRPr="009F2912">
        <w:rPr>
          <w:sz w:val="24"/>
          <w:szCs w:val="24"/>
        </w:rPr>
        <w:t>РНД(З)-110У/1000;</w:t>
      </w:r>
    </w:p>
    <w:p w14:paraId="21C499B8" w14:textId="77777777" w:rsidR="00653B1D" w:rsidRPr="009F2912" w:rsidRDefault="00653B1D" w:rsidP="00F46DE1">
      <w:pPr>
        <w:pStyle w:val="af6"/>
        <w:numPr>
          <w:ilvl w:val="0"/>
          <w:numId w:val="22"/>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АТ и ТН;</w:t>
      </w:r>
    </w:p>
    <w:p w14:paraId="0E49DA80" w14:textId="77777777" w:rsidR="00653B1D" w:rsidRPr="009F2912" w:rsidRDefault="00653B1D" w:rsidP="00F46DE1">
      <w:pPr>
        <w:pStyle w:val="af6"/>
        <w:numPr>
          <w:ilvl w:val="0"/>
          <w:numId w:val="22"/>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42500BE2" w14:textId="77777777" w:rsidR="00653B1D" w:rsidRPr="009F2912" w:rsidRDefault="00653B1D" w:rsidP="00653B1D">
      <w:pPr>
        <w:tabs>
          <w:tab w:val="left" w:pos="851"/>
        </w:tabs>
        <w:suppressAutoHyphens/>
        <w:ind w:firstLine="567"/>
        <w:jc w:val="both"/>
        <w:rPr>
          <w:sz w:val="24"/>
          <w:szCs w:val="24"/>
        </w:rPr>
      </w:pPr>
    </w:p>
    <w:p w14:paraId="13E4BD76" w14:textId="77777777" w:rsidR="00653B1D" w:rsidRPr="009F2912" w:rsidRDefault="00653B1D" w:rsidP="00653B1D">
      <w:pPr>
        <w:tabs>
          <w:tab w:val="left" w:pos="851"/>
        </w:tabs>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494521F9" w14:textId="77777777" w:rsidR="00653B1D" w:rsidRPr="009F2912" w:rsidRDefault="00653B1D" w:rsidP="00F46DE1">
      <w:pPr>
        <w:pStyle w:val="af6"/>
        <w:numPr>
          <w:ilvl w:val="0"/>
          <w:numId w:val="23"/>
        </w:numPr>
        <w:tabs>
          <w:tab w:val="left" w:pos="851"/>
        </w:tabs>
        <w:suppressAutoHyphens/>
        <w:ind w:left="0" w:firstLine="567"/>
        <w:jc w:val="both"/>
        <w:rPr>
          <w:sz w:val="24"/>
          <w:szCs w:val="24"/>
        </w:rPr>
      </w:pPr>
      <w:r w:rsidRPr="009F2912">
        <w:rPr>
          <w:sz w:val="24"/>
          <w:szCs w:val="24"/>
        </w:rPr>
        <w:t>РУ 220 кВ – тип ОПН-220 УХЛ1;</w:t>
      </w:r>
    </w:p>
    <w:p w14:paraId="7C351995" w14:textId="77777777" w:rsidR="00653B1D" w:rsidRPr="009F2912" w:rsidRDefault="00653B1D" w:rsidP="00F46DE1">
      <w:pPr>
        <w:pStyle w:val="af6"/>
        <w:numPr>
          <w:ilvl w:val="0"/>
          <w:numId w:val="23"/>
        </w:numPr>
        <w:tabs>
          <w:tab w:val="left" w:pos="851"/>
        </w:tabs>
        <w:suppressAutoHyphens/>
        <w:ind w:left="0" w:firstLine="567"/>
        <w:jc w:val="both"/>
        <w:rPr>
          <w:sz w:val="24"/>
          <w:szCs w:val="24"/>
        </w:rPr>
      </w:pPr>
      <w:r w:rsidRPr="009F2912">
        <w:rPr>
          <w:sz w:val="24"/>
          <w:szCs w:val="24"/>
        </w:rPr>
        <w:t>РУ 110 кВ – тип ОПН-110 УХЛ1;</w:t>
      </w:r>
    </w:p>
    <w:p w14:paraId="1C2357F3" w14:textId="77777777" w:rsidR="00653B1D" w:rsidRPr="009F2912" w:rsidRDefault="00653B1D" w:rsidP="00F46DE1">
      <w:pPr>
        <w:pStyle w:val="af6"/>
        <w:numPr>
          <w:ilvl w:val="0"/>
          <w:numId w:val="23"/>
        </w:numPr>
        <w:tabs>
          <w:tab w:val="left" w:pos="851"/>
        </w:tabs>
        <w:suppressAutoHyphens/>
        <w:ind w:left="0" w:firstLine="567"/>
        <w:jc w:val="both"/>
        <w:rPr>
          <w:sz w:val="24"/>
          <w:szCs w:val="24"/>
        </w:rPr>
      </w:pPr>
      <w:r w:rsidRPr="009F2912">
        <w:rPr>
          <w:sz w:val="24"/>
          <w:szCs w:val="24"/>
        </w:rPr>
        <w:t>РУ 10 кВ – тип РВП-10.</w:t>
      </w:r>
    </w:p>
    <w:p w14:paraId="12F1D1A2" w14:textId="77777777" w:rsidR="00653B1D" w:rsidRPr="009F2912" w:rsidRDefault="00653B1D" w:rsidP="00653B1D">
      <w:pPr>
        <w:tabs>
          <w:tab w:val="left" w:pos="851"/>
        </w:tabs>
        <w:suppressAutoHyphens/>
        <w:ind w:firstLine="567"/>
        <w:jc w:val="both"/>
        <w:rPr>
          <w:sz w:val="24"/>
          <w:szCs w:val="24"/>
        </w:rPr>
      </w:pPr>
    </w:p>
    <w:p w14:paraId="6203EAD9" w14:textId="77777777" w:rsidR="00653B1D" w:rsidRPr="009F2912" w:rsidRDefault="00653B1D" w:rsidP="00653B1D">
      <w:pPr>
        <w:tabs>
          <w:tab w:val="left" w:pos="851"/>
        </w:tabs>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4B556D1C" w14:textId="77777777" w:rsidR="00653B1D" w:rsidRPr="009F2912" w:rsidRDefault="00653B1D" w:rsidP="00F46DE1">
      <w:pPr>
        <w:pStyle w:val="af6"/>
        <w:numPr>
          <w:ilvl w:val="0"/>
          <w:numId w:val="24"/>
        </w:numPr>
        <w:tabs>
          <w:tab w:val="left" w:pos="851"/>
        </w:tabs>
        <w:suppressAutoHyphens/>
        <w:ind w:left="0" w:firstLine="567"/>
        <w:jc w:val="both"/>
        <w:rPr>
          <w:sz w:val="24"/>
          <w:szCs w:val="24"/>
        </w:rPr>
      </w:pPr>
      <w:r w:rsidRPr="009F2912">
        <w:rPr>
          <w:sz w:val="24"/>
          <w:szCs w:val="24"/>
        </w:rPr>
        <w:t>РУ 220 кВ – ТВ-220-</w:t>
      </w:r>
      <w:r w:rsidRPr="009F2912">
        <w:rPr>
          <w:sz w:val="24"/>
          <w:szCs w:val="24"/>
          <w:lang w:val="en-US"/>
        </w:rPr>
        <w:t>I</w:t>
      </w:r>
      <w:r w:rsidRPr="009F2912">
        <w:rPr>
          <w:sz w:val="24"/>
          <w:szCs w:val="24"/>
        </w:rPr>
        <w:t xml:space="preserve"> У2, встроенный в выключатель:</w:t>
      </w:r>
    </w:p>
    <w:p w14:paraId="2747A2B1" w14:textId="77777777" w:rsidR="00653B1D" w:rsidRPr="009F2912" w:rsidRDefault="00653B1D" w:rsidP="00F46DE1">
      <w:pPr>
        <w:pStyle w:val="af6"/>
        <w:numPr>
          <w:ilvl w:val="0"/>
          <w:numId w:val="25"/>
        </w:numPr>
        <w:tabs>
          <w:tab w:val="left" w:pos="1134"/>
        </w:tabs>
        <w:suppressAutoHyphens/>
        <w:ind w:left="0" w:firstLine="851"/>
        <w:jc w:val="both"/>
        <w:rPr>
          <w:sz w:val="24"/>
          <w:szCs w:val="24"/>
        </w:rPr>
      </w:pPr>
      <w:r w:rsidRPr="009F2912">
        <w:rPr>
          <w:sz w:val="24"/>
          <w:szCs w:val="24"/>
        </w:rPr>
        <w:t>номинальный первичный ток –</w:t>
      </w:r>
      <w:r w:rsidRPr="009F2912">
        <w:rPr>
          <w:sz w:val="24"/>
          <w:szCs w:val="24"/>
          <w:lang w:val="en-US"/>
        </w:rPr>
        <w:t xml:space="preserve"> </w:t>
      </w:r>
      <w:r w:rsidRPr="009F2912">
        <w:rPr>
          <w:sz w:val="24"/>
          <w:szCs w:val="24"/>
        </w:rPr>
        <w:t>2000 А;</w:t>
      </w:r>
    </w:p>
    <w:p w14:paraId="023919C6" w14:textId="77777777" w:rsidR="00653B1D" w:rsidRPr="009F2912" w:rsidRDefault="00653B1D" w:rsidP="00F46DE1">
      <w:pPr>
        <w:pStyle w:val="af6"/>
        <w:numPr>
          <w:ilvl w:val="0"/>
          <w:numId w:val="25"/>
        </w:numPr>
        <w:tabs>
          <w:tab w:val="left" w:pos="1134"/>
        </w:tabs>
        <w:suppressAutoHyphens/>
        <w:ind w:left="0" w:firstLine="851"/>
        <w:jc w:val="both"/>
        <w:rPr>
          <w:sz w:val="24"/>
          <w:szCs w:val="24"/>
        </w:rPr>
      </w:pPr>
      <w:r w:rsidRPr="009F2912">
        <w:rPr>
          <w:sz w:val="24"/>
          <w:szCs w:val="24"/>
        </w:rPr>
        <w:t>номинальный вторичный ток – 1 А.</w:t>
      </w:r>
    </w:p>
    <w:p w14:paraId="639E809E" w14:textId="77777777" w:rsidR="00653B1D" w:rsidRPr="009F2912" w:rsidRDefault="00653B1D" w:rsidP="00F46DE1">
      <w:pPr>
        <w:pStyle w:val="af6"/>
        <w:numPr>
          <w:ilvl w:val="0"/>
          <w:numId w:val="24"/>
        </w:numPr>
        <w:tabs>
          <w:tab w:val="left" w:pos="851"/>
        </w:tabs>
        <w:suppressAutoHyphens/>
        <w:ind w:left="0" w:firstLine="567"/>
        <w:jc w:val="both"/>
        <w:rPr>
          <w:sz w:val="24"/>
          <w:szCs w:val="24"/>
        </w:rPr>
      </w:pPr>
      <w:r w:rsidRPr="009F2912">
        <w:rPr>
          <w:sz w:val="24"/>
          <w:szCs w:val="24"/>
        </w:rPr>
        <w:t>РУ 110 кВ – ТВ-110-III У2 встроенный в выключатель:</w:t>
      </w:r>
    </w:p>
    <w:p w14:paraId="52B91660" w14:textId="77777777" w:rsidR="00653B1D" w:rsidRPr="009F2912" w:rsidRDefault="00653B1D" w:rsidP="00F46DE1">
      <w:pPr>
        <w:pStyle w:val="af6"/>
        <w:numPr>
          <w:ilvl w:val="0"/>
          <w:numId w:val="25"/>
        </w:numPr>
        <w:tabs>
          <w:tab w:val="left" w:pos="1134"/>
        </w:tabs>
        <w:suppressAutoHyphens/>
        <w:ind w:left="0" w:firstLine="851"/>
        <w:jc w:val="both"/>
        <w:rPr>
          <w:sz w:val="24"/>
          <w:szCs w:val="24"/>
        </w:rPr>
      </w:pPr>
      <w:r w:rsidRPr="009F2912">
        <w:rPr>
          <w:sz w:val="24"/>
          <w:szCs w:val="24"/>
        </w:rPr>
        <w:lastRenderedPageBreak/>
        <w:t>номинальный первичный ток –</w:t>
      </w:r>
      <w:r w:rsidRPr="009F2912">
        <w:rPr>
          <w:sz w:val="24"/>
          <w:szCs w:val="24"/>
          <w:lang w:val="en-US"/>
        </w:rPr>
        <w:t xml:space="preserve"> </w:t>
      </w:r>
      <w:r w:rsidRPr="009F2912">
        <w:rPr>
          <w:sz w:val="24"/>
          <w:szCs w:val="24"/>
        </w:rPr>
        <w:t>1000 А;</w:t>
      </w:r>
    </w:p>
    <w:p w14:paraId="219C3DB7" w14:textId="77777777" w:rsidR="00653B1D" w:rsidRPr="009F2912" w:rsidRDefault="00653B1D" w:rsidP="00F46DE1">
      <w:pPr>
        <w:pStyle w:val="af6"/>
        <w:numPr>
          <w:ilvl w:val="0"/>
          <w:numId w:val="25"/>
        </w:numPr>
        <w:tabs>
          <w:tab w:val="left" w:pos="1134"/>
        </w:tabs>
        <w:suppressAutoHyphens/>
        <w:ind w:left="0" w:firstLine="851"/>
        <w:jc w:val="both"/>
        <w:rPr>
          <w:sz w:val="24"/>
          <w:szCs w:val="24"/>
        </w:rPr>
      </w:pPr>
      <w:r w:rsidRPr="009F2912">
        <w:rPr>
          <w:sz w:val="24"/>
          <w:szCs w:val="24"/>
        </w:rPr>
        <w:t xml:space="preserve">номинальный вторичный ток – </w:t>
      </w:r>
      <w:r w:rsidRPr="009F2912">
        <w:rPr>
          <w:sz w:val="24"/>
          <w:szCs w:val="24"/>
          <w:lang w:val="en-US"/>
        </w:rPr>
        <w:t>1</w:t>
      </w:r>
      <w:r w:rsidRPr="009F2912">
        <w:rPr>
          <w:sz w:val="24"/>
          <w:szCs w:val="24"/>
        </w:rPr>
        <w:t xml:space="preserve"> А.</w:t>
      </w:r>
    </w:p>
    <w:p w14:paraId="01F84AFC" w14:textId="77777777" w:rsidR="00653B1D" w:rsidRPr="009F2912" w:rsidRDefault="00653B1D" w:rsidP="00653B1D">
      <w:pPr>
        <w:tabs>
          <w:tab w:val="left" w:pos="851"/>
        </w:tabs>
        <w:suppressAutoHyphens/>
        <w:ind w:firstLine="567"/>
        <w:jc w:val="both"/>
        <w:rPr>
          <w:sz w:val="24"/>
          <w:szCs w:val="24"/>
        </w:rPr>
      </w:pPr>
    </w:p>
    <w:p w14:paraId="2D614D2F" w14:textId="77777777" w:rsidR="00653B1D" w:rsidRPr="009F2912" w:rsidRDefault="00653B1D" w:rsidP="00653B1D">
      <w:pPr>
        <w:tabs>
          <w:tab w:val="left" w:pos="851"/>
        </w:tabs>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08DAE14B" w14:textId="77777777" w:rsidR="00653B1D" w:rsidRPr="009F2912" w:rsidRDefault="00653B1D" w:rsidP="00F46DE1">
      <w:pPr>
        <w:pStyle w:val="af6"/>
        <w:numPr>
          <w:ilvl w:val="0"/>
          <w:numId w:val="24"/>
        </w:numPr>
        <w:tabs>
          <w:tab w:val="left" w:pos="851"/>
        </w:tabs>
        <w:suppressAutoHyphens/>
        <w:ind w:left="0" w:firstLine="567"/>
        <w:jc w:val="both"/>
        <w:rPr>
          <w:sz w:val="24"/>
          <w:szCs w:val="24"/>
        </w:rPr>
      </w:pPr>
      <w:r w:rsidRPr="009F2912">
        <w:rPr>
          <w:sz w:val="24"/>
          <w:szCs w:val="24"/>
        </w:rPr>
        <w:t>РУ 220 кВ – тип НКФ-220 У1;</w:t>
      </w:r>
    </w:p>
    <w:p w14:paraId="50019CDD" w14:textId="77777777" w:rsidR="00653B1D" w:rsidRPr="009F2912" w:rsidRDefault="00653B1D" w:rsidP="00F46DE1">
      <w:pPr>
        <w:pStyle w:val="af6"/>
        <w:numPr>
          <w:ilvl w:val="0"/>
          <w:numId w:val="24"/>
        </w:numPr>
        <w:tabs>
          <w:tab w:val="left" w:pos="851"/>
        </w:tabs>
        <w:suppressAutoHyphens/>
        <w:ind w:left="0" w:firstLine="567"/>
        <w:jc w:val="both"/>
        <w:rPr>
          <w:sz w:val="24"/>
          <w:szCs w:val="24"/>
        </w:rPr>
      </w:pPr>
      <w:r w:rsidRPr="009F2912">
        <w:rPr>
          <w:sz w:val="24"/>
          <w:szCs w:val="24"/>
        </w:rPr>
        <w:t>РУ 110 кВ – тип НКФ-110 У1;</w:t>
      </w:r>
    </w:p>
    <w:p w14:paraId="68EBA0FA" w14:textId="77777777" w:rsidR="00653B1D" w:rsidRPr="009F2912" w:rsidRDefault="00653B1D" w:rsidP="00F46DE1">
      <w:pPr>
        <w:pStyle w:val="af6"/>
        <w:numPr>
          <w:ilvl w:val="0"/>
          <w:numId w:val="24"/>
        </w:numPr>
        <w:tabs>
          <w:tab w:val="left" w:pos="851"/>
        </w:tabs>
        <w:suppressAutoHyphens/>
        <w:ind w:left="0" w:firstLine="567"/>
        <w:jc w:val="both"/>
        <w:rPr>
          <w:sz w:val="24"/>
          <w:szCs w:val="24"/>
        </w:rPr>
      </w:pPr>
      <w:r w:rsidRPr="009F2912">
        <w:rPr>
          <w:sz w:val="24"/>
          <w:szCs w:val="24"/>
        </w:rPr>
        <w:t>РУ 10 кВ – тип НАМИ-10-95 У2.</w:t>
      </w:r>
    </w:p>
    <w:p w14:paraId="328B76BB" w14:textId="77777777" w:rsidR="00653B1D" w:rsidRPr="009F2912" w:rsidRDefault="00653B1D" w:rsidP="00653B1D">
      <w:pPr>
        <w:suppressAutoHyphens/>
        <w:ind w:firstLine="567"/>
        <w:jc w:val="both"/>
        <w:rPr>
          <w:sz w:val="24"/>
          <w:szCs w:val="24"/>
        </w:rPr>
      </w:pPr>
    </w:p>
    <w:p w14:paraId="2B56AA98" w14:textId="77777777" w:rsidR="00653B1D" w:rsidRPr="009F2912" w:rsidRDefault="00653B1D" w:rsidP="00F46DE1">
      <w:pPr>
        <w:numPr>
          <w:ilvl w:val="0"/>
          <w:numId w:val="3"/>
        </w:numPr>
        <w:suppressAutoHyphens/>
        <w:ind w:left="0" w:firstLine="0"/>
        <w:jc w:val="center"/>
        <w:rPr>
          <w:b/>
          <w:sz w:val="24"/>
          <w:szCs w:val="24"/>
          <w:lang w:val="x-none" w:eastAsia="x-none"/>
        </w:rPr>
      </w:pPr>
      <w:r w:rsidRPr="009F2912">
        <w:rPr>
          <w:b/>
          <w:sz w:val="24"/>
          <w:szCs w:val="24"/>
          <w:lang w:val="x-none" w:eastAsia="x-none"/>
        </w:rPr>
        <w:t>Общая характеристика ПС 110 кВ Литейная.</w:t>
      </w:r>
    </w:p>
    <w:p w14:paraId="36DB47B6" w14:textId="77777777" w:rsidR="00653B1D" w:rsidRPr="009F2912" w:rsidRDefault="00653B1D" w:rsidP="00653B1D">
      <w:pPr>
        <w:suppressAutoHyphens/>
        <w:ind w:firstLine="567"/>
        <w:jc w:val="both"/>
        <w:rPr>
          <w:sz w:val="24"/>
          <w:szCs w:val="24"/>
        </w:rPr>
      </w:pPr>
    </w:p>
    <w:p w14:paraId="155AD754" w14:textId="77777777" w:rsidR="00653B1D" w:rsidRPr="009F2912" w:rsidRDefault="00653B1D" w:rsidP="00653B1D">
      <w:pPr>
        <w:suppressAutoHyphens/>
        <w:ind w:firstLine="567"/>
        <w:jc w:val="both"/>
      </w:pPr>
      <w:r w:rsidRPr="009F2912">
        <w:rPr>
          <w:sz w:val="24"/>
          <w:szCs w:val="24"/>
          <w:u w:val="single"/>
        </w:rPr>
        <w:t xml:space="preserve">Классы напряжения: </w:t>
      </w:r>
      <w:r w:rsidRPr="009F2912">
        <w:rPr>
          <w:sz w:val="24"/>
          <w:szCs w:val="24"/>
        </w:rPr>
        <w:t>110/10 кВ</w:t>
      </w:r>
      <w:r w:rsidRPr="009F2912">
        <w:t>.</w:t>
      </w:r>
    </w:p>
    <w:p w14:paraId="59036C8F" w14:textId="77777777" w:rsidR="00653B1D" w:rsidRPr="009F2912" w:rsidRDefault="00653B1D" w:rsidP="00653B1D">
      <w:pPr>
        <w:suppressAutoHyphens/>
        <w:ind w:firstLine="567"/>
        <w:rPr>
          <w:sz w:val="24"/>
          <w:szCs w:val="24"/>
        </w:rPr>
      </w:pPr>
      <w:r w:rsidRPr="009F2912">
        <w:rPr>
          <w:sz w:val="24"/>
          <w:szCs w:val="24"/>
        </w:rPr>
        <w:t xml:space="preserve">Напряжение собственных нужд переменного тока - 0,4 кВ, постоянного тока - 220 В. </w:t>
      </w:r>
    </w:p>
    <w:p w14:paraId="736888E1" w14:textId="77777777" w:rsidR="00653B1D" w:rsidRPr="009F2912" w:rsidRDefault="00653B1D" w:rsidP="00653B1D">
      <w:pPr>
        <w:suppressAutoHyphens/>
        <w:ind w:firstLine="567"/>
        <w:rPr>
          <w:sz w:val="24"/>
          <w:szCs w:val="24"/>
        </w:rPr>
      </w:pPr>
    </w:p>
    <w:p w14:paraId="0C582544" w14:textId="77777777" w:rsidR="00653B1D" w:rsidRPr="009F2912" w:rsidRDefault="00653B1D" w:rsidP="00653B1D">
      <w:pPr>
        <w:tabs>
          <w:tab w:val="left" w:pos="851"/>
        </w:tabs>
        <w:suppressAutoHyphens/>
        <w:ind w:firstLine="567"/>
        <w:jc w:val="both"/>
        <w:rPr>
          <w:sz w:val="24"/>
          <w:szCs w:val="24"/>
          <w:u w:val="single"/>
        </w:rPr>
      </w:pPr>
      <w:r w:rsidRPr="009F2912">
        <w:rPr>
          <w:sz w:val="24"/>
          <w:szCs w:val="24"/>
          <w:u w:val="single"/>
        </w:rPr>
        <w:t>Схема РУ 110 кВ:</w:t>
      </w:r>
    </w:p>
    <w:p w14:paraId="2C9A4931" w14:textId="77777777" w:rsidR="00653B1D" w:rsidRPr="009F2912" w:rsidRDefault="00653B1D" w:rsidP="00F46DE1">
      <w:pPr>
        <w:pStyle w:val="af6"/>
        <w:numPr>
          <w:ilvl w:val="0"/>
          <w:numId w:val="18"/>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35F6AC13" w14:textId="77777777" w:rsidR="00653B1D" w:rsidRPr="009F2912" w:rsidRDefault="00653B1D" w:rsidP="00653B1D">
      <w:pPr>
        <w:tabs>
          <w:tab w:val="left" w:pos="567"/>
          <w:tab w:val="left" w:pos="851"/>
        </w:tabs>
        <w:suppressAutoHyphens/>
        <w:jc w:val="both"/>
        <w:rPr>
          <w:sz w:val="24"/>
          <w:szCs w:val="24"/>
        </w:rPr>
      </w:pPr>
      <w:r w:rsidRPr="009F2912">
        <w:rPr>
          <w:sz w:val="24"/>
          <w:szCs w:val="24"/>
        </w:rPr>
        <w:t xml:space="preserve"> </w:t>
      </w:r>
      <w:r w:rsidRPr="009F2912">
        <w:rPr>
          <w:sz w:val="24"/>
          <w:szCs w:val="24"/>
        </w:rPr>
        <w:tab/>
      </w:r>
    </w:p>
    <w:p w14:paraId="5334357C" w14:textId="77777777" w:rsidR="00653B1D" w:rsidRPr="009F2912" w:rsidRDefault="00653B1D" w:rsidP="00653B1D">
      <w:pPr>
        <w:suppressAutoHyphens/>
        <w:ind w:firstLine="567"/>
        <w:jc w:val="both"/>
        <w:rPr>
          <w:sz w:val="24"/>
          <w:szCs w:val="24"/>
          <w:u w:val="single"/>
        </w:rPr>
      </w:pPr>
      <w:r w:rsidRPr="009F2912">
        <w:rPr>
          <w:sz w:val="24"/>
          <w:szCs w:val="24"/>
          <w:u w:val="single"/>
        </w:rPr>
        <w:t>Трансформаторы Т-1 и Т-2:</w:t>
      </w:r>
    </w:p>
    <w:p w14:paraId="14F4B50F" w14:textId="77777777" w:rsidR="00653B1D" w:rsidRPr="009F2912" w:rsidRDefault="00653B1D" w:rsidP="00F46DE1">
      <w:pPr>
        <w:pStyle w:val="af6"/>
        <w:numPr>
          <w:ilvl w:val="0"/>
          <w:numId w:val="26"/>
        </w:numPr>
        <w:tabs>
          <w:tab w:val="left" w:pos="851"/>
        </w:tabs>
        <w:suppressAutoHyphens/>
        <w:ind w:left="0" w:firstLine="567"/>
        <w:jc w:val="both"/>
        <w:rPr>
          <w:sz w:val="24"/>
          <w:szCs w:val="24"/>
        </w:rPr>
      </w:pPr>
      <w:r w:rsidRPr="009F2912">
        <w:rPr>
          <w:sz w:val="24"/>
          <w:szCs w:val="24"/>
        </w:rPr>
        <w:t>тип ТРДН 40000/110/10 с РПН на стороне ВН.</w:t>
      </w:r>
    </w:p>
    <w:p w14:paraId="0AD2C037" w14:textId="77777777" w:rsidR="00653B1D" w:rsidRPr="009F2912" w:rsidRDefault="00653B1D" w:rsidP="00653B1D">
      <w:pPr>
        <w:pStyle w:val="af6"/>
        <w:tabs>
          <w:tab w:val="left" w:pos="851"/>
        </w:tabs>
        <w:suppressAutoHyphens/>
        <w:ind w:left="567"/>
        <w:jc w:val="both"/>
        <w:rPr>
          <w:sz w:val="24"/>
          <w:szCs w:val="24"/>
        </w:rPr>
      </w:pPr>
    </w:p>
    <w:p w14:paraId="5224C78F"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eastAsia="x-none"/>
        </w:rPr>
        <w:t>Батареи статических конденсаторов</w:t>
      </w:r>
      <w:r w:rsidRPr="009F2912">
        <w:rPr>
          <w:sz w:val="24"/>
          <w:szCs w:val="24"/>
          <w:u w:val="single"/>
          <w:lang w:val="x-none" w:eastAsia="x-none"/>
        </w:rPr>
        <w:t>:</w:t>
      </w:r>
    </w:p>
    <w:p w14:paraId="6808A106" w14:textId="77777777" w:rsidR="00653B1D" w:rsidRPr="009F2912" w:rsidRDefault="00653B1D" w:rsidP="00F46DE1">
      <w:pPr>
        <w:pStyle w:val="af6"/>
        <w:numPr>
          <w:ilvl w:val="0"/>
          <w:numId w:val="26"/>
        </w:numPr>
        <w:tabs>
          <w:tab w:val="left" w:pos="851"/>
        </w:tabs>
        <w:suppressAutoHyphens/>
        <w:ind w:left="0" w:firstLine="567"/>
        <w:jc w:val="both"/>
        <w:rPr>
          <w:sz w:val="24"/>
          <w:szCs w:val="24"/>
        </w:rPr>
      </w:pPr>
      <w:r w:rsidRPr="009F2912">
        <w:rPr>
          <w:sz w:val="24"/>
          <w:szCs w:val="24"/>
        </w:rPr>
        <w:t>тип БСК-110-25 УХЛ1;</w:t>
      </w:r>
    </w:p>
    <w:p w14:paraId="2E16487C" w14:textId="77777777" w:rsidR="00653B1D" w:rsidRPr="009F2912" w:rsidRDefault="00653B1D" w:rsidP="00F46DE1">
      <w:pPr>
        <w:pStyle w:val="af6"/>
        <w:numPr>
          <w:ilvl w:val="0"/>
          <w:numId w:val="26"/>
        </w:numPr>
        <w:tabs>
          <w:tab w:val="left" w:pos="851"/>
        </w:tabs>
        <w:suppressAutoHyphens/>
        <w:ind w:left="0" w:firstLine="567"/>
        <w:jc w:val="both"/>
        <w:rPr>
          <w:sz w:val="24"/>
          <w:szCs w:val="24"/>
        </w:rPr>
      </w:pPr>
      <w:r w:rsidRPr="009F2912">
        <w:rPr>
          <w:sz w:val="24"/>
          <w:szCs w:val="24"/>
        </w:rPr>
        <w:t>номинальное напряжение – 110 кВ;</w:t>
      </w:r>
    </w:p>
    <w:p w14:paraId="27E786B4" w14:textId="77777777" w:rsidR="00653B1D" w:rsidRPr="009F2912" w:rsidRDefault="00653B1D" w:rsidP="00F46DE1">
      <w:pPr>
        <w:pStyle w:val="af6"/>
        <w:numPr>
          <w:ilvl w:val="0"/>
          <w:numId w:val="26"/>
        </w:numPr>
        <w:tabs>
          <w:tab w:val="left" w:pos="851"/>
        </w:tabs>
        <w:suppressAutoHyphens/>
        <w:ind w:left="0" w:firstLine="567"/>
        <w:jc w:val="both"/>
        <w:rPr>
          <w:sz w:val="24"/>
          <w:szCs w:val="24"/>
        </w:rPr>
      </w:pPr>
      <w:r w:rsidRPr="009F2912">
        <w:rPr>
          <w:sz w:val="24"/>
          <w:szCs w:val="24"/>
        </w:rPr>
        <w:t>мощность – 25 МВАр.</w:t>
      </w:r>
    </w:p>
    <w:p w14:paraId="78277011" w14:textId="77777777" w:rsidR="00653B1D" w:rsidRPr="009F2912" w:rsidRDefault="00653B1D" w:rsidP="00653B1D">
      <w:pPr>
        <w:suppressAutoHyphens/>
        <w:ind w:firstLine="567"/>
        <w:jc w:val="both"/>
        <w:rPr>
          <w:sz w:val="24"/>
          <w:szCs w:val="24"/>
          <w:u w:val="single"/>
        </w:rPr>
      </w:pPr>
    </w:p>
    <w:p w14:paraId="1C0343B9"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4449DA50" w14:textId="77777777" w:rsidR="00653B1D" w:rsidRPr="009F2912" w:rsidRDefault="00653B1D" w:rsidP="00F46DE1">
      <w:pPr>
        <w:pStyle w:val="af6"/>
        <w:numPr>
          <w:ilvl w:val="0"/>
          <w:numId w:val="27"/>
        </w:numPr>
        <w:tabs>
          <w:tab w:val="left" w:pos="851"/>
        </w:tabs>
        <w:suppressAutoHyphens/>
        <w:ind w:left="0" w:firstLine="567"/>
        <w:jc w:val="both"/>
        <w:rPr>
          <w:sz w:val="24"/>
          <w:szCs w:val="24"/>
        </w:rPr>
      </w:pPr>
      <w:r w:rsidRPr="009F2912">
        <w:rPr>
          <w:sz w:val="24"/>
          <w:szCs w:val="24"/>
        </w:rPr>
        <w:t>РУ 110 кВ – тип ВМТ-110б-25/1250 УХЛ1 с пружинным приводом;</w:t>
      </w:r>
    </w:p>
    <w:p w14:paraId="6048FB30" w14:textId="77777777" w:rsidR="00CD119D" w:rsidRDefault="00653B1D" w:rsidP="00F46DE1">
      <w:pPr>
        <w:pStyle w:val="af6"/>
        <w:numPr>
          <w:ilvl w:val="0"/>
          <w:numId w:val="27"/>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00CD119D">
        <w:rPr>
          <w:sz w:val="24"/>
          <w:szCs w:val="24"/>
        </w:rPr>
        <w:t>;</w:t>
      </w:r>
    </w:p>
    <w:p w14:paraId="6AD94F41" w14:textId="77777777" w:rsidR="00653B1D" w:rsidRPr="009F2912" w:rsidRDefault="00CD119D" w:rsidP="00F46DE1">
      <w:pPr>
        <w:pStyle w:val="af6"/>
        <w:numPr>
          <w:ilvl w:val="0"/>
          <w:numId w:val="27"/>
        </w:numPr>
        <w:tabs>
          <w:tab w:val="left" w:pos="851"/>
        </w:tabs>
        <w:suppressAutoHyphens/>
        <w:ind w:left="0" w:firstLine="567"/>
        <w:jc w:val="both"/>
        <w:rPr>
          <w:sz w:val="24"/>
          <w:szCs w:val="24"/>
        </w:rPr>
      </w:pPr>
      <w:r w:rsidRPr="009F2912">
        <w:rPr>
          <w:sz w:val="24"/>
          <w:szCs w:val="24"/>
        </w:rPr>
        <w:t>имеется возможность дистанционного отключения и включения выключателей 10 кВ, заведенных под ГВО, из ЦУС</w:t>
      </w:r>
      <w:r w:rsidR="00653B1D" w:rsidRPr="009F2912">
        <w:rPr>
          <w:sz w:val="24"/>
          <w:szCs w:val="24"/>
        </w:rPr>
        <w:t>.</w:t>
      </w:r>
    </w:p>
    <w:p w14:paraId="2DC26341" w14:textId="77777777" w:rsidR="00653B1D" w:rsidRPr="009F2912" w:rsidRDefault="00653B1D" w:rsidP="00653B1D">
      <w:pPr>
        <w:suppressAutoHyphens/>
        <w:ind w:firstLine="567"/>
        <w:jc w:val="both"/>
        <w:rPr>
          <w:sz w:val="24"/>
          <w:szCs w:val="24"/>
        </w:rPr>
      </w:pPr>
    </w:p>
    <w:p w14:paraId="15668B29" w14:textId="77777777" w:rsidR="00653B1D" w:rsidRPr="009F2912" w:rsidRDefault="00653B1D" w:rsidP="00653B1D">
      <w:pPr>
        <w:suppressAutoHyphens/>
        <w:ind w:firstLine="567"/>
        <w:jc w:val="both"/>
        <w:rPr>
          <w:sz w:val="24"/>
          <w:szCs w:val="24"/>
        </w:rPr>
      </w:pPr>
      <w:r w:rsidRPr="009F2912">
        <w:rPr>
          <w:sz w:val="24"/>
          <w:szCs w:val="24"/>
          <w:u w:val="single"/>
        </w:rPr>
        <w:t>Разъединители РУ 110 кВ:</w:t>
      </w:r>
    </w:p>
    <w:p w14:paraId="19F54F81" w14:textId="77777777" w:rsidR="00653B1D" w:rsidRPr="009F2912" w:rsidRDefault="00653B1D" w:rsidP="00F46DE1">
      <w:pPr>
        <w:pStyle w:val="af6"/>
        <w:numPr>
          <w:ilvl w:val="0"/>
          <w:numId w:val="28"/>
        </w:numPr>
        <w:tabs>
          <w:tab w:val="left" w:pos="851"/>
        </w:tabs>
        <w:suppressAutoHyphens/>
        <w:ind w:left="0" w:firstLine="567"/>
        <w:jc w:val="both"/>
        <w:rPr>
          <w:sz w:val="24"/>
          <w:szCs w:val="24"/>
        </w:rPr>
      </w:pPr>
      <w:r w:rsidRPr="009F2912">
        <w:rPr>
          <w:sz w:val="24"/>
          <w:szCs w:val="24"/>
        </w:rPr>
        <w:t>РНД(З)-110У/1000;</w:t>
      </w:r>
    </w:p>
    <w:p w14:paraId="72F7D6C3" w14:textId="77777777" w:rsidR="00653B1D" w:rsidRPr="009F2912" w:rsidRDefault="00653B1D" w:rsidP="00F46DE1">
      <w:pPr>
        <w:pStyle w:val="af6"/>
        <w:numPr>
          <w:ilvl w:val="0"/>
          <w:numId w:val="28"/>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28F6DAF2" w14:textId="77777777" w:rsidR="00653B1D" w:rsidRPr="009F2912" w:rsidRDefault="00653B1D" w:rsidP="00F46DE1">
      <w:pPr>
        <w:pStyle w:val="af6"/>
        <w:numPr>
          <w:ilvl w:val="0"/>
          <w:numId w:val="28"/>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213A432B" w14:textId="77777777" w:rsidR="00653B1D" w:rsidRPr="009F2912" w:rsidRDefault="00653B1D" w:rsidP="00653B1D">
      <w:pPr>
        <w:suppressAutoHyphens/>
        <w:ind w:firstLine="567"/>
        <w:jc w:val="both"/>
        <w:rPr>
          <w:sz w:val="24"/>
          <w:szCs w:val="24"/>
        </w:rPr>
      </w:pPr>
    </w:p>
    <w:p w14:paraId="532F8683"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61482AC7" w14:textId="77777777" w:rsidR="00653B1D" w:rsidRPr="009F2912" w:rsidRDefault="00653B1D" w:rsidP="00F46DE1">
      <w:pPr>
        <w:pStyle w:val="af6"/>
        <w:numPr>
          <w:ilvl w:val="0"/>
          <w:numId w:val="29"/>
        </w:numPr>
        <w:tabs>
          <w:tab w:val="left" w:pos="851"/>
        </w:tabs>
        <w:suppressAutoHyphens/>
        <w:ind w:left="0" w:firstLine="567"/>
        <w:jc w:val="both"/>
        <w:rPr>
          <w:sz w:val="24"/>
          <w:szCs w:val="24"/>
        </w:rPr>
      </w:pPr>
      <w:r w:rsidRPr="009F2912">
        <w:rPr>
          <w:sz w:val="24"/>
          <w:szCs w:val="24"/>
        </w:rPr>
        <w:t>РУ 110 кВ – тип ОПН-110 УХЛ1;</w:t>
      </w:r>
    </w:p>
    <w:p w14:paraId="289DF04F" w14:textId="77777777" w:rsidR="00653B1D" w:rsidRPr="009F2912" w:rsidRDefault="00653B1D" w:rsidP="00F46DE1">
      <w:pPr>
        <w:pStyle w:val="af6"/>
        <w:numPr>
          <w:ilvl w:val="0"/>
          <w:numId w:val="29"/>
        </w:numPr>
        <w:tabs>
          <w:tab w:val="left" w:pos="851"/>
        </w:tabs>
        <w:suppressAutoHyphens/>
        <w:ind w:left="0" w:firstLine="567"/>
        <w:jc w:val="both"/>
        <w:rPr>
          <w:sz w:val="24"/>
          <w:szCs w:val="24"/>
        </w:rPr>
      </w:pPr>
      <w:r w:rsidRPr="009F2912">
        <w:rPr>
          <w:sz w:val="24"/>
          <w:szCs w:val="24"/>
        </w:rPr>
        <w:t>РУ 10 кВ – тип ОПН-10 УХЛ1.</w:t>
      </w:r>
    </w:p>
    <w:p w14:paraId="4E18BC46" w14:textId="77777777" w:rsidR="00653B1D" w:rsidRPr="009F2912" w:rsidRDefault="00653B1D" w:rsidP="00653B1D">
      <w:pPr>
        <w:suppressAutoHyphens/>
        <w:ind w:firstLine="567"/>
        <w:jc w:val="both"/>
        <w:rPr>
          <w:sz w:val="24"/>
          <w:szCs w:val="24"/>
        </w:rPr>
      </w:pPr>
    </w:p>
    <w:p w14:paraId="25FB9E66"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40F88825" w14:textId="77777777" w:rsidR="00653B1D" w:rsidRPr="009F2912" w:rsidRDefault="00653B1D" w:rsidP="00F46DE1">
      <w:pPr>
        <w:pStyle w:val="af6"/>
        <w:numPr>
          <w:ilvl w:val="0"/>
          <w:numId w:val="30"/>
        </w:numPr>
        <w:tabs>
          <w:tab w:val="left" w:pos="851"/>
        </w:tabs>
        <w:suppressAutoHyphens/>
        <w:ind w:left="0" w:firstLine="567"/>
        <w:jc w:val="both"/>
        <w:rPr>
          <w:sz w:val="24"/>
          <w:szCs w:val="24"/>
        </w:rPr>
      </w:pPr>
      <w:r w:rsidRPr="009F2912">
        <w:rPr>
          <w:sz w:val="24"/>
          <w:szCs w:val="24"/>
        </w:rPr>
        <w:t>РУ 110 кВ – тип ТВ-110-III У2 встроенный в выключатель:</w:t>
      </w:r>
    </w:p>
    <w:p w14:paraId="198BCC29" w14:textId="77777777" w:rsidR="00653B1D" w:rsidRPr="009F2912" w:rsidRDefault="00653B1D" w:rsidP="00F46DE1">
      <w:pPr>
        <w:pStyle w:val="af6"/>
        <w:numPr>
          <w:ilvl w:val="0"/>
          <w:numId w:val="31"/>
        </w:numPr>
        <w:tabs>
          <w:tab w:val="left" w:pos="1134"/>
        </w:tabs>
        <w:suppressAutoHyphens/>
        <w:ind w:left="0" w:firstLine="851"/>
        <w:jc w:val="both"/>
        <w:rPr>
          <w:sz w:val="24"/>
          <w:szCs w:val="24"/>
        </w:rPr>
      </w:pPr>
      <w:r w:rsidRPr="009F2912">
        <w:rPr>
          <w:sz w:val="24"/>
          <w:szCs w:val="24"/>
        </w:rPr>
        <w:t>номинальный первичный ток – 1000 А;</w:t>
      </w:r>
    </w:p>
    <w:p w14:paraId="2323F6C5" w14:textId="77777777" w:rsidR="00653B1D" w:rsidRPr="009F2912" w:rsidRDefault="00653B1D" w:rsidP="00F46DE1">
      <w:pPr>
        <w:pStyle w:val="af6"/>
        <w:numPr>
          <w:ilvl w:val="0"/>
          <w:numId w:val="31"/>
        </w:numPr>
        <w:tabs>
          <w:tab w:val="left" w:pos="1134"/>
        </w:tabs>
        <w:suppressAutoHyphens/>
        <w:ind w:left="0" w:firstLine="851"/>
        <w:jc w:val="both"/>
        <w:rPr>
          <w:sz w:val="24"/>
          <w:szCs w:val="24"/>
        </w:rPr>
      </w:pPr>
      <w:r w:rsidRPr="009F2912">
        <w:rPr>
          <w:sz w:val="24"/>
          <w:szCs w:val="24"/>
        </w:rPr>
        <w:t>номинальный вторичный ток – 1 А.</w:t>
      </w:r>
    </w:p>
    <w:p w14:paraId="35BEAE0C" w14:textId="77777777" w:rsidR="00653B1D" w:rsidRPr="009F2912" w:rsidRDefault="00653B1D" w:rsidP="00653B1D">
      <w:pPr>
        <w:suppressAutoHyphens/>
        <w:ind w:left="567" w:firstLine="567"/>
        <w:jc w:val="both"/>
        <w:rPr>
          <w:sz w:val="24"/>
          <w:szCs w:val="24"/>
        </w:rPr>
      </w:pPr>
    </w:p>
    <w:p w14:paraId="6F27CAF6"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64A23FF1" w14:textId="77777777" w:rsidR="00653B1D" w:rsidRPr="009F2912" w:rsidRDefault="00653B1D" w:rsidP="00F46DE1">
      <w:pPr>
        <w:pStyle w:val="af6"/>
        <w:numPr>
          <w:ilvl w:val="0"/>
          <w:numId w:val="30"/>
        </w:numPr>
        <w:tabs>
          <w:tab w:val="left" w:pos="851"/>
        </w:tabs>
        <w:suppressAutoHyphens/>
        <w:ind w:left="0" w:firstLine="567"/>
        <w:jc w:val="both"/>
        <w:rPr>
          <w:sz w:val="24"/>
          <w:szCs w:val="24"/>
        </w:rPr>
      </w:pPr>
      <w:r w:rsidRPr="009F2912">
        <w:rPr>
          <w:sz w:val="24"/>
          <w:szCs w:val="24"/>
        </w:rPr>
        <w:t>РУ 110 кВ – тип НКФ-110-83 У1;</w:t>
      </w:r>
    </w:p>
    <w:p w14:paraId="3F7BF511" w14:textId="77777777" w:rsidR="00653B1D" w:rsidRPr="009F2912" w:rsidRDefault="00653B1D" w:rsidP="00F46DE1">
      <w:pPr>
        <w:pStyle w:val="af6"/>
        <w:numPr>
          <w:ilvl w:val="0"/>
          <w:numId w:val="30"/>
        </w:numPr>
        <w:tabs>
          <w:tab w:val="left" w:pos="851"/>
        </w:tabs>
        <w:suppressAutoHyphens/>
        <w:ind w:left="0" w:firstLine="567"/>
        <w:jc w:val="both"/>
        <w:rPr>
          <w:sz w:val="24"/>
          <w:szCs w:val="24"/>
        </w:rPr>
      </w:pPr>
      <w:r w:rsidRPr="009F2912">
        <w:rPr>
          <w:sz w:val="24"/>
          <w:szCs w:val="24"/>
        </w:rPr>
        <w:t>РУ 10 кВ – тип НАМИ-10-95 У2.</w:t>
      </w:r>
    </w:p>
    <w:p w14:paraId="117551F7" w14:textId="77777777" w:rsidR="00653B1D" w:rsidRPr="009F2912" w:rsidRDefault="00653B1D" w:rsidP="00653B1D">
      <w:pPr>
        <w:suppressAutoHyphens/>
        <w:ind w:firstLine="567"/>
        <w:jc w:val="both"/>
        <w:rPr>
          <w:sz w:val="24"/>
          <w:szCs w:val="24"/>
        </w:rPr>
      </w:pPr>
    </w:p>
    <w:p w14:paraId="5CD61A77" w14:textId="77777777" w:rsidR="00653B1D" w:rsidRPr="009F2912" w:rsidRDefault="00653B1D" w:rsidP="00F46DE1">
      <w:pPr>
        <w:numPr>
          <w:ilvl w:val="0"/>
          <w:numId w:val="3"/>
        </w:numPr>
        <w:suppressAutoHyphens/>
        <w:ind w:left="0" w:firstLine="0"/>
        <w:jc w:val="center"/>
        <w:rPr>
          <w:b/>
          <w:sz w:val="24"/>
          <w:szCs w:val="24"/>
          <w:lang w:eastAsia="x-none"/>
        </w:rPr>
      </w:pPr>
      <w:r w:rsidRPr="009F2912">
        <w:rPr>
          <w:b/>
          <w:sz w:val="24"/>
          <w:szCs w:val="24"/>
          <w:lang w:val="x-none" w:eastAsia="x-none"/>
        </w:rPr>
        <w:lastRenderedPageBreak/>
        <w:t>Общая характеристика ПС 110 кВ Г</w:t>
      </w:r>
      <w:r w:rsidRPr="009F2912">
        <w:rPr>
          <w:b/>
          <w:sz w:val="24"/>
          <w:szCs w:val="24"/>
          <w:lang w:eastAsia="x-none"/>
        </w:rPr>
        <w:t>ПП.</w:t>
      </w:r>
    </w:p>
    <w:p w14:paraId="1CC227BE" w14:textId="77777777" w:rsidR="00653B1D" w:rsidRPr="009F2912" w:rsidRDefault="00653B1D" w:rsidP="00653B1D">
      <w:pPr>
        <w:suppressAutoHyphens/>
        <w:ind w:firstLine="567"/>
        <w:jc w:val="both"/>
        <w:rPr>
          <w:b/>
          <w:sz w:val="24"/>
          <w:szCs w:val="24"/>
          <w:lang w:eastAsia="x-none"/>
        </w:rPr>
      </w:pPr>
    </w:p>
    <w:p w14:paraId="5F7B55B3"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110/10 кВ</w:t>
      </w:r>
      <w:r w:rsidRPr="009F2912">
        <w:t>.</w:t>
      </w:r>
    </w:p>
    <w:p w14:paraId="19939E47" w14:textId="77777777" w:rsidR="00653B1D" w:rsidRPr="009F2912" w:rsidRDefault="00653B1D" w:rsidP="00653B1D">
      <w:pPr>
        <w:suppressAutoHyphens/>
        <w:ind w:firstLine="567"/>
        <w:rPr>
          <w:sz w:val="24"/>
          <w:szCs w:val="24"/>
        </w:rPr>
      </w:pPr>
      <w:r w:rsidRPr="009F2912">
        <w:rPr>
          <w:sz w:val="24"/>
          <w:szCs w:val="24"/>
        </w:rPr>
        <w:t xml:space="preserve">Напряжение собственных нужд переменного тока - 0,4 кВ, постоянного тока - 220 В. </w:t>
      </w:r>
    </w:p>
    <w:p w14:paraId="4F2BD2FF" w14:textId="77777777" w:rsidR="00653B1D" w:rsidRPr="009F2912" w:rsidRDefault="00653B1D" w:rsidP="00653B1D">
      <w:pPr>
        <w:suppressAutoHyphens/>
        <w:ind w:firstLine="567"/>
        <w:rPr>
          <w:sz w:val="24"/>
          <w:szCs w:val="24"/>
        </w:rPr>
      </w:pPr>
    </w:p>
    <w:p w14:paraId="5F4A6C3B" w14:textId="77777777" w:rsidR="00653B1D" w:rsidRPr="009F2912" w:rsidRDefault="00653B1D" w:rsidP="00653B1D">
      <w:pPr>
        <w:suppressAutoHyphens/>
        <w:ind w:firstLine="567"/>
        <w:jc w:val="both"/>
        <w:rPr>
          <w:sz w:val="24"/>
          <w:szCs w:val="24"/>
          <w:u w:val="single"/>
        </w:rPr>
      </w:pPr>
      <w:r w:rsidRPr="009F2912">
        <w:rPr>
          <w:sz w:val="24"/>
          <w:szCs w:val="24"/>
          <w:u w:val="single"/>
        </w:rPr>
        <w:t>Схема РУ 110 кВ:</w:t>
      </w:r>
    </w:p>
    <w:p w14:paraId="45270D58" w14:textId="77777777" w:rsidR="00653B1D" w:rsidRPr="009F2912" w:rsidRDefault="00653B1D" w:rsidP="00F46DE1">
      <w:pPr>
        <w:pStyle w:val="af6"/>
        <w:numPr>
          <w:ilvl w:val="0"/>
          <w:numId w:val="32"/>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0637B0C1" w14:textId="77777777" w:rsidR="00653B1D" w:rsidRPr="009F2912" w:rsidRDefault="00653B1D" w:rsidP="00653B1D">
      <w:pPr>
        <w:tabs>
          <w:tab w:val="left" w:pos="567"/>
          <w:tab w:val="left" w:pos="851"/>
        </w:tabs>
        <w:suppressAutoHyphens/>
        <w:jc w:val="both"/>
        <w:rPr>
          <w:sz w:val="24"/>
          <w:szCs w:val="24"/>
        </w:rPr>
      </w:pPr>
      <w:r w:rsidRPr="009F2912">
        <w:rPr>
          <w:sz w:val="24"/>
          <w:szCs w:val="24"/>
        </w:rPr>
        <w:t xml:space="preserve">  </w:t>
      </w:r>
      <w:r w:rsidRPr="009F2912">
        <w:rPr>
          <w:sz w:val="24"/>
          <w:szCs w:val="24"/>
        </w:rPr>
        <w:tab/>
      </w:r>
    </w:p>
    <w:p w14:paraId="2184900A" w14:textId="77777777" w:rsidR="00653B1D" w:rsidRPr="009F2912" w:rsidRDefault="00653B1D" w:rsidP="00653B1D">
      <w:pPr>
        <w:suppressAutoHyphens/>
        <w:ind w:firstLine="567"/>
        <w:jc w:val="both"/>
        <w:rPr>
          <w:sz w:val="24"/>
          <w:szCs w:val="24"/>
          <w:u w:val="single"/>
        </w:rPr>
      </w:pPr>
      <w:r w:rsidRPr="009F2912">
        <w:rPr>
          <w:sz w:val="24"/>
          <w:szCs w:val="24"/>
          <w:u w:val="single"/>
        </w:rPr>
        <w:t>Трансформаторы Т-1 и Т-2:</w:t>
      </w:r>
    </w:p>
    <w:p w14:paraId="7596A4C0" w14:textId="77777777" w:rsidR="00653B1D" w:rsidRPr="009F2912" w:rsidRDefault="00653B1D" w:rsidP="00F46DE1">
      <w:pPr>
        <w:pStyle w:val="af6"/>
        <w:numPr>
          <w:ilvl w:val="0"/>
          <w:numId w:val="26"/>
        </w:numPr>
        <w:tabs>
          <w:tab w:val="left" w:pos="851"/>
        </w:tabs>
        <w:suppressAutoHyphens/>
        <w:ind w:left="0" w:firstLine="567"/>
        <w:jc w:val="both"/>
        <w:rPr>
          <w:sz w:val="24"/>
          <w:szCs w:val="24"/>
        </w:rPr>
      </w:pPr>
      <w:r w:rsidRPr="009F2912">
        <w:rPr>
          <w:sz w:val="24"/>
          <w:szCs w:val="24"/>
        </w:rPr>
        <w:t xml:space="preserve">тип ТРДН 40000/110/10 с РПН на стороне ВН. </w:t>
      </w:r>
    </w:p>
    <w:p w14:paraId="2F3B40C7" w14:textId="77777777" w:rsidR="00653B1D" w:rsidRPr="009F2912" w:rsidRDefault="00653B1D" w:rsidP="00653B1D">
      <w:pPr>
        <w:suppressAutoHyphens/>
        <w:ind w:firstLine="567"/>
        <w:jc w:val="both"/>
        <w:rPr>
          <w:sz w:val="24"/>
          <w:szCs w:val="24"/>
          <w:u w:val="single"/>
        </w:rPr>
      </w:pPr>
    </w:p>
    <w:p w14:paraId="0F30E2D8"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617B360F"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ВМТ-110б-25/1250 УХЛ1 с пружинным приводом;</w:t>
      </w:r>
    </w:p>
    <w:p w14:paraId="4ED5C320"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79AB8F1E" w14:textId="1781EFFB"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имеется возможность дистанционного отключения и включения выключателей 10 кВ, заведенных под ГВО, из ЦУС.</w:t>
      </w:r>
    </w:p>
    <w:p w14:paraId="459E72B3" w14:textId="77777777" w:rsidR="00653B1D" w:rsidRPr="009F2912" w:rsidRDefault="00653B1D" w:rsidP="00653B1D">
      <w:pPr>
        <w:suppressAutoHyphens/>
        <w:ind w:firstLine="567"/>
        <w:jc w:val="both"/>
        <w:rPr>
          <w:sz w:val="24"/>
          <w:szCs w:val="24"/>
        </w:rPr>
      </w:pPr>
    </w:p>
    <w:p w14:paraId="6AA32028" w14:textId="77777777" w:rsidR="00653B1D" w:rsidRPr="009F2912" w:rsidRDefault="00653B1D" w:rsidP="00653B1D">
      <w:pPr>
        <w:suppressAutoHyphens/>
        <w:ind w:firstLine="567"/>
        <w:jc w:val="both"/>
        <w:rPr>
          <w:sz w:val="24"/>
          <w:szCs w:val="24"/>
        </w:rPr>
      </w:pPr>
      <w:r w:rsidRPr="009F2912">
        <w:rPr>
          <w:sz w:val="24"/>
          <w:szCs w:val="24"/>
          <w:u w:val="single"/>
        </w:rPr>
        <w:t>Разъединители РУ 110 кВ:</w:t>
      </w:r>
    </w:p>
    <w:p w14:paraId="0F15844A"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РНД(З)-110У1/1000;</w:t>
      </w:r>
    </w:p>
    <w:p w14:paraId="4780B19F"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2F2AF715"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1E559DB3" w14:textId="77777777" w:rsidR="00653B1D" w:rsidRPr="009F2912" w:rsidRDefault="00653B1D" w:rsidP="00653B1D">
      <w:pPr>
        <w:suppressAutoHyphens/>
        <w:ind w:firstLine="567"/>
        <w:jc w:val="both"/>
        <w:rPr>
          <w:sz w:val="24"/>
          <w:szCs w:val="24"/>
        </w:rPr>
      </w:pPr>
    </w:p>
    <w:p w14:paraId="558F90ED"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7FB7B713"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110 кВ – тип ОПН-110 УХЛ1;</w:t>
      </w:r>
    </w:p>
    <w:p w14:paraId="45F75215"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10 кВ – тип ОПН-10 УХЛ1.</w:t>
      </w:r>
    </w:p>
    <w:p w14:paraId="3C14C4F9" w14:textId="77777777" w:rsidR="00653B1D" w:rsidRPr="009F2912" w:rsidRDefault="00653B1D" w:rsidP="00653B1D">
      <w:pPr>
        <w:suppressAutoHyphens/>
        <w:ind w:firstLine="567"/>
        <w:jc w:val="both"/>
        <w:rPr>
          <w:sz w:val="24"/>
          <w:szCs w:val="24"/>
        </w:rPr>
      </w:pPr>
    </w:p>
    <w:p w14:paraId="03D55A07"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2AEB82A8" w14:textId="77777777" w:rsidR="00653B1D" w:rsidRPr="009F2912" w:rsidRDefault="00653B1D" w:rsidP="00F46DE1">
      <w:pPr>
        <w:pStyle w:val="af6"/>
        <w:numPr>
          <w:ilvl w:val="0"/>
          <w:numId w:val="36"/>
        </w:numPr>
        <w:tabs>
          <w:tab w:val="left" w:pos="851"/>
        </w:tabs>
        <w:suppressAutoHyphens/>
        <w:ind w:left="0" w:firstLine="567"/>
        <w:jc w:val="both"/>
        <w:rPr>
          <w:sz w:val="24"/>
          <w:szCs w:val="24"/>
        </w:rPr>
      </w:pPr>
      <w:r w:rsidRPr="009F2912">
        <w:rPr>
          <w:sz w:val="24"/>
          <w:szCs w:val="24"/>
        </w:rPr>
        <w:t>РУ 110 кВ – ТВ-110-</w:t>
      </w:r>
      <w:r w:rsidRPr="009F2912">
        <w:rPr>
          <w:sz w:val="24"/>
          <w:szCs w:val="24"/>
          <w:lang w:val="en-US"/>
        </w:rPr>
        <w:t>IX</w:t>
      </w:r>
      <w:r w:rsidRPr="009F2912">
        <w:rPr>
          <w:sz w:val="24"/>
          <w:szCs w:val="24"/>
        </w:rPr>
        <w:t>-</w:t>
      </w:r>
      <w:r w:rsidRPr="009F2912">
        <w:rPr>
          <w:sz w:val="24"/>
          <w:szCs w:val="24"/>
          <w:lang w:val="en-US"/>
        </w:rPr>
        <w:t>I</w:t>
      </w:r>
      <w:r w:rsidRPr="009F2912">
        <w:rPr>
          <w:sz w:val="24"/>
          <w:szCs w:val="24"/>
        </w:rPr>
        <w:t>-5 У2 встроенный во ввод 110 кВ Т-1 (Т-2):</w:t>
      </w:r>
    </w:p>
    <w:p w14:paraId="28001EC8"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первичный ток – 1000 А;</w:t>
      </w:r>
    </w:p>
    <w:p w14:paraId="27A99787"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вторичный ток – 1 А.</w:t>
      </w:r>
    </w:p>
    <w:p w14:paraId="3026EAB7" w14:textId="77777777" w:rsidR="00653B1D" w:rsidRPr="009F2912" w:rsidRDefault="00653B1D" w:rsidP="00F46DE1">
      <w:pPr>
        <w:pStyle w:val="af6"/>
        <w:numPr>
          <w:ilvl w:val="0"/>
          <w:numId w:val="30"/>
        </w:numPr>
        <w:tabs>
          <w:tab w:val="left" w:pos="851"/>
        </w:tabs>
        <w:suppressAutoHyphens/>
        <w:ind w:left="0" w:firstLine="567"/>
        <w:jc w:val="both"/>
        <w:rPr>
          <w:sz w:val="24"/>
          <w:szCs w:val="24"/>
        </w:rPr>
      </w:pPr>
      <w:r w:rsidRPr="009F2912">
        <w:rPr>
          <w:sz w:val="24"/>
          <w:szCs w:val="24"/>
        </w:rPr>
        <w:t>РУ 110 кВ – тип ТФНД-110 У1 (трансформатор тока ремонтной перемычки):</w:t>
      </w:r>
    </w:p>
    <w:p w14:paraId="60072BB2" w14:textId="77777777" w:rsidR="00653B1D" w:rsidRPr="009F2912" w:rsidRDefault="00653B1D" w:rsidP="00F46DE1">
      <w:pPr>
        <w:pStyle w:val="af6"/>
        <w:numPr>
          <w:ilvl w:val="0"/>
          <w:numId w:val="31"/>
        </w:numPr>
        <w:tabs>
          <w:tab w:val="left" w:pos="1134"/>
        </w:tabs>
        <w:suppressAutoHyphens/>
        <w:ind w:left="0" w:firstLine="851"/>
        <w:jc w:val="both"/>
        <w:rPr>
          <w:sz w:val="24"/>
          <w:szCs w:val="24"/>
        </w:rPr>
      </w:pPr>
      <w:r w:rsidRPr="009F2912">
        <w:rPr>
          <w:sz w:val="24"/>
          <w:szCs w:val="24"/>
        </w:rPr>
        <w:t>номинальный первичный ток – 1000 А;</w:t>
      </w:r>
    </w:p>
    <w:p w14:paraId="0E2434DE" w14:textId="77777777" w:rsidR="00653B1D" w:rsidRPr="009F2912" w:rsidRDefault="00653B1D" w:rsidP="00653B1D">
      <w:pPr>
        <w:pStyle w:val="af6"/>
        <w:tabs>
          <w:tab w:val="left" w:pos="1134"/>
        </w:tabs>
        <w:suppressAutoHyphens/>
        <w:ind w:left="851"/>
        <w:jc w:val="both"/>
        <w:rPr>
          <w:sz w:val="24"/>
          <w:szCs w:val="24"/>
        </w:rPr>
      </w:pPr>
      <w:r w:rsidRPr="009F2912">
        <w:rPr>
          <w:sz w:val="24"/>
          <w:szCs w:val="24"/>
        </w:rPr>
        <w:t>номинальный вторичный ток – 1 А.</w:t>
      </w:r>
    </w:p>
    <w:p w14:paraId="1E0CDD07" w14:textId="77777777" w:rsidR="00653B1D" w:rsidRPr="009F2912" w:rsidRDefault="00653B1D" w:rsidP="00653B1D">
      <w:pPr>
        <w:suppressAutoHyphens/>
        <w:ind w:left="567" w:firstLine="567"/>
        <w:jc w:val="both"/>
        <w:rPr>
          <w:sz w:val="24"/>
          <w:szCs w:val="24"/>
        </w:rPr>
      </w:pPr>
    </w:p>
    <w:p w14:paraId="6E8807BE"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739DF8AF"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lang w:val="x-none" w:eastAsia="x-none"/>
        </w:rPr>
        <w:t xml:space="preserve">РУ </w:t>
      </w:r>
      <w:r w:rsidRPr="009F2912">
        <w:rPr>
          <w:sz w:val="24"/>
          <w:szCs w:val="24"/>
          <w:lang w:eastAsia="x-none"/>
        </w:rPr>
        <w:t>11</w:t>
      </w:r>
      <w:r w:rsidRPr="009F2912">
        <w:rPr>
          <w:sz w:val="24"/>
          <w:szCs w:val="24"/>
          <w:lang w:val="x-none" w:eastAsia="x-none"/>
        </w:rPr>
        <w:t>0 кВ – тип НКФ-</w:t>
      </w:r>
      <w:r w:rsidRPr="009F2912">
        <w:rPr>
          <w:sz w:val="24"/>
          <w:szCs w:val="24"/>
          <w:lang w:eastAsia="x-none"/>
        </w:rPr>
        <w:t xml:space="preserve">110 </w:t>
      </w:r>
      <w:r w:rsidRPr="009F2912">
        <w:rPr>
          <w:sz w:val="24"/>
          <w:szCs w:val="24"/>
        </w:rPr>
        <w:t>У1</w:t>
      </w:r>
      <w:r w:rsidRPr="009F2912">
        <w:rPr>
          <w:sz w:val="24"/>
          <w:szCs w:val="24"/>
          <w:lang w:eastAsia="x-none"/>
        </w:rPr>
        <w:t>;</w:t>
      </w:r>
    </w:p>
    <w:p w14:paraId="0E5A4ABD"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rPr>
        <w:t>РУ 10 кВ – тип НАМИ-10-95 У2</w:t>
      </w:r>
      <w:r w:rsidRPr="009F2912">
        <w:rPr>
          <w:sz w:val="24"/>
          <w:szCs w:val="24"/>
          <w:lang w:val="x-none" w:eastAsia="x-none"/>
        </w:rPr>
        <w:t>.</w:t>
      </w:r>
    </w:p>
    <w:p w14:paraId="38F1DD32" w14:textId="77777777" w:rsidR="00653B1D" w:rsidRPr="009F2912" w:rsidRDefault="00653B1D" w:rsidP="00653B1D">
      <w:pPr>
        <w:tabs>
          <w:tab w:val="left" w:pos="851"/>
        </w:tabs>
        <w:suppressAutoHyphens/>
        <w:jc w:val="both"/>
        <w:rPr>
          <w:b/>
          <w:sz w:val="24"/>
          <w:szCs w:val="24"/>
          <w:lang w:eastAsia="x-none"/>
        </w:rPr>
      </w:pPr>
    </w:p>
    <w:p w14:paraId="31BFAB45" w14:textId="77777777" w:rsidR="00653B1D" w:rsidRPr="009F2912" w:rsidRDefault="00653B1D" w:rsidP="00F46DE1">
      <w:pPr>
        <w:numPr>
          <w:ilvl w:val="0"/>
          <w:numId w:val="3"/>
        </w:numPr>
        <w:suppressAutoHyphens/>
        <w:ind w:left="0" w:firstLine="0"/>
        <w:jc w:val="center"/>
        <w:rPr>
          <w:b/>
          <w:sz w:val="24"/>
          <w:szCs w:val="24"/>
          <w:lang w:eastAsia="x-none"/>
        </w:rPr>
      </w:pPr>
      <w:r w:rsidRPr="009F2912">
        <w:rPr>
          <w:b/>
          <w:sz w:val="24"/>
          <w:szCs w:val="24"/>
          <w:lang w:val="x-none" w:eastAsia="x-none"/>
        </w:rPr>
        <w:t xml:space="preserve">Общая характеристика ПС 110 кВ </w:t>
      </w:r>
      <w:r w:rsidRPr="009F2912">
        <w:rPr>
          <w:b/>
          <w:sz w:val="24"/>
          <w:szCs w:val="24"/>
          <w:lang w:eastAsia="x-none"/>
        </w:rPr>
        <w:t>Портовая.</w:t>
      </w:r>
    </w:p>
    <w:p w14:paraId="211A4352" w14:textId="77777777" w:rsidR="00653B1D" w:rsidRPr="009F2912" w:rsidRDefault="00653B1D" w:rsidP="00653B1D">
      <w:pPr>
        <w:suppressAutoHyphens/>
        <w:ind w:firstLine="567"/>
        <w:jc w:val="both"/>
        <w:rPr>
          <w:b/>
          <w:sz w:val="24"/>
          <w:szCs w:val="24"/>
          <w:lang w:eastAsia="x-none"/>
        </w:rPr>
      </w:pPr>
    </w:p>
    <w:p w14:paraId="07955EAF"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110/10 кВ</w:t>
      </w:r>
      <w:r w:rsidRPr="009F2912">
        <w:t>.</w:t>
      </w:r>
    </w:p>
    <w:p w14:paraId="085E1467" w14:textId="77777777" w:rsidR="00653B1D" w:rsidRPr="009F2912" w:rsidRDefault="00653B1D" w:rsidP="00653B1D">
      <w:pPr>
        <w:suppressAutoHyphens/>
        <w:ind w:firstLine="567"/>
        <w:rPr>
          <w:sz w:val="24"/>
          <w:szCs w:val="24"/>
        </w:rPr>
      </w:pPr>
      <w:r w:rsidRPr="009F2912">
        <w:rPr>
          <w:sz w:val="24"/>
          <w:szCs w:val="24"/>
        </w:rPr>
        <w:t xml:space="preserve">Напряжение собственных нужд переменного тока - 0,4 кВ, постоянного тока - 220 В. </w:t>
      </w:r>
    </w:p>
    <w:p w14:paraId="1C416912" w14:textId="77777777" w:rsidR="00653B1D" w:rsidRPr="009F2912" w:rsidRDefault="00653B1D" w:rsidP="00653B1D">
      <w:pPr>
        <w:suppressAutoHyphens/>
        <w:ind w:firstLine="567"/>
        <w:rPr>
          <w:sz w:val="24"/>
          <w:szCs w:val="24"/>
        </w:rPr>
      </w:pPr>
    </w:p>
    <w:p w14:paraId="14688D1E" w14:textId="77777777" w:rsidR="00653B1D" w:rsidRPr="009F2912" w:rsidRDefault="00653B1D" w:rsidP="00653B1D">
      <w:pPr>
        <w:suppressAutoHyphens/>
        <w:ind w:firstLine="567"/>
        <w:jc w:val="both"/>
        <w:rPr>
          <w:sz w:val="24"/>
          <w:szCs w:val="24"/>
          <w:u w:val="single"/>
        </w:rPr>
      </w:pPr>
      <w:r w:rsidRPr="009F2912">
        <w:rPr>
          <w:sz w:val="24"/>
          <w:szCs w:val="24"/>
          <w:u w:val="single"/>
        </w:rPr>
        <w:t>Схема РУ 110 кВ:</w:t>
      </w:r>
    </w:p>
    <w:p w14:paraId="09FA6682" w14:textId="77777777" w:rsidR="00653B1D" w:rsidRPr="009F2912" w:rsidRDefault="00653B1D" w:rsidP="00F46DE1">
      <w:pPr>
        <w:pStyle w:val="af6"/>
        <w:numPr>
          <w:ilvl w:val="0"/>
          <w:numId w:val="32"/>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663B3BF3" w14:textId="77777777" w:rsidR="00653B1D" w:rsidRPr="009F2912" w:rsidRDefault="00653B1D" w:rsidP="00653B1D">
      <w:pPr>
        <w:tabs>
          <w:tab w:val="left" w:pos="567"/>
          <w:tab w:val="left" w:pos="851"/>
        </w:tabs>
        <w:suppressAutoHyphens/>
        <w:jc w:val="both"/>
        <w:rPr>
          <w:sz w:val="24"/>
          <w:szCs w:val="24"/>
        </w:rPr>
      </w:pPr>
      <w:r w:rsidRPr="009F2912">
        <w:rPr>
          <w:sz w:val="24"/>
          <w:szCs w:val="24"/>
        </w:rPr>
        <w:t xml:space="preserve">   </w:t>
      </w:r>
      <w:r w:rsidRPr="009F2912">
        <w:rPr>
          <w:sz w:val="24"/>
          <w:szCs w:val="24"/>
        </w:rPr>
        <w:tab/>
      </w:r>
    </w:p>
    <w:p w14:paraId="0977D85C" w14:textId="77777777" w:rsidR="00653B1D" w:rsidRPr="009F2912" w:rsidRDefault="00653B1D" w:rsidP="00653B1D">
      <w:pPr>
        <w:suppressAutoHyphens/>
        <w:ind w:firstLine="567"/>
        <w:jc w:val="both"/>
        <w:rPr>
          <w:sz w:val="24"/>
          <w:szCs w:val="24"/>
          <w:u w:val="single"/>
        </w:rPr>
      </w:pPr>
      <w:r w:rsidRPr="009F2912">
        <w:rPr>
          <w:sz w:val="24"/>
          <w:szCs w:val="24"/>
          <w:u w:val="single"/>
        </w:rPr>
        <w:t>Трансформаторы Т-1 и Т-2:</w:t>
      </w:r>
    </w:p>
    <w:p w14:paraId="55B3F74B"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 xml:space="preserve">тип </w:t>
      </w:r>
      <w:r w:rsidRPr="009F2912">
        <w:rPr>
          <w:color w:val="000000"/>
          <w:sz w:val="24"/>
          <w:szCs w:val="24"/>
        </w:rPr>
        <w:t>ТДН 25000/110/10</w:t>
      </w:r>
      <w:r w:rsidRPr="009F2912">
        <w:rPr>
          <w:sz w:val="24"/>
          <w:szCs w:val="24"/>
        </w:rPr>
        <w:t xml:space="preserve"> с РПН на стороне ВН.</w:t>
      </w:r>
    </w:p>
    <w:p w14:paraId="7422E916" w14:textId="77777777" w:rsidR="00653B1D" w:rsidRPr="009F2912" w:rsidRDefault="00653B1D" w:rsidP="00653B1D">
      <w:pPr>
        <w:suppressAutoHyphens/>
        <w:ind w:firstLine="567"/>
        <w:jc w:val="both"/>
        <w:rPr>
          <w:sz w:val="24"/>
          <w:szCs w:val="24"/>
          <w:u w:val="single"/>
        </w:rPr>
      </w:pPr>
    </w:p>
    <w:p w14:paraId="7A54DFF5"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2520BAA8"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У-110-2000-50 У1 с электромагнитным приводом;</w:t>
      </w:r>
    </w:p>
    <w:p w14:paraId="73A59439"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32343CB4" w14:textId="77777777" w:rsidR="00653B1D" w:rsidRPr="009F2912" w:rsidRDefault="00653B1D" w:rsidP="00653B1D">
      <w:pPr>
        <w:suppressAutoHyphens/>
        <w:ind w:firstLine="567"/>
        <w:jc w:val="both"/>
        <w:rPr>
          <w:sz w:val="24"/>
          <w:szCs w:val="24"/>
        </w:rPr>
      </w:pPr>
    </w:p>
    <w:p w14:paraId="190991BF" w14:textId="77777777" w:rsidR="00653B1D" w:rsidRPr="009F2912" w:rsidRDefault="00653B1D" w:rsidP="00653B1D">
      <w:pPr>
        <w:suppressAutoHyphens/>
        <w:ind w:firstLine="567"/>
        <w:jc w:val="both"/>
        <w:rPr>
          <w:sz w:val="24"/>
          <w:szCs w:val="24"/>
        </w:rPr>
      </w:pPr>
      <w:r w:rsidRPr="009F2912">
        <w:rPr>
          <w:sz w:val="24"/>
          <w:szCs w:val="24"/>
          <w:u w:val="single"/>
        </w:rPr>
        <w:t>Разъединители РУ 110 кВ:</w:t>
      </w:r>
    </w:p>
    <w:p w14:paraId="1F290363"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РНД(З)-110У1/1000;</w:t>
      </w:r>
    </w:p>
    <w:p w14:paraId="0373ACE2"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07BC0B42"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54089C72" w14:textId="77777777" w:rsidR="00653B1D" w:rsidRPr="009F2912" w:rsidRDefault="00653B1D" w:rsidP="00653B1D">
      <w:pPr>
        <w:suppressAutoHyphens/>
        <w:ind w:firstLine="567"/>
        <w:jc w:val="both"/>
        <w:rPr>
          <w:sz w:val="24"/>
          <w:szCs w:val="24"/>
        </w:rPr>
      </w:pPr>
    </w:p>
    <w:p w14:paraId="6966A777"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22336935"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110 кВ – тип ОПН-110 УХЛ1;</w:t>
      </w:r>
    </w:p>
    <w:p w14:paraId="2957DC17"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10 кВ – тип ОПН-10 УХЛ1.</w:t>
      </w:r>
    </w:p>
    <w:p w14:paraId="2AA31CEC" w14:textId="77777777" w:rsidR="00653B1D" w:rsidRPr="009F2912" w:rsidRDefault="00653B1D" w:rsidP="00653B1D">
      <w:pPr>
        <w:suppressAutoHyphens/>
        <w:ind w:firstLine="567"/>
        <w:jc w:val="both"/>
        <w:rPr>
          <w:sz w:val="24"/>
          <w:szCs w:val="24"/>
        </w:rPr>
      </w:pPr>
    </w:p>
    <w:p w14:paraId="4E9956E9"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6BA805EE" w14:textId="77777777" w:rsidR="00653B1D" w:rsidRPr="009F2912" w:rsidRDefault="00653B1D" w:rsidP="00F46DE1">
      <w:pPr>
        <w:pStyle w:val="af6"/>
        <w:numPr>
          <w:ilvl w:val="0"/>
          <w:numId w:val="36"/>
        </w:numPr>
        <w:tabs>
          <w:tab w:val="left" w:pos="851"/>
        </w:tabs>
        <w:suppressAutoHyphens/>
        <w:ind w:left="0" w:firstLine="567"/>
        <w:jc w:val="both"/>
        <w:rPr>
          <w:sz w:val="24"/>
          <w:szCs w:val="24"/>
        </w:rPr>
      </w:pPr>
      <w:r w:rsidRPr="009F2912">
        <w:rPr>
          <w:sz w:val="24"/>
          <w:szCs w:val="24"/>
        </w:rPr>
        <w:t>РУ 110 кВ – ТВ-110-III У2 встроенный в выключатель:</w:t>
      </w:r>
    </w:p>
    <w:p w14:paraId="27F85AC6"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первичный ток – 1000 А;</w:t>
      </w:r>
    </w:p>
    <w:p w14:paraId="7DBF1333"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вторичный ток – 1 А.</w:t>
      </w:r>
    </w:p>
    <w:p w14:paraId="2650915A" w14:textId="77777777" w:rsidR="00653B1D" w:rsidRPr="009F2912" w:rsidRDefault="00653B1D" w:rsidP="00F46DE1">
      <w:pPr>
        <w:pStyle w:val="af6"/>
        <w:numPr>
          <w:ilvl w:val="0"/>
          <w:numId w:val="36"/>
        </w:numPr>
        <w:tabs>
          <w:tab w:val="left" w:pos="851"/>
        </w:tabs>
        <w:suppressAutoHyphens/>
        <w:ind w:left="0" w:firstLine="567"/>
        <w:jc w:val="both"/>
        <w:rPr>
          <w:sz w:val="24"/>
          <w:szCs w:val="24"/>
        </w:rPr>
      </w:pPr>
      <w:r w:rsidRPr="009F2912">
        <w:rPr>
          <w:sz w:val="24"/>
          <w:szCs w:val="24"/>
        </w:rPr>
        <w:t>РУ 110 кВ – ТФНД-110 У1 (трансформатор тока ремонтной перемычки):</w:t>
      </w:r>
    </w:p>
    <w:p w14:paraId="7BE4ED0D"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первичный ток – 1000 А;</w:t>
      </w:r>
    </w:p>
    <w:p w14:paraId="1867173E"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вторичный ток – 1 А.</w:t>
      </w:r>
    </w:p>
    <w:p w14:paraId="45F36164" w14:textId="77777777" w:rsidR="00653B1D" w:rsidRPr="009F2912" w:rsidRDefault="00653B1D" w:rsidP="00653B1D">
      <w:pPr>
        <w:suppressAutoHyphens/>
        <w:ind w:left="567" w:firstLine="567"/>
        <w:jc w:val="both"/>
        <w:rPr>
          <w:sz w:val="24"/>
          <w:szCs w:val="24"/>
        </w:rPr>
      </w:pPr>
    </w:p>
    <w:p w14:paraId="24EC1830"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1068C1A2"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lang w:val="x-none" w:eastAsia="x-none"/>
        </w:rPr>
        <w:t xml:space="preserve">РУ </w:t>
      </w:r>
      <w:r w:rsidRPr="009F2912">
        <w:rPr>
          <w:sz w:val="24"/>
          <w:szCs w:val="24"/>
          <w:lang w:eastAsia="x-none"/>
        </w:rPr>
        <w:t>11</w:t>
      </w:r>
      <w:r w:rsidRPr="009F2912">
        <w:rPr>
          <w:sz w:val="24"/>
          <w:szCs w:val="24"/>
          <w:lang w:val="x-none" w:eastAsia="x-none"/>
        </w:rPr>
        <w:t>0 кВ – тип НКФ-</w:t>
      </w:r>
      <w:r w:rsidRPr="009F2912">
        <w:rPr>
          <w:sz w:val="24"/>
          <w:szCs w:val="24"/>
          <w:lang w:eastAsia="x-none"/>
        </w:rPr>
        <w:t>110</w:t>
      </w:r>
      <w:r w:rsidRPr="009F2912">
        <w:rPr>
          <w:sz w:val="24"/>
          <w:szCs w:val="24"/>
        </w:rPr>
        <w:t xml:space="preserve"> У1</w:t>
      </w:r>
      <w:r w:rsidRPr="009F2912">
        <w:rPr>
          <w:sz w:val="24"/>
          <w:szCs w:val="24"/>
          <w:lang w:eastAsia="x-none"/>
        </w:rPr>
        <w:t>;</w:t>
      </w:r>
    </w:p>
    <w:p w14:paraId="1DD90F50"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rPr>
        <w:t>РУ 10 кВ – тип НАМИ-10-95 У2</w:t>
      </w:r>
      <w:r w:rsidRPr="009F2912">
        <w:rPr>
          <w:sz w:val="24"/>
          <w:szCs w:val="24"/>
          <w:lang w:val="x-none" w:eastAsia="x-none"/>
        </w:rPr>
        <w:t>.</w:t>
      </w:r>
    </w:p>
    <w:p w14:paraId="2B2D3107" w14:textId="77777777" w:rsidR="00653B1D" w:rsidRPr="009F2912" w:rsidRDefault="00653B1D" w:rsidP="00653B1D">
      <w:pPr>
        <w:tabs>
          <w:tab w:val="left" w:pos="851"/>
        </w:tabs>
        <w:suppressAutoHyphens/>
        <w:jc w:val="both"/>
        <w:rPr>
          <w:b/>
          <w:sz w:val="24"/>
          <w:szCs w:val="24"/>
          <w:lang w:eastAsia="x-none"/>
        </w:rPr>
      </w:pPr>
    </w:p>
    <w:p w14:paraId="7FBE9F86" w14:textId="77777777" w:rsidR="00653B1D" w:rsidRPr="009F2912" w:rsidRDefault="00653B1D" w:rsidP="00F46DE1">
      <w:pPr>
        <w:numPr>
          <w:ilvl w:val="0"/>
          <w:numId w:val="3"/>
        </w:numPr>
        <w:suppressAutoHyphens/>
        <w:ind w:left="0" w:firstLine="0"/>
        <w:jc w:val="center"/>
        <w:rPr>
          <w:b/>
          <w:sz w:val="24"/>
          <w:szCs w:val="24"/>
          <w:lang w:val="x-none" w:eastAsia="x-none"/>
        </w:rPr>
      </w:pPr>
      <w:r w:rsidRPr="009F2912">
        <w:rPr>
          <w:b/>
          <w:sz w:val="24"/>
          <w:szCs w:val="24"/>
          <w:lang w:val="x-none" w:eastAsia="x-none"/>
        </w:rPr>
        <w:t xml:space="preserve">Общая характеристика ПС </w:t>
      </w:r>
      <w:r w:rsidRPr="009F2912">
        <w:rPr>
          <w:b/>
          <w:sz w:val="24"/>
          <w:szCs w:val="24"/>
          <w:lang w:eastAsia="x-none"/>
        </w:rPr>
        <w:t>11</w:t>
      </w:r>
      <w:r w:rsidRPr="009F2912">
        <w:rPr>
          <w:b/>
          <w:sz w:val="24"/>
          <w:szCs w:val="24"/>
          <w:lang w:val="x-none" w:eastAsia="x-none"/>
        </w:rPr>
        <w:t>0 кВ ГОК.</w:t>
      </w:r>
    </w:p>
    <w:p w14:paraId="4EFACA8B" w14:textId="77777777" w:rsidR="00653B1D" w:rsidRPr="009F2912" w:rsidRDefault="00653B1D" w:rsidP="00653B1D">
      <w:pPr>
        <w:suppressAutoHyphens/>
        <w:ind w:firstLine="567"/>
        <w:jc w:val="both"/>
        <w:rPr>
          <w:sz w:val="24"/>
          <w:szCs w:val="24"/>
        </w:rPr>
      </w:pPr>
    </w:p>
    <w:p w14:paraId="063921DF"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xml:space="preserve"> 110/10 кВ</w:t>
      </w:r>
      <w:r w:rsidRPr="009F2912">
        <w:t>.</w:t>
      </w:r>
    </w:p>
    <w:p w14:paraId="58D526A7" w14:textId="77777777" w:rsidR="00653B1D" w:rsidRPr="009F2912" w:rsidRDefault="00653B1D" w:rsidP="00653B1D">
      <w:pPr>
        <w:suppressAutoHyphens/>
        <w:ind w:firstLine="567"/>
        <w:jc w:val="both"/>
        <w:rPr>
          <w:sz w:val="24"/>
          <w:szCs w:val="24"/>
        </w:rPr>
      </w:pPr>
      <w:r w:rsidRPr="009F2912">
        <w:rPr>
          <w:sz w:val="24"/>
          <w:szCs w:val="24"/>
        </w:rPr>
        <w:t>Напряжение собственных нужд переменного тока 0,4 кВ, постоянного тока 220 В.</w:t>
      </w:r>
    </w:p>
    <w:p w14:paraId="0438A8D1" w14:textId="77777777" w:rsidR="00653B1D" w:rsidRPr="009F2912" w:rsidRDefault="00653B1D" w:rsidP="00653B1D">
      <w:pPr>
        <w:suppressAutoHyphens/>
        <w:ind w:firstLine="567"/>
        <w:jc w:val="both"/>
        <w:rPr>
          <w:sz w:val="24"/>
          <w:szCs w:val="24"/>
        </w:rPr>
      </w:pPr>
    </w:p>
    <w:p w14:paraId="0CB10CBB" w14:textId="77777777" w:rsidR="00653B1D" w:rsidRPr="009F2912" w:rsidRDefault="00653B1D" w:rsidP="00653B1D">
      <w:pPr>
        <w:suppressAutoHyphens/>
        <w:ind w:firstLine="567"/>
        <w:jc w:val="both"/>
        <w:rPr>
          <w:sz w:val="24"/>
          <w:szCs w:val="24"/>
          <w:u w:val="single"/>
        </w:rPr>
      </w:pPr>
      <w:r w:rsidRPr="009F2912">
        <w:rPr>
          <w:sz w:val="24"/>
          <w:szCs w:val="24"/>
          <w:u w:val="single"/>
        </w:rPr>
        <w:t>Схема РУ 110 кВ:</w:t>
      </w:r>
    </w:p>
    <w:p w14:paraId="7F421B40" w14:textId="77777777" w:rsidR="00653B1D" w:rsidRPr="009F2912" w:rsidRDefault="00653B1D" w:rsidP="00F46DE1">
      <w:pPr>
        <w:pStyle w:val="af6"/>
        <w:numPr>
          <w:ilvl w:val="0"/>
          <w:numId w:val="38"/>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261C64BB" w14:textId="77777777" w:rsidR="00653B1D" w:rsidRPr="009F2912" w:rsidRDefault="00653B1D" w:rsidP="00653B1D">
      <w:pPr>
        <w:suppressAutoHyphens/>
        <w:ind w:firstLine="567"/>
        <w:jc w:val="both"/>
        <w:rPr>
          <w:sz w:val="24"/>
          <w:szCs w:val="24"/>
        </w:rPr>
      </w:pPr>
    </w:p>
    <w:p w14:paraId="2A5124CA" w14:textId="77777777" w:rsidR="00653B1D" w:rsidRPr="009F2912" w:rsidRDefault="00653B1D" w:rsidP="00653B1D">
      <w:pPr>
        <w:suppressAutoHyphens/>
        <w:ind w:firstLine="567"/>
        <w:jc w:val="both"/>
        <w:rPr>
          <w:sz w:val="24"/>
          <w:szCs w:val="24"/>
          <w:u w:val="single"/>
        </w:rPr>
      </w:pPr>
      <w:r w:rsidRPr="009F2912">
        <w:rPr>
          <w:sz w:val="24"/>
          <w:szCs w:val="24"/>
          <w:u w:val="single"/>
        </w:rPr>
        <w:t>Трансформаторы Т-1 и Т-2:</w:t>
      </w:r>
    </w:p>
    <w:p w14:paraId="05FD1E78" w14:textId="77777777" w:rsidR="00653B1D" w:rsidRPr="009F2912" w:rsidRDefault="00653B1D" w:rsidP="00F46DE1">
      <w:pPr>
        <w:pStyle w:val="af6"/>
        <w:numPr>
          <w:ilvl w:val="0"/>
          <w:numId w:val="26"/>
        </w:numPr>
        <w:tabs>
          <w:tab w:val="left" w:pos="851"/>
        </w:tabs>
        <w:suppressAutoHyphens/>
        <w:ind w:left="0" w:firstLine="567"/>
        <w:jc w:val="both"/>
      </w:pPr>
      <w:r w:rsidRPr="009F2912">
        <w:rPr>
          <w:sz w:val="24"/>
          <w:szCs w:val="24"/>
        </w:rPr>
        <w:t>тип ТРДН 40000/110/10 с РПН на стороне ВН;</w:t>
      </w:r>
    </w:p>
    <w:p w14:paraId="5A86A733" w14:textId="77777777" w:rsidR="00653B1D" w:rsidRPr="009F2912" w:rsidRDefault="00653B1D" w:rsidP="00653B1D">
      <w:pPr>
        <w:pStyle w:val="af6"/>
        <w:tabs>
          <w:tab w:val="left" w:pos="851"/>
        </w:tabs>
        <w:suppressAutoHyphens/>
        <w:ind w:left="567"/>
        <w:jc w:val="both"/>
        <w:rPr>
          <w:sz w:val="24"/>
          <w:szCs w:val="24"/>
          <w:u w:val="single"/>
        </w:rPr>
      </w:pPr>
      <w:r w:rsidRPr="009F2912">
        <w:rPr>
          <w:sz w:val="24"/>
          <w:szCs w:val="24"/>
          <w:u w:val="single"/>
        </w:rPr>
        <w:t>Трансформатор Т-3:</w:t>
      </w:r>
    </w:p>
    <w:p w14:paraId="7AC945E9"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 xml:space="preserve">тип </w:t>
      </w:r>
      <w:r w:rsidRPr="009F2912">
        <w:rPr>
          <w:color w:val="000000"/>
          <w:sz w:val="24"/>
          <w:szCs w:val="24"/>
        </w:rPr>
        <w:t>ТДН 40000/110/10</w:t>
      </w:r>
      <w:r w:rsidRPr="009F2912">
        <w:rPr>
          <w:sz w:val="24"/>
          <w:szCs w:val="24"/>
        </w:rPr>
        <w:t xml:space="preserve"> с РПН на стороне ВН к стороне НН подключен статический тиристорный компенсатор (СТК) мощностью 30 МВАр</w:t>
      </w:r>
    </w:p>
    <w:p w14:paraId="168BFB8D" w14:textId="77777777" w:rsidR="00653B1D" w:rsidRPr="009F2912" w:rsidRDefault="00653B1D" w:rsidP="00653B1D">
      <w:pPr>
        <w:pStyle w:val="af6"/>
        <w:tabs>
          <w:tab w:val="left" w:pos="851"/>
        </w:tabs>
        <w:suppressAutoHyphens/>
        <w:ind w:left="567"/>
        <w:jc w:val="both"/>
        <w:rPr>
          <w:sz w:val="24"/>
          <w:szCs w:val="24"/>
        </w:rPr>
      </w:pPr>
    </w:p>
    <w:p w14:paraId="133E0619" w14:textId="77777777" w:rsidR="00653B1D" w:rsidRPr="009F2912" w:rsidRDefault="00653B1D" w:rsidP="00653B1D">
      <w:pPr>
        <w:suppressAutoHyphens/>
        <w:ind w:firstLine="567"/>
        <w:jc w:val="both"/>
        <w:rPr>
          <w:sz w:val="24"/>
          <w:szCs w:val="24"/>
          <w:u w:val="single"/>
        </w:rPr>
      </w:pPr>
      <w:r w:rsidRPr="009F2912">
        <w:rPr>
          <w:sz w:val="24"/>
          <w:szCs w:val="24"/>
          <w:u w:val="single"/>
        </w:rPr>
        <w:t>Статический тиристорный компенсатор</w:t>
      </w:r>
    </w:p>
    <w:p w14:paraId="4D7CB78F" w14:textId="77777777" w:rsidR="00653B1D" w:rsidRPr="009F2912" w:rsidRDefault="00653B1D" w:rsidP="00F46DE1">
      <w:pPr>
        <w:pStyle w:val="af6"/>
        <w:numPr>
          <w:ilvl w:val="0"/>
          <w:numId w:val="45"/>
        </w:numPr>
        <w:suppressAutoHyphens/>
        <w:ind w:left="-142" w:firstLine="709"/>
        <w:jc w:val="both"/>
        <w:rPr>
          <w:sz w:val="24"/>
          <w:szCs w:val="24"/>
        </w:rPr>
      </w:pPr>
      <w:r w:rsidRPr="009F2912">
        <w:rPr>
          <w:sz w:val="24"/>
          <w:szCs w:val="24"/>
        </w:rPr>
        <w:t xml:space="preserve"> тип </w:t>
      </w:r>
      <w:r>
        <w:rPr>
          <w:sz w:val="24"/>
          <w:szCs w:val="24"/>
        </w:rPr>
        <w:t>ТКРМ</w:t>
      </w:r>
      <w:r w:rsidRPr="009F2912">
        <w:rPr>
          <w:sz w:val="24"/>
          <w:szCs w:val="24"/>
        </w:rPr>
        <w:t>-30/55-10;</w:t>
      </w:r>
    </w:p>
    <w:p w14:paraId="449AD7EB" w14:textId="77777777" w:rsidR="00653B1D" w:rsidRPr="009F2912" w:rsidRDefault="00653B1D" w:rsidP="00F46DE1">
      <w:pPr>
        <w:pStyle w:val="af6"/>
        <w:numPr>
          <w:ilvl w:val="0"/>
          <w:numId w:val="45"/>
        </w:numPr>
        <w:suppressAutoHyphens/>
        <w:ind w:left="-142" w:firstLine="709"/>
        <w:jc w:val="both"/>
        <w:rPr>
          <w:sz w:val="24"/>
          <w:szCs w:val="24"/>
        </w:rPr>
      </w:pPr>
      <w:r w:rsidRPr="009F2912">
        <w:rPr>
          <w:sz w:val="24"/>
          <w:szCs w:val="24"/>
        </w:rPr>
        <w:t xml:space="preserve"> генерируемая мощность 30 МВАр;</w:t>
      </w:r>
    </w:p>
    <w:p w14:paraId="035A2C97" w14:textId="77777777" w:rsidR="00653B1D" w:rsidRPr="009F2912" w:rsidRDefault="00653B1D" w:rsidP="00F46DE1">
      <w:pPr>
        <w:pStyle w:val="af6"/>
        <w:numPr>
          <w:ilvl w:val="0"/>
          <w:numId w:val="45"/>
        </w:numPr>
        <w:suppressAutoHyphens/>
        <w:ind w:left="-142" w:firstLine="709"/>
        <w:jc w:val="both"/>
        <w:rPr>
          <w:sz w:val="24"/>
          <w:szCs w:val="24"/>
        </w:rPr>
      </w:pPr>
      <w:r w:rsidRPr="009F2912">
        <w:rPr>
          <w:sz w:val="24"/>
          <w:szCs w:val="24"/>
        </w:rPr>
        <w:t xml:space="preserve"> диапазон регулирования -25 + 30 МВАр</w:t>
      </w:r>
      <w:r>
        <w:rPr>
          <w:sz w:val="24"/>
          <w:szCs w:val="24"/>
        </w:rPr>
        <w:t>.</w:t>
      </w:r>
    </w:p>
    <w:p w14:paraId="356D44A5" w14:textId="77777777" w:rsidR="00653B1D" w:rsidRPr="009F2912" w:rsidRDefault="00653B1D" w:rsidP="00653B1D">
      <w:pPr>
        <w:suppressAutoHyphens/>
        <w:ind w:firstLine="567"/>
        <w:jc w:val="both"/>
        <w:rPr>
          <w:sz w:val="24"/>
          <w:szCs w:val="24"/>
          <w:u w:val="single"/>
        </w:rPr>
      </w:pPr>
    </w:p>
    <w:p w14:paraId="3BEF32BA"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6279D9AB"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У-110-2000-50 У1 с электромагнитным приводом;</w:t>
      </w:r>
    </w:p>
    <w:p w14:paraId="77A055A0"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lastRenderedPageBreak/>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5D01D987" w14:textId="6EE01BF0"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имеется возможность дистанционного отключения и включения выключателей 10 кВ, заведенных под ГВО, из ЦУС.</w:t>
      </w:r>
    </w:p>
    <w:p w14:paraId="2B02FA5E" w14:textId="77777777" w:rsidR="00653B1D" w:rsidRPr="009F2912" w:rsidRDefault="00653B1D" w:rsidP="00653B1D">
      <w:pPr>
        <w:tabs>
          <w:tab w:val="left" w:pos="851"/>
        </w:tabs>
        <w:suppressAutoHyphens/>
        <w:ind w:firstLine="567"/>
        <w:jc w:val="both"/>
        <w:rPr>
          <w:sz w:val="24"/>
          <w:szCs w:val="24"/>
        </w:rPr>
      </w:pPr>
    </w:p>
    <w:p w14:paraId="2C4BB853" w14:textId="77777777" w:rsidR="00653B1D" w:rsidRPr="009F2912" w:rsidRDefault="00653B1D" w:rsidP="00653B1D">
      <w:pPr>
        <w:suppressAutoHyphens/>
        <w:ind w:firstLine="567"/>
        <w:jc w:val="both"/>
        <w:rPr>
          <w:sz w:val="24"/>
          <w:szCs w:val="24"/>
        </w:rPr>
      </w:pPr>
      <w:r w:rsidRPr="009F2912">
        <w:rPr>
          <w:sz w:val="24"/>
          <w:szCs w:val="24"/>
          <w:u w:val="single"/>
        </w:rPr>
        <w:t xml:space="preserve">Разъединители РУ </w:t>
      </w:r>
      <w:r w:rsidRPr="009F2912">
        <w:rPr>
          <w:sz w:val="24"/>
          <w:szCs w:val="24"/>
          <w:u w:val="single"/>
          <w:lang w:val="en-US"/>
        </w:rPr>
        <w:t>11</w:t>
      </w:r>
      <w:r w:rsidRPr="009F2912">
        <w:rPr>
          <w:sz w:val="24"/>
          <w:szCs w:val="24"/>
          <w:u w:val="single"/>
        </w:rPr>
        <w:t>0 кВ:</w:t>
      </w:r>
    </w:p>
    <w:p w14:paraId="6FEB0943"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РНД(З)-110У1/1000;</w:t>
      </w:r>
    </w:p>
    <w:p w14:paraId="26CF49A0"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79484362"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644DF2A5" w14:textId="77777777" w:rsidR="00653B1D" w:rsidRPr="009F2912" w:rsidRDefault="00653B1D" w:rsidP="00653B1D">
      <w:pPr>
        <w:suppressAutoHyphens/>
        <w:ind w:left="567" w:firstLine="567"/>
        <w:jc w:val="both"/>
        <w:rPr>
          <w:sz w:val="24"/>
          <w:szCs w:val="24"/>
        </w:rPr>
      </w:pPr>
    </w:p>
    <w:p w14:paraId="1D62A173"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6BD875C4"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110 кВ – тип ОПН-110 УХЛ1;</w:t>
      </w:r>
    </w:p>
    <w:p w14:paraId="6A2ADADC"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10 кВ – тип ОПН-10 УХЛ1.</w:t>
      </w:r>
    </w:p>
    <w:p w14:paraId="091B111A" w14:textId="77777777" w:rsidR="00653B1D" w:rsidRPr="009F2912" w:rsidRDefault="00653B1D" w:rsidP="00653B1D">
      <w:pPr>
        <w:suppressAutoHyphens/>
        <w:ind w:firstLine="567"/>
        <w:jc w:val="both"/>
        <w:rPr>
          <w:sz w:val="24"/>
          <w:szCs w:val="24"/>
        </w:rPr>
      </w:pPr>
    </w:p>
    <w:p w14:paraId="6E6BCA7D"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38441885"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110 кВ – тип ТВ-110-III У2 встроенный в выключатель:</w:t>
      </w:r>
    </w:p>
    <w:p w14:paraId="276D6A94"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t>номинальный первичный ток – 1000 А;</w:t>
      </w:r>
    </w:p>
    <w:p w14:paraId="2B9E7573"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t>номинальный вторичный ток – 1 А.</w:t>
      </w:r>
    </w:p>
    <w:p w14:paraId="790C93C4" w14:textId="77777777" w:rsidR="00653B1D" w:rsidRPr="009F2912" w:rsidRDefault="00653B1D" w:rsidP="00653B1D">
      <w:pPr>
        <w:suppressAutoHyphens/>
        <w:ind w:left="567" w:firstLine="567"/>
        <w:jc w:val="both"/>
        <w:rPr>
          <w:sz w:val="24"/>
          <w:szCs w:val="24"/>
        </w:rPr>
      </w:pPr>
    </w:p>
    <w:p w14:paraId="728DC1FB"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4357BD15"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110 кВ – тип НКФ-110 У1;</w:t>
      </w:r>
    </w:p>
    <w:p w14:paraId="17FDB50F"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10 кВ – тип НАМИ-10-95 У2.</w:t>
      </w:r>
    </w:p>
    <w:p w14:paraId="7B17BF89" w14:textId="77777777" w:rsidR="00653B1D" w:rsidRPr="009F2912" w:rsidRDefault="00653B1D" w:rsidP="00653B1D">
      <w:pPr>
        <w:tabs>
          <w:tab w:val="left" w:pos="851"/>
        </w:tabs>
        <w:suppressAutoHyphens/>
        <w:jc w:val="both"/>
        <w:rPr>
          <w:sz w:val="24"/>
          <w:szCs w:val="24"/>
        </w:rPr>
      </w:pPr>
    </w:p>
    <w:p w14:paraId="591BE8B9" w14:textId="77777777" w:rsidR="00653B1D" w:rsidRPr="009F2912" w:rsidRDefault="00653B1D" w:rsidP="00F46DE1">
      <w:pPr>
        <w:numPr>
          <w:ilvl w:val="0"/>
          <w:numId w:val="3"/>
        </w:numPr>
        <w:suppressAutoHyphens/>
        <w:ind w:left="0" w:firstLine="0"/>
        <w:jc w:val="center"/>
        <w:rPr>
          <w:b/>
          <w:sz w:val="24"/>
          <w:szCs w:val="24"/>
          <w:lang w:eastAsia="x-none"/>
        </w:rPr>
      </w:pPr>
      <w:r w:rsidRPr="009F2912">
        <w:rPr>
          <w:b/>
          <w:sz w:val="24"/>
          <w:szCs w:val="24"/>
          <w:lang w:val="x-none" w:eastAsia="x-none"/>
        </w:rPr>
        <w:t xml:space="preserve">Общая характеристика ПС 110 кВ </w:t>
      </w:r>
      <w:r w:rsidRPr="009F2912">
        <w:rPr>
          <w:b/>
          <w:sz w:val="24"/>
          <w:szCs w:val="24"/>
          <w:lang w:eastAsia="x-none"/>
        </w:rPr>
        <w:t>Лесная.</w:t>
      </w:r>
    </w:p>
    <w:p w14:paraId="1EBBE816" w14:textId="77777777" w:rsidR="00653B1D" w:rsidRPr="009F2912" w:rsidRDefault="00653B1D" w:rsidP="00653B1D">
      <w:pPr>
        <w:suppressAutoHyphens/>
        <w:ind w:firstLine="567"/>
        <w:jc w:val="both"/>
        <w:rPr>
          <w:b/>
          <w:sz w:val="24"/>
          <w:szCs w:val="24"/>
          <w:lang w:eastAsia="x-none"/>
        </w:rPr>
      </w:pPr>
    </w:p>
    <w:p w14:paraId="29C35688"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110/10 кВ</w:t>
      </w:r>
      <w:r w:rsidRPr="009F2912">
        <w:t>.</w:t>
      </w:r>
    </w:p>
    <w:p w14:paraId="45DB5E45" w14:textId="77777777" w:rsidR="00653B1D" w:rsidRPr="009F2912" w:rsidRDefault="00653B1D" w:rsidP="00653B1D">
      <w:pPr>
        <w:suppressAutoHyphens/>
        <w:ind w:firstLine="567"/>
        <w:rPr>
          <w:sz w:val="24"/>
          <w:szCs w:val="24"/>
        </w:rPr>
      </w:pPr>
      <w:r w:rsidRPr="009F2912">
        <w:rPr>
          <w:sz w:val="24"/>
          <w:szCs w:val="24"/>
        </w:rPr>
        <w:t xml:space="preserve">Напряжение собственных нужд переменного тока - 0,4 кВ, постоянного тока - 220 В. </w:t>
      </w:r>
    </w:p>
    <w:p w14:paraId="0BBC661F" w14:textId="77777777" w:rsidR="00653B1D" w:rsidRPr="009F2912" w:rsidRDefault="00653B1D" w:rsidP="00653B1D">
      <w:pPr>
        <w:suppressAutoHyphens/>
        <w:ind w:firstLine="567"/>
        <w:rPr>
          <w:sz w:val="24"/>
          <w:szCs w:val="24"/>
        </w:rPr>
      </w:pPr>
    </w:p>
    <w:p w14:paraId="55A659B3" w14:textId="77777777" w:rsidR="00653B1D" w:rsidRPr="009F2912" w:rsidRDefault="00653B1D" w:rsidP="00653B1D">
      <w:pPr>
        <w:tabs>
          <w:tab w:val="left" w:pos="851"/>
        </w:tabs>
        <w:suppressAutoHyphens/>
        <w:ind w:firstLine="567"/>
        <w:jc w:val="both"/>
        <w:rPr>
          <w:sz w:val="24"/>
          <w:szCs w:val="24"/>
          <w:u w:val="single"/>
        </w:rPr>
      </w:pPr>
      <w:r w:rsidRPr="009F2912">
        <w:rPr>
          <w:sz w:val="24"/>
          <w:szCs w:val="24"/>
          <w:u w:val="single"/>
        </w:rPr>
        <w:t>Схема РУ 110 кВ:</w:t>
      </w:r>
    </w:p>
    <w:p w14:paraId="69CC08D5" w14:textId="77777777" w:rsidR="00653B1D" w:rsidRPr="009F2912" w:rsidRDefault="00653B1D" w:rsidP="00F46DE1">
      <w:pPr>
        <w:pStyle w:val="af6"/>
        <w:numPr>
          <w:ilvl w:val="0"/>
          <w:numId w:val="18"/>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537BC74B" w14:textId="77777777" w:rsidR="00653B1D" w:rsidRPr="009F2912" w:rsidRDefault="00653B1D" w:rsidP="00653B1D">
      <w:pPr>
        <w:tabs>
          <w:tab w:val="left" w:pos="567"/>
          <w:tab w:val="left" w:pos="851"/>
        </w:tabs>
        <w:suppressAutoHyphens/>
        <w:jc w:val="both"/>
        <w:rPr>
          <w:sz w:val="24"/>
          <w:szCs w:val="24"/>
        </w:rPr>
      </w:pPr>
      <w:r w:rsidRPr="009F2912">
        <w:rPr>
          <w:sz w:val="24"/>
          <w:szCs w:val="24"/>
        </w:rPr>
        <w:tab/>
      </w:r>
    </w:p>
    <w:p w14:paraId="4E996202" w14:textId="77777777" w:rsidR="00653B1D" w:rsidRPr="009F2912" w:rsidRDefault="00653B1D" w:rsidP="00653B1D">
      <w:pPr>
        <w:suppressAutoHyphens/>
        <w:ind w:firstLine="567"/>
        <w:jc w:val="both"/>
        <w:rPr>
          <w:sz w:val="24"/>
          <w:szCs w:val="24"/>
          <w:u w:val="single"/>
        </w:rPr>
      </w:pPr>
      <w:r w:rsidRPr="009F2912">
        <w:rPr>
          <w:sz w:val="24"/>
          <w:szCs w:val="24"/>
          <w:u w:val="single"/>
        </w:rPr>
        <w:t>Трансформаторы Т-1 и Т-2:</w:t>
      </w:r>
    </w:p>
    <w:p w14:paraId="6D51D7CA"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 xml:space="preserve">тип </w:t>
      </w:r>
      <w:r w:rsidRPr="009F2912">
        <w:rPr>
          <w:color w:val="000000"/>
          <w:sz w:val="24"/>
          <w:szCs w:val="24"/>
        </w:rPr>
        <w:t>ТДН 32000/110/10</w:t>
      </w:r>
      <w:r w:rsidRPr="009F2912">
        <w:rPr>
          <w:sz w:val="24"/>
          <w:szCs w:val="24"/>
        </w:rPr>
        <w:t xml:space="preserve"> с РПН на стороне ВН. </w:t>
      </w:r>
    </w:p>
    <w:p w14:paraId="77D06441" w14:textId="77777777" w:rsidR="00653B1D" w:rsidRPr="009F2912" w:rsidRDefault="00653B1D" w:rsidP="00653B1D">
      <w:pPr>
        <w:suppressAutoHyphens/>
        <w:ind w:firstLine="567"/>
        <w:jc w:val="both"/>
        <w:rPr>
          <w:sz w:val="24"/>
          <w:szCs w:val="24"/>
          <w:u w:val="single"/>
        </w:rPr>
      </w:pPr>
    </w:p>
    <w:p w14:paraId="10A305D5"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5923655D"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У-110-2000-50 У1 с электромагнитным приводом;</w:t>
      </w:r>
    </w:p>
    <w:p w14:paraId="3DF48856"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691F2621" w14:textId="77777777" w:rsidR="00653B1D" w:rsidRPr="009F2912" w:rsidRDefault="00653B1D" w:rsidP="00653B1D">
      <w:pPr>
        <w:suppressAutoHyphens/>
        <w:ind w:firstLine="567"/>
        <w:jc w:val="both"/>
        <w:rPr>
          <w:sz w:val="24"/>
          <w:szCs w:val="24"/>
        </w:rPr>
      </w:pPr>
    </w:p>
    <w:p w14:paraId="6B06A67D" w14:textId="77777777" w:rsidR="00653B1D" w:rsidRPr="009F2912" w:rsidRDefault="00653B1D" w:rsidP="00653B1D">
      <w:pPr>
        <w:suppressAutoHyphens/>
        <w:ind w:firstLine="567"/>
        <w:jc w:val="both"/>
        <w:rPr>
          <w:sz w:val="24"/>
          <w:szCs w:val="24"/>
        </w:rPr>
      </w:pPr>
      <w:r w:rsidRPr="009F2912">
        <w:rPr>
          <w:sz w:val="24"/>
          <w:szCs w:val="24"/>
          <w:u w:val="single"/>
        </w:rPr>
        <w:t>Разъединители РУ 110 кВ:</w:t>
      </w:r>
    </w:p>
    <w:p w14:paraId="792DF5D4"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РНД(З)-110У1/1000;</w:t>
      </w:r>
    </w:p>
    <w:p w14:paraId="733CBFEC"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7C9BAEF3" w14:textId="77777777" w:rsidR="00653B1D" w:rsidRPr="009F2912" w:rsidRDefault="00653B1D" w:rsidP="00F46DE1">
      <w:pPr>
        <w:pStyle w:val="af6"/>
        <w:numPr>
          <w:ilvl w:val="0"/>
          <w:numId w:val="34"/>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7B93A7F8" w14:textId="77777777" w:rsidR="00653B1D" w:rsidRPr="009F2912" w:rsidRDefault="00653B1D" w:rsidP="00653B1D">
      <w:pPr>
        <w:suppressAutoHyphens/>
        <w:ind w:firstLine="567"/>
        <w:jc w:val="both"/>
        <w:rPr>
          <w:sz w:val="24"/>
          <w:szCs w:val="24"/>
        </w:rPr>
      </w:pPr>
    </w:p>
    <w:p w14:paraId="6A9FD37F"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10819977"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110 кВ – тип ОПН-110 УХЛ1;</w:t>
      </w:r>
    </w:p>
    <w:p w14:paraId="56E9140A" w14:textId="77777777" w:rsidR="00653B1D" w:rsidRPr="009F2912" w:rsidRDefault="00653B1D" w:rsidP="00F46DE1">
      <w:pPr>
        <w:pStyle w:val="af6"/>
        <w:numPr>
          <w:ilvl w:val="0"/>
          <w:numId w:val="35"/>
        </w:numPr>
        <w:tabs>
          <w:tab w:val="left" w:pos="851"/>
        </w:tabs>
        <w:suppressAutoHyphens/>
        <w:ind w:left="0" w:firstLine="567"/>
        <w:jc w:val="both"/>
        <w:rPr>
          <w:sz w:val="24"/>
          <w:szCs w:val="24"/>
        </w:rPr>
      </w:pPr>
      <w:r w:rsidRPr="009F2912">
        <w:rPr>
          <w:sz w:val="24"/>
          <w:szCs w:val="24"/>
        </w:rPr>
        <w:t>РУ 10 кВ – тип ОПН-10 УХЛ1.</w:t>
      </w:r>
    </w:p>
    <w:p w14:paraId="46B2AB1C" w14:textId="77777777" w:rsidR="00653B1D" w:rsidRPr="009F2912" w:rsidRDefault="00653B1D" w:rsidP="00653B1D">
      <w:pPr>
        <w:suppressAutoHyphens/>
        <w:ind w:firstLine="567"/>
        <w:jc w:val="both"/>
        <w:rPr>
          <w:sz w:val="24"/>
          <w:szCs w:val="24"/>
        </w:rPr>
      </w:pPr>
    </w:p>
    <w:p w14:paraId="4F5B2517"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76AACDFA" w14:textId="77777777" w:rsidR="00653B1D" w:rsidRPr="009F2912" w:rsidRDefault="00653B1D" w:rsidP="00F46DE1">
      <w:pPr>
        <w:pStyle w:val="af6"/>
        <w:numPr>
          <w:ilvl w:val="0"/>
          <w:numId w:val="36"/>
        </w:numPr>
        <w:tabs>
          <w:tab w:val="left" w:pos="851"/>
        </w:tabs>
        <w:suppressAutoHyphens/>
        <w:ind w:left="0" w:firstLine="567"/>
        <w:jc w:val="both"/>
        <w:rPr>
          <w:sz w:val="24"/>
          <w:szCs w:val="24"/>
        </w:rPr>
      </w:pPr>
      <w:r w:rsidRPr="009F2912">
        <w:rPr>
          <w:sz w:val="24"/>
          <w:szCs w:val="24"/>
        </w:rPr>
        <w:t>РУ 110 кВ – ТВ-110-III У2 встроенный в выключатель:</w:t>
      </w:r>
    </w:p>
    <w:p w14:paraId="11ACDBDF"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первичный ток – 1000 А;</w:t>
      </w:r>
    </w:p>
    <w:p w14:paraId="2F7BAACB"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вторичный ток – 1 А.</w:t>
      </w:r>
    </w:p>
    <w:p w14:paraId="3653EABD" w14:textId="77777777" w:rsidR="00653B1D" w:rsidRPr="009F2912" w:rsidRDefault="00653B1D" w:rsidP="00653B1D">
      <w:pPr>
        <w:suppressAutoHyphens/>
        <w:ind w:left="567" w:firstLine="567"/>
        <w:jc w:val="both"/>
        <w:rPr>
          <w:sz w:val="24"/>
          <w:szCs w:val="24"/>
        </w:rPr>
      </w:pPr>
    </w:p>
    <w:p w14:paraId="4C6128F4"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466CFFBE"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lang w:val="x-none" w:eastAsia="x-none"/>
        </w:rPr>
        <w:t xml:space="preserve">РУ </w:t>
      </w:r>
      <w:r w:rsidRPr="009F2912">
        <w:rPr>
          <w:sz w:val="24"/>
          <w:szCs w:val="24"/>
          <w:lang w:eastAsia="x-none"/>
        </w:rPr>
        <w:t>11</w:t>
      </w:r>
      <w:r w:rsidRPr="009F2912">
        <w:rPr>
          <w:sz w:val="24"/>
          <w:szCs w:val="24"/>
          <w:lang w:val="x-none" w:eastAsia="x-none"/>
        </w:rPr>
        <w:t>0 кВ – тип НКФ-</w:t>
      </w:r>
      <w:r w:rsidRPr="009F2912">
        <w:rPr>
          <w:sz w:val="24"/>
          <w:szCs w:val="24"/>
          <w:lang w:eastAsia="x-none"/>
        </w:rPr>
        <w:t>110</w:t>
      </w:r>
      <w:r w:rsidRPr="009F2912">
        <w:rPr>
          <w:sz w:val="24"/>
          <w:szCs w:val="24"/>
        </w:rPr>
        <w:t xml:space="preserve"> У1</w:t>
      </w:r>
      <w:r w:rsidRPr="009F2912">
        <w:rPr>
          <w:sz w:val="24"/>
          <w:szCs w:val="24"/>
          <w:lang w:eastAsia="x-none"/>
        </w:rPr>
        <w:t>;</w:t>
      </w:r>
    </w:p>
    <w:p w14:paraId="5E9BF377" w14:textId="77777777" w:rsidR="00653B1D" w:rsidRPr="009F2912" w:rsidRDefault="00653B1D" w:rsidP="00F46DE1">
      <w:pPr>
        <w:pStyle w:val="af6"/>
        <w:numPr>
          <w:ilvl w:val="0"/>
          <w:numId w:val="36"/>
        </w:numPr>
        <w:tabs>
          <w:tab w:val="left" w:pos="851"/>
        </w:tabs>
        <w:suppressAutoHyphens/>
        <w:ind w:left="0" w:firstLine="567"/>
        <w:jc w:val="both"/>
        <w:rPr>
          <w:b/>
          <w:sz w:val="24"/>
          <w:szCs w:val="24"/>
          <w:lang w:eastAsia="x-none"/>
        </w:rPr>
      </w:pPr>
      <w:r w:rsidRPr="009F2912">
        <w:rPr>
          <w:sz w:val="24"/>
          <w:szCs w:val="24"/>
        </w:rPr>
        <w:t>РУ 10 кВ – тип НАМИ-10-95 У2</w:t>
      </w:r>
      <w:r w:rsidRPr="009F2912">
        <w:rPr>
          <w:sz w:val="24"/>
          <w:szCs w:val="24"/>
          <w:lang w:val="x-none" w:eastAsia="x-none"/>
        </w:rPr>
        <w:t>.</w:t>
      </w:r>
    </w:p>
    <w:p w14:paraId="1FD7F519" w14:textId="77777777" w:rsidR="00653B1D" w:rsidRPr="009F2912" w:rsidRDefault="00653B1D" w:rsidP="00653B1D">
      <w:pPr>
        <w:tabs>
          <w:tab w:val="left" w:pos="851"/>
        </w:tabs>
        <w:suppressAutoHyphens/>
        <w:jc w:val="both"/>
        <w:rPr>
          <w:sz w:val="24"/>
          <w:szCs w:val="24"/>
        </w:rPr>
      </w:pPr>
    </w:p>
    <w:p w14:paraId="3AE283E5" w14:textId="77777777" w:rsidR="00653B1D" w:rsidRPr="009F2912" w:rsidRDefault="00653B1D" w:rsidP="00F46DE1">
      <w:pPr>
        <w:numPr>
          <w:ilvl w:val="0"/>
          <w:numId w:val="3"/>
        </w:numPr>
        <w:suppressAutoHyphens/>
        <w:ind w:left="0" w:firstLine="0"/>
        <w:jc w:val="center"/>
        <w:rPr>
          <w:b/>
          <w:sz w:val="24"/>
          <w:szCs w:val="24"/>
        </w:rPr>
      </w:pPr>
      <w:r w:rsidRPr="009F2912">
        <w:rPr>
          <w:b/>
          <w:sz w:val="24"/>
          <w:szCs w:val="24"/>
        </w:rPr>
        <w:t>Общая характеристика ПС 110 кВ Карьер.</w:t>
      </w:r>
    </w:p>
    <w:p w14:paraId="1EEAAA6E" w14:textId="77777777" w:rsidR="00653B1D" w:rsidRPr="009F2912" w:rsidRDefault="00653B1D" w:rsidP="00653B1D">
      <w:pPr>
        <w:suppressAutoHyphens/>
        <w:rPr>
          <w:b/>
          <w:sz w:val="24"/>
          <w:szCs w:val="24"/>
        </w:rPr>
      </w:pPr>
    </w:p>
    <w:p w14:paraId="2B990751" w14:textId="77777777" w:rsidR="00653B1D" w:rsidRPr="009F2912" w:rsidRDefault="00653B1D" w:rsidP="00653B1D">
      <w:pPr>
        <w:pStyle w:val="af6"/>
        <w:tabs>
          <w:tab w:val="left" w:pos="851"/>
        </w:tabs>
        <w:suppressAutoHyphens/>
        <w:ind w:left="0" w:firstLine="567"/>
        <w:jc w:val="both"/>
        <w:rPr>
          <w:sz w:val="24"/>
          <w:szCs w:val="24"/>
          <w:u w:val="single"/>
        </w:rPr>
      </w:pPr>
      <w:r w:rsidRPr="009F2912">
        <w:rPr>
          <w:sz w:val="24"/>
          <w:szCs w:val="24"/>
          <w:u w:val="single"/>
        </w:rPr>
        <w:t>Трансформаторы Т-1 и Т-2:</w:t>
      </w:r>
    </w:p>
    <w:p w14:paraId="28BA8199" w14:textId="77777777" w:rsidR="00653B1D" w:rsidRPr="009F2912" w:rsidRDefault="00653B1D" w:rsidP="00F46DE1">
      <w:pPr>
        <w:pStyle w:val="af6"/>
        <w:numPr>
          <w:ilvl w:val="0"/>
          <w:numId w:val="41"/>
        </w:numPr>
        <w:tabs>
          <w:tab w:val="left" w:pos="851"/>
        </w:tabs>
        <w:suppressAutoHyphens/>
        <w:ind w:left="0" w:firstLine="567"/>
        <w:rPr>
          <w:b/>
          <w:sz w:val="24"/>
          <w:szCs w:val="24"/>
        </w:rPr>
      </w:pPr>
      <w:r w:rsidRPr="009F2912">
        <w:rPr>
          <w:sz w:val="24"/>
          <w:szCs w:val="24"/>
        </w:rPr>
        <w:t>тип ТРДЦН 63000/110/10 с РПН на стороне ВН.</w:t>
      </w:r>
    </w:p>
    <w:p w14:paraId="160A95E3" w14:textId="77777777" w:rsidR="00653B1D" w:rsidRPr="009F2912" w:rsidRDefault="00653B1D" w:rsidP="00653B1D">
      <w:pPr>
        <w:pStyle w:val="af6"/>
        <w:suppressAutoHyphens/>
        <w:ind w:left="1287"/>
        <w:rPr>
          <w:b/>
          <w:sz w:val="24"/>
          <w:szCs w:val="24"/>
        </w:rPr>
      </w:pPr>
    </w:p>
    <w:p w14:paraId="2F24EDFF" w14:textId="77777777" w:rsidR="00653B1D" w:rsidRPr="009F2912" w:rsidRDefault="00653B1D" w:rsidP="00F46DE1">
      <w:pPr>
        <w:numPr>
          <w:ilvl w:val="0"/>
          <w:numId w:val="3"/>
        </w:numPr>
        <w:suppressAutoHyphens/>
        <w:ind w:left="0" w:firstLine="0"/>
        <w:jc w:val="center"/>
        <w:rPr>
          <w:b/>
          <w:sz w:val="24"/>
          <w:szCs w:val="24"/>
        </w:rPr>
      </w:pPr>
      <w:r w:rsidRPr="009F2912">
        <w:rPr>
          <w:b/>
          <w:sz w:val="24"/>
          <w:szCs w:val="24"/>
        </w:rPr>
        <w:t>Общая характеристика ПС 110 кВ Разрез.</w:t>
      </w:r>
    </w:p>
    <w:p w14:paraId="36CB22E2" w14:textId="77777777" w:rsidR="00653B1D" w:rsidRPr="009F2912" w:rsidRDefault="00653B1D" w:rsidP="00653B1D">
      <w:pPr>
        <w:suppressAutoHyphens/>
        <w:rPr>
          <w:b/>
          <w:sz w:val="24"/>
          <w:szCs w:val="24"/>
        </w:rPr>
      </w:pPr>
    </w:p>
    <w:p w14:paraId="2A060A60" w14:textId="77777777" w:rsidR="00653B1D" w:rsidRPr="009F2912" w:rsidRDefault="00653B1D" w:rsidP="00653B1D">
      <w:pPr>
        <w:pStyle w:val="af6"/>
        <w:tabs>
          <w:tab w:val="left" w:pos="851"/>
        </w:tabs>
        <w:suppressAutoHyphens/>
        <w:ind w:left="0" w:firstLine="567"/>
        <w:jc w:val="both"/>
        <w:rPr>
          <w:sz w:val="24"/>
          <w:szCs w:val="24"/>
          <w:u w:val="single"/>
        </w:rPr>
      </w:pPr>
      <w:r w:rsidRPr="009F2912">
        <w:rPr>
          <w:sz w:val="24"/>
          <w:szCs w:val="24"/>
          <w:u w:val="single"/>
        </w:rPr>
        <w:t>Трансформаторы Т-1 и Т-2:</w:t>
      </w:r>
    </w:p>
    <w:p w14:paraId="44C8C949" w14:textId="77777777" w:rsidR="00653B1D" w:rsidRPr="009F2912" w:rsidRDefault="00653B1D" w:rsidP="00F46DE1">
      <w:pPr>
        <w:pStyle w:val="af6"/>
        <w:numPr>
          <w:ilvl w:val="0"/>
          <w:numId w:val="41"/>
        </w:numPr>
        <w:tabs>
          <w:tab w:val="left" w:pos="851"/>
        </w:tabs>
        <w:suppressAutoHyphens/>
        <w:ind w:left="0" w:firstLine="567"/>
        <w:rPr>
          <w:b/>
          <w:sz w:val="24"/>
          <w:szCs w:val="24"/>
        </w:rPr>
      </w:pPr>
      <w:r w:rsidRPr="009F2912">
        <w:rPr>
          <w:sz w:val="24"/>
          <w:szCs w:val="24"/>
        </w:rPr>
        <w:t>тип ТРДЦН 63000/110/10 с РПН на стороне ВН.</w:t>
      </w:r>
    </w:p>
    <w:p w14:paraId="65DEC923" w14:textId="77777777" w:rsidR="00653B1D" w:rsidRPr="009F2912" w:rsidRDefault="00653B1D" w:rsidP="00653B1D">
      <w:pPr>
        <w:pStyle w:val="af6"/>
        <w:tabs>
          <w:tab w:val="left" w:pos="851"/>
        </w:tabs>
        <w:suppressAutoHyphens/>
        <w:ind w:left="567"/>
        <w:rPr>
          <w:sz w:val="24"/>
          <w:szCs w:val="24"/>
        </w:rPr>
      </w:pPr>
    </w:p>
    <w:p w14:paraId="2ED738D4" w14:textId="77777777" w:rsidR="00653B1D" w:rsidRPr="009F2912" w:rsidRDefault="00653B1D" w:rsidP="00F46DE1">
      <w:pPr>
        <w:numPr>
          <w:ilvl w:val="0"/>
          <w:numId w:val="3"/>
        </w:numPr>
        <w:suppressAutoHyphens/>
        <w:ind w:left="0" w:firstLine="0"/>
        <w:jc w:val="center"/>
        <w:rPr>
          <w:b/>
          <w:sz w:val="24"/>
          <w:szCs w:val="24"/>
        </w:rPr>
      </w:pPr>
      <w:r w:rsidRPr="009F2912">
        <w:rPr>
          <w:b/>
          <w:sz w:val="24"/>
          <w:szCs w:val="24"/>
        </w:rPr>
        <w:t>Общая характеристика ПС 110 кВ кВ Радуга</w:t>
      </w:r>
    </w:p>
    <w:p w14:paraId="11ABF330"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xml:space="preserve"> 110/10 кВ</w:t>
      </w:r>
      <w:r w:rsidRPr="009F2912">
        <w:t>.</w:t>
      </w:r>
    </w:p>
    <w:p w14:paraId="0C9D2792" w14:textId="77777777" w:rsidR="00653B1D" w:rsidRPr="009F2912" w:rsidRDefault="00653B1D" w:rsidP="00653B1D">
      <w:pPr>
        <w:suppressAutoHyphens/>
        <w:ind w:firstLine="567"/>
        <w:jc w:val="both"/>
        <w:rPr>
          <w:sz w:val="24"/>
          <w:szCs w:val="24"/>
        </w:rPr>
      </w:pPr>
      <w:r w:rsidRPr="009F2912">
        <w:rPr>
          <w:sz w:val="24"/>
          <w:szCs w:val="24"/>
        </w:rPr>
        <w:t>Напряжение собственных нужд переменного тока 0,4 кВ, постоянного тока 220 В.</w:t>
      </w:r>
    </w:p>
    <w:p w14:paraId="0403C92F" w14:textId="77777777" w:rsidR="00653B1D" w:rsidRPr="009F2912" w:rsidRDefault="00653B1D" w:rsidP="00653B1D">
      <w:pPr>
        <w:suppressAutoHyphens/>
        <w:ind w:firstLine="567"/>
        <w:jc w:val="both"/>
        <w:rPr>
          <w:sz w:val="24"/>
          <w:szCs w:val="24"/>
        </w:rPr>
      </w:pPr>
    </w:p>
    <w:p w14:paraId="2049CBF2" w14:textId="77777777" w:rsidR="00653B1D" w:rsidRPr="009F2912" w:rsidRDefault="00653B1D" w:rsidP="00653B1D">
      <w:pPr>
        <w:suppressAutoHyphens/>
        <w:ind w:firstLine="567"/>
        <w:jc w:val="both"/>
        <w:rPr>
          <w:sz w:val="24"/>
          <w:szCs w:val="24"/>
          <w:u w:val="single"/>
        </w:rPr>
      </w:pPr>
      <w:r w:rsidRPr="009F2912">
        <w:rPr>
          <w:sz w:val="24"/>
          <w:szCs w:val="24"/>
          <w:u w:val="single"/>
        </w:rPr>
        <w:t>Схема РУ 110 кВ:</w:t>
      </w:r>
    </w:p>
    <w:p w14:paraId="4A21BB69" w14:textId="77777777" w:rsidR="00653B1D" w:rsidRPr="009F2912" w:rsidRDefault="00653B1D" w:rsidP="00F46DE1">
      <w:pPr>
        <w:pStyle w:val="af6"/>
        <w:numPr>
          <w:ilvl w:val="0"/>
          <w:numId w:val="38"/>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0B1F8357" w14:textId="77777777" w:rsidR="00653B1D" w:rsidRPr="009F2912" w:rsidRDefault="00653B1D" w:rsidP="00653B1D">
      <w:pPr>
        <w:suppressAutoHyphens/>
        <w:ind w:firstLine="567"/>
        <w:jc w:val="both"/>
        <w:rPr>
          <w:sz w:val="24"/>
          <w:szCs w:val="24"/>
        </w:rPr>
      </w:pPr>
    </w:p>
    <w:p w14:paraId="52FE4C10" w14:textId="77777777" w:rsidR="00653B1D" w:rsidRPr="009F2912" w:rsidRDefault="00653B1D" w:rsidP="00653B1D">
      <w:pPr>
        <w:suppressAutoHyphens/>
        <w:ind w:firstLine="567"/>
        <w:rPr>
          <w:sz w:val="24"/>
          <w:szCs w:val="24"/>
          <w:u w:val="single"/>
        </w:rPr>
      </w:pPr>
      <w:r w:rsidRPr="009F2912">
        <w:rPr>
          <w:sz w:val="24"/>
          <w:szCs w:val="24"/>
          <w:u w:val="single"/>
        </w:rPr>
        <w:t>Трансформаторы Т-1 и Т-2:</w:t>
      </w:r>
    </w:p>
    <w:p w14:paraId="00B8E925" w14:textId="77777777" w:rsidR="00653B1D" w:rsidRPr="009F2912" w:rsidRDefault="00653B1D" w:rsidP="00F46DE1">
      <w:pPr>
        <w:pStyle w:val="af6"/>
        <w:numPr>
          <w:ilvl w:val="0"/>
          <w:numId w:val="44"/>
        </w:numPr>
        <w:suppressAutoHyphens/>
        <w:ind w:left="0" w:firstLine="567"/>
        <w:rPr>
          <w:sz w:val="24"/>
          <w:szCs w:val="24"/>
        </w:rPr>
      </w:pPr>
      <w:r w:rsidRPr="009F2912">
        <w:rPr>
          <w:sz w:val="24"/>
          <w:szCs w:val="24"/>
        </w:rPr>
        <w:t xml:space="preserve"> тип ТДН 16000/110/10 с РПН на стороне ВН.</w:t>
      </w:r>
    </w:p>
    <w:p w14:paraId="50D4D00F" w14:textId="77777777" w:rsidR="00653B1D" w:rsidRPr="009F2912" w:rsidRDefault="00653B1D" w:rsidP="00653B1D">
      <w:pPr>
        <w:suppressAutoHyphens/>
        <w:ind w:firstLine="567"/>
        <w:jc w:val="both"/>
        <w:rPr>
          <w:sz w:val="24"/>
          <w:szCs w:val="24"/>
          <w:u w:val="single"/>
        </w:rPr>
      </w:pPr>
    </w:p>
    <w:p w14:paraId="0F3EC252" w14:textId="77777777" w:rsidR="00653B1D" w:rsidRPr="009F2912" w:rsidRDefault="00653B1D" w:rsidP="00653B1D">
      <w:pPr>
        <w:suppressAutoHyphens/>
        <w:ind w:firstLine="567"/>
        <w:jc w:val="both"/>
        <w:rPr>
          <w:sz w:val="24"/>
          <w:szCs w:val="24"/>
          <w:u w:val="single"/>
        </w:rPr>
      </w:pPr>
      <w:r w:rsidRPr="009F2912">
        <w:rPr>
          <w:sz w:val="24"/>
          <w:szCs w:val="24"/>
          <w:u w:val="single"/>
        </w:rPr>
        <w:t>Выключатели:</w:t>
      </w:r>
    </w:p>
    <w:p w14:paraId="75B16DD2"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У-110-2000-50 У1 с электромагнитным приводом;</w:t>
      </w:r>
    </w:p>
    <w:p w14:paraId="32CF0DAC"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4C4C470A" w14:textId="269CC964"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имеется возможность дистанционного отключения и включения выключателей 10 кВ, заведенных под ГВО, из ЦУС.</w:t>
      </w:r>
    </w:p>
    <w:p w14:paraId="254E3662" w14:textId="77777777" w:rsidR="00653B1D" w:rsidRPr="009F2912" w:rsidRDefault="00653B1D" w:rsidP="00653B1D">
      <w:pPr>
        <w:tabs>
          <w:tab w:val="left" w:pos="851"/>
        </w:tabs>
        <w:suppressAutoHyphens/>
        <w:ind w:firstLine="567"/>
        <w:jc w:val="both"/>
        <w:rPr>
          <w:sz w:val="24"/>
          <w:szCs w:val="24"/>
        </w:rPr>
      </w:pPr>
    </w:p>
    <w:p w14:paraId="448908B8" w14:textId="77777777" w:rsidR="00653B1D" w:rsidRPr="009F2912" w:rsidRDefault="00653B1D" w:rsidP="00653B1D">
      <w:pPr>
        <w:suppressAutoHyphens/>
        <w:ind w:firstLine="567"/>
        <w:jc w:val="both"/>
        <w:rPr>
          <w:sz w:val="24"/>
          <w:szCs w:val="24"/>
        </w:rPr>
      </w:pPr>
      <w:r w:rsidRPr="009F2912">
        <w:rPr>
          <w:sz w:val="24"/>
          <w:szCs w:val="24"/>
          <w:u w:val="single"/>
        </w:rPr>
        <w:t xml:space="preserve">Разъединители РУ </w:t>
      </w:r>
      <w:r w:rsidRPr="009F2912">
        <w:rPr>
          <w:sz w:val="24"/>
          <w:szCs w:val="24"/>
          <w:u w:val="single"/>
          <w:lang w:val="en-US"/>
        </w:rPr>
        <w:t>11</w:t>
      </w:r>
      <w:r w:rsidRPr="009F2912">
        <w:rPr>
          <w:sz w:val="24"/>
          <w:szCs w:val="24"/>
          <w:u w:val="single"/>
        </w:rPr>
        <w:t>0 кВ:</w:t>
      </w:r>
    </w:p>
    <w:p w14:paraId="582060BF"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РНД(З)-110У1/1000;</w:t>
      </w:r>
    </w:p>
    <w:p w14:paraId="6D2C5A6C"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5995D5AC"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64330BD0" w14:textId="77777777" w:rsidR="00653B1D" w:rsidRPr="009F2912" w:rsidRDefault="00653B1D" w:rsidP="00653B1D">
      <w:pPr>
        <w:suppressAutoHyphens/>
        <w:ind w:left="567" w:firstLine="567"/>
        <w:jc w:val="both"/>
        <w:rPr>
          <w:sz w:val="24"/>
          <w:szCs w:val="24"/>
        </w:rPr>
      </w:pPr>
    </w:p>
    <w:p w14:paraId="15590CB9"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1449C6BD"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110 кВ – тип ОПН-110 УХЛ1;</w:t>
      </w:r>
    </w:p>
    <w:p w14:paraId="6D59F69B"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10 кВ – тип ОПН-10 УХЛ1.</w:t>
      </w:r>
    </w:p>
    <w:p w14:paraId="2F56901F" w14:textId="77777777" w:rsidR="00653B1D" w:rsidRPr="009F2912" w:rsidRDefault="00653B1D" w:rsidP="00653B1D">
      <w:pPr>
        <w:suppressAutoHyphens/>
        <w:ind w:firstLine="567"/>
        <w:jc w:val="both"/>
        <w:rPr>
          <w:sz w:val="24"/>
          <w:szCs w:val="24"/>
        </w:rPr>
      </w:pPr>
    </w:p>
    <w:p w14:paraId="26E3B9D3"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095C8ED9"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110 кВ – тип ТВ-110-III У2 встроенный в выключатель:</w:t>
      </w:r>
    </w:p>
    <w:p w14:paraId="3EE0E157"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t>номинальный первичный ток – 1000 А;</w:t>
      </w:r>
    </w:p>
    <w:p w14:paraId="54319D85"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lastRenderedPageBreak/>
        <w:t>номинальный вторичный ток – 1 А.</w:t>
      </w:r>
    </w:p>
    <w:p w14:paraId="0E74EC22"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110 кВ – ТФНД-110 У1 (трансформатор ремонтной перемычки):</w:t>
      </w:r>
    </w:p>
    <w:p w14:paraId="36938EA6"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первичный ток – 1000 А;</w:t>
      </w:r>
    </w:p>
    <w:p w14:paraId="55D435EB" w14:textId="77777777" w:rsidR="00653B1D" w:rsidRPr="009F2912" w:rsidRDefault="00653B1D" w:rsidP="00F46DE1">
      <w:pPr>
        <w:pStyle w:val="af6"/>
        <w:numPr>
          <w:ilvl w:val="0"/>
          <w:numId w:val="37"/>
        </w:numPr>
        <w:tabs>
          <w:tab w:val="left" w:pos="1134"/>
        </w:tabs>
        <w:suppressAutoHyphens/>
        <w:ind w:left="0" w:firstLine="851"/>
        <w:jc w:val="both"/>
        <w:rPr>
          <w:sz w:val="24"/>
          <w:szCs w:val="24"/>
        </w:rPr>
      </w:pPr>
      <w:r w:rsidRPr="009F2912">
        <w:rPr>
          <w:sz w:val="24"/>
          <w:szCs w:val="24"/>
        </w:rPr>
        <w:t>номинальный вторичный ток – 1 А.</w:t>
      </w:r>
    </w:p>
    <w:p w14:paraId="49255A61" w14:textId="77777777" w:rsidR="00653B1D" w:rsidRPr="009F2912" w:rsidRDefault="00653B1D" w:rsidP="00653B1D">
      <w:pPr>
        <w:suppressAutoHyphens/>
        <w:ind w:left="567" w:firstLine="567"/>
        <w:jc w:val="both"/>
        <w:rPr>
          <w:sz w:val="24"/>
          <w:szCs w:val="24"/>
        </w:rPr>
      </w:pPr>
    </w:p>
    <w:p w14:paraId="39090531"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2A190D5B"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10 кВ – тип НАМИ-10-95 У2.</w:t>
      </w:r>
    </w:p>
    <w:p w14:paraId="1E222CC2" w14:textId="77777777" w:rsidR="00653B1D" w:rsidRPr="009F2912" w:rsidRDefault="00653B1D" w:rsidP="00653B1D">
      <w:pPr>
        <w:tabs>
          <w:tab w:val="left" w:pos="851"/>
        </w:tabs>
        <w:suppressAutoHyphens/>
        <w:jc w:val="both"/>
        <w:rPr>
          <w:sz w:val="24"/>
          <w:szCs w:val="24"/>
        </w:rPr>
      </w:pPr>
    </w:p>
    <w:p w14:paraId="201BDA02" w14:textId="77777777" w:rsidR="00653B1D" w:rsidRPr="009F2912" w:rsidRDefault="00653B1D" w:rsidP="00653B1D">
      <w:pPr>
        <w:suppressAutoHyphens/>
        <w:rPr>
          <w:sz w:val="24"/>
          <w:szCs w:val="24"/>
          <w:u w:val="single"/>
        </w:rPr>
      </w:pPr>
    </w:p>
    <w:p w14:paraId="678735CC" w14:textId="77777777" w:rsidR="00653B1D" w:rsidRPr="009F2912" w:rsidRDefault="00653B1D" w:rsidP="00F46DE1">
      <w:pPr>
        <w:numPr>
          <w:ilvl w:val="0"/>
          <w:numId w:val="3"/>
        </w:numPr>
        <w:suppressAutoHyphens/>
        <w:ind w:left="0" w:firstLine="0"/>
        <w:jc w:val="center"/>
        <w:rPr>
          <w:b/>
          <w:sz w:val="24"/>
          <w:szCs w:val="24"/>
        </w:rPr>
      </w:pPr>
      <w:r w:rsidRPr="009F2912">
        <w:rPr>
          <w:b/>
          <w:sz w:val="24"/>
          <w:szCs w:val="24"/>
        </w:rPr>
        <w:t>Общая характеристика ПС 110 кВ Поселок</w:t>
      </w:r>
    </w:p>
    <w:p w14:paraId="4927C05B" w14:textId="77777777" w:rsidR="00653B1D" w:rsidRPr="009F2912" w:rsidRDefault="00653B1D" w:rsidP="00653B1D">
      <w:pPr>
        <w:suppressAutoHyphens/>
        <w:ind w:firstLine="567"/>
        <w:jc w:val="both"/>
      </w:pPr>
      <w:r w:rsidRPr="009F2912">
        <w:rPr>
          <w:sz w:val="24"/>
          <w:szCs w:val="24"/>
          <w:u w:val="single"/>
        </w:rPr>
        <w:t>Классы напряжения:</w:t>
      </w:r>
      <w:r w:rsidRPr="009F2912">
        <w:rPr>
          <w:sz w:val="24"/>
          <w:szCs w:val="24"/>
        </w:rPr>
        <w:t xml:space="preserve"> 110/10 кВ</w:t>
      </w:r>
      <w:r w:rsidRPr="009F2912">
        <w:t>.</w:t>
      </w:r>
    </w:p>
    <w:p w14:paraId="150B3675" w14:textId="77777777" w:rsidR="00653B1D" w:rsidRPr="009F2912" w:rsidRDefault="00653B1D" w:rsidP="00653B1D">
      <w:pPr>
        <w:suppressAutoHyphens/>
        <w:ind w:firstLine="567"/>
        <w:jc w:val="both"/>
        <w:rPr>
          <w:sz w:val="24"/>
          <w:szCs w:val="24"/>
        </w:rPr>
      </w:pPr>
      <w:r w:rsidRPr="009F2912">
        <w:rPr>
          <w:sz w:val="24"/>
          <w:szCs w:val="24"/>
        </w:rPr>
        <w:t>Напряжение собственных нужд переменного тока 0,4 кВ, постоянного тока 220 В.</w:t>
      </w:r>
    </w:p>
    <w:p w14:paraId="6A34E059" w14:textId="77777777" w:rsidR="00653B1D" w:rsidRPr="009F2912" w:rsidRDefault="00653B1D" w:rsidP="00653B1D">
      <w:pPr>
        <w:suppressAutoHyphens/>
        <w:ind w:firstLine="567"/>
        <w:jc w:val="both"/>
        <w:rPr>
          <w:sz w:val="24"/>
          <w:szCs w:val="24"/>
        </w:rPr>
      </w:pPr>
    </w:p>
    <w:p w14:paraId="098F98DE" w14:textId="77777777" w:rsidR="00653B1D" w:rsidRPr="009F2912" w:rsidRDefault="00653B1D" w:rsidP="00653B1D">
      <w:pPr>
        <w:suppressAutoHyphens/>
        <w:ind w:firstLine="567"/>
        <w:jc w:val="both"/>
        <w:rPr>
          <w:sz w:val="24"/>
          <w:szCs w:val="24"/>
          <w:u w:val="single"/>
        </w:rPr>
      </w:pPr>
      <w:r w:rsidRPr="009F2912">
        <w:rPr>
          <w:sz w:val="24"/>
          <w:szCs w:val="24"/>
          <w:u w:val="single"/>
        </w:rPr>
        <w:t>Схема РУ 110 кВ:</w:t>
      </w:r>
    </w:p>
    <w:p w14:paraId="64E82AA7" w14:textId="77777777" w:rsidR="00653B1D" w:rsidRPr="009F2912" w:rsidRDefault="00653B1D" w:rsidP="00F46DE1">
      <w:pPr>
        <w:pStyle w:val="af6"/>
        <w:numPr>
          <w:ilvl w:val="0"/>
          <w:numId w:val="38"/>
        </w:numPr>
        <w:tabs>
          <w:tab w:val="left" w:pos="851"/>
        </w:tabs>
        <w:suppressAutoHyphens/>
        <w:ind w:left="0" w:firstLine="567"/>
        <w:jc w:val="both"/>
        <w:rPr>
          <w:sz w:val="24"/>
          <w:szCs w:val="24"/>
          <w:lang w:val="x-none" w:eastAsia="x-none"/>
        </w:rPr>
      </w:pPr>
      <w:r w:rsidRPr="009F2912">
        <w:rPr>
          <w:sz w:val="24"/>
          <w:szCs w:val="24"/>
          <w:lang w:eastAsia="x-none"/>
        </w:rPr>
        <w:t>возможность возникновения феррорезонанса отсутствует</w:t>
      </w:r>
      <w:r w:rsidRPr="009F2912">
        <w:rPr>
          <w:sz w:val="24"/>
          <w:szCs w:val="24"/>
          <w:lang w:val="x-none" w:eastAsia="x-none"/>
        </w:rPr>
        <w:t>.</w:t>
      </w:r>
    </w:p>
    <w:p w14:paraId="39B936BD" w14:textId="77777777" w:rsidR="00653B1D" w:rsidRPr="009F2912" w:rsidRDefault="00653B1D" w:rsidP="00653B1D">
      <w:pPr>
        <w:suppressAutoHyphens/>
        <w:ind w:firstLine="567"/>
        <w:jc w:val="both"/>
        <w:rPr>
          <w:sz w:val="24"/>
          <w:szCs w:val="24"/>
        </w:rPr>
      </w:pPr>
    </w:p>
    <w:p w14:paraId="1175C3FC" w14:textId="77777777" w:rsidR="00653B1D" w:rsidRPr="009F2912" w:rsidRDefault="00653B1D" w:rsidP="00653B1D">
      <w:pPr>
        <w:suppressAutoHyphens/>
        <w:ind w:firstLine="567"/>
        <w:rPr>
          <w:sz w:val="24"/>
          <w:szCs w:val="24"/>
          <w:u w:val="single"/>
        </w:rPr>
      </w:pPr>
      <w:r w:rsidRPr="009F2912">
        <w:rPr>
          <w:sz w:val="24"/>
          <w:szCs w:val="24"/>
          <w:u w:val="single"/>
        </w:rPr>
        <w:t>Трансформатор Т-1:</w:t>
      </w:r>
    </w:p>
    <w:p w14:paraId="6DEC4D6C" w14:textId="77777777" w:rsidR="00653B1D" w:rsidRPr="009F2912" w:rsidRDefault="00653B1D" w:rsidP="00F46DE1">
      <w:pPr>
        <w:pStyle w:val="af6"/>
        <w:numPr>
          <w:ilvl w:val="0"/>
          <w:numId w:val="44"/>
        </w:numPr>
        <w:suppressAutoHyphens/>
        <w:ind w:left="0" w:firstLine="567"/>
        <w:rPr>
          <w:sz w:val="24"/>
          <w:szCs w:val="24"/>
        </w:rPr>
      </w:pPr>
      <w:r w:rsidRPr="009F2912">
        <w:rPr>
          <w:sz w:val="24"/>
          <w:szCs w:val="24"/>
        </w:rPr>
        <w:t xml:space="preserve"> тип ТДН 16000/110/10 с РПН на стороне ВН.</w:t>
      </w:r>
    </w:p>
    <w:p w14:paraId="1D630EE3" w14:textId="77777777" w:rsidR="00653B1D" w:rsidRPr="009F2912" w:rsidRDefault="00653B1D" w:rsidP="00653B1D">
      <w:pPr>
        <w:pStyle w:val="af6"/>
        <w:suppressAutoHyphens/>
        <w:ind w:left="567"/>
        <w:rPr>
          <w:sz w:val="24"/>
          <w:szCs w:val="24"/>
          <w:u w:val="single"/>
        </w:rPr>
      </w:pPr>
    </w:p>
    <w:p w14:paraId="7C3EEE9B" w14:textId="67E6B6E6" w:rsidR="00653B1D" w:rsidRPr="009F2912" w:rsidRDefault="001B008B" w:rsidP="00653B1D">
      <w:pPr>
        <w:suppressAutoHyphens/>
        <w:ind w:firstLine="567"/>
        <w:jc w:val="both"/>
        <w:rPr>
          <w:sz w:val="24"/>
          <w:szCs w:val="24"/>
          <w:u w:val="single"/>
        </w:rPr>
      </w:pPr>
      <w:r>
        <w:rPr>
          <w:sz w:val="24"/>
          <w:szCs w:val="24"/>
          <w:u w:val="single"/>
        </w:rPr>
        <w:t>Отделители</w:t>
      </w:r>
      <w:r w:rsidR="00653B1D" w:rsidRPr="009F2912">
        <w:rPr>
          <w:sz w:val="24"/>
          <w:szCs w:val="24"/>
          <w:u w:val="single"/>
        </w:rPr>
        <w:t>:</w:t>
      </w:r>
    </w:p>
    <w:p w14:paraId="1554AFD7" w14:textId="77777777" w:rsidR="00653B1D"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110 кВ – тип ОДЗ-110 У1;</w:t>
      </w:r>
    </w:p>
    <w:p w14:paraId="6CEA8493" w14:textId="77777777" w:rsidR="001B008B" w:rsidRDefault="001B008B" w:rsidP="001B008B">
      <w:pPr>
        <w:suppressAutoHyphens/>
        <w:ind w:firstLine="567"/>
        <w:jc w:val="both"/>
        <w:rPr>
          <w:sz w:val="24"/>
          <w:szCs w:val="24"/>
          <w:u w:val="single"/>
        </w:rPr>
      </w:pPr>
    </w:p>
    <w:p w14:paraId="7BECE174" w14:textId="77777777" w:rsidR="001B008B" w:rsidRPr="009F2912" w:rsidRDefault="001B008B" w:rsidP="001B008B">
      <w:pPr>
        <w:suppressAutoHyphens/>
        <w:ind w:firstLine="567"/>
        <w:jc w:val="both"/>
        <w:rPr>
          <w:sz w:val="24"/>
          <w:szCs w:val="24"/>
        </w:rPr>
      </w:pPr>
      <w:r w:rsidRPr="009F2912">
        <w:rPr>
          <w:sz w:val="24"/>
          <w:szCs w:val="24"/>
          <w:u w:val="single"/>
        </w:rPr>
        <w:t>Выключатели:</w:t>
      </w:r>
    </w:p>
    <w:p w14:paraId="49920844" w14:textId="77777777"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РУ 10 кВ - тип ВМП-10К У2 с электромагнитным приводом</w:t>
      </w:r>
      <w:r w:rsidR="001B008B">
        <w:rPr>
          <w:sz w:val="24"/>
          <w:szCs w:val="24"/>
        </w:rPr>
        <w:t xml:space="preserve"> (выкатными тележками </w:t>
      </w:r>
      <w:r w:rsidR="001B008B" w:rsidRPr="009F2912">
        <w:rPr>
          <w:sz w:val="24"/>
          <w:szCs w:val="24"/>
        </w:rPr>
        <w:t>разрешено коммутировать зарядные токи линий, шин, ошиновок, оборудования</w:t>
      </w:r>
      <w:r w:rsidR="001B008B">
        <w:rPr>
          <w:sz w:val="24"/>
          <w:szCs w:val="24"/>
        </w:rPr>
        <w:t xml:space="preserve">, токи </w:t>
      </w:r>
      <w:r w:rsidR="001B008B" w:rsidRPr="009F2912">
        <w:rPr>
          <w:sz w:val="24"/>
          <w:szCs w:val="24"/>
        </w:rPr>
        <w:t>намагничивания ТН</w:t>
      </w:r>
      <w:r w:rsidR="001B008B">
        <w:rPr>
          <w:sz w:val="24"/>
          <w:szCs w:val="24"/>
        </w:rPr>
        <w:t>, запрещено коммутировать</w:t>
      </w:r>
      <w:r w:rsidR="001B008B" w:rsidRPr="009F2912">
        <w:rPr>
          <w:sz w:val="24"/>
          <w:szCs w:val="24"/>
        </w:rPr>
        <w:t xml:space="preserve"> намагничивания Т и Т</w:t>
      </w:r>
      <w:r w:rsidR="001B008B">
        <w:rPr>
          <w:sz w:val="24"/>
          <w:szCs w:val="24"/>
        </w:rPr>
        <w:t>С</w:t>
      </w:r>
      <w:r w:rsidR="001B008B" w:rsidRPr="009F2912">
        <w:rPr>
          <w:sz w:val="24"/>
          <w:szCs w:val="24"/>
        </w:rPr>
        <w:t>Н</w:t>
      </w:r>
      <w:r w:rsidR="001B008B">
        <w:rPr>
          <w:sz w:val="24"/>
          <w:szCs w:val="24"/>
        </w:rPr>
        <w:t>)</w:t>
      </w:r>
      <w:r w:rsidRPr="009F2912">
        <w:rPr>
          <w:sz w:val="24"/>
          <w:szCs w:val="24"/>
        </w:rPr>
        <w:t>;</w:t>
      </w:r>
    </w:p>
    <w:p w14:paraId="0253EC8D" w14:textId="190390E4" w:rsidR="00653B1D" w:rsidRPr="009F2912" w:rsidRDefault="00653B1D" w:rsidP="00F46DE1">
      <w:pPr>
        <w:pStyle w:val="af6"/>
        <w:numPr>
          <w:ilvl w:val="0"/>
          <w:numId w:val="33"/>
        </w:numPr>
        <w:tabs>
          <w:tab w:val="left" w:pos="851"/>
        </w:tabs>
        <w:suppressAutoHyphens/>
        <w:ind w:left="0" w:firstLine="567"/>
        <w:jc w:val="both"/>
        <w:rPr>
          <w:sz w:val="24"/>
          <w:szCs w:val="24"/>
        </w:rPr>
      </w:pPr>
      <w:r w:rsidRPr="009F2912">
        <w:rPr>
          <w:sz w:val="24"/>
          <w:szCs w:val="24"/>
        </w:rPr>
        <w:t>имеется возможность дистанционного отключения и включения выключателей 10 кВ, заведенных под ГВО, из ЦУС.</w:t>
      </w:r>
    </w:p>
    <w:p w14:paraId="68A69A83" w14:textId="77777777" w:rsidR="00653B1D" w:rsidRPr="009F2912" w:rsidRDefault="00653B1D" w:rsidP="00653B1D">
      <w:pPr>
        <w:tabs>
          <w:tab w:val="left" w:pos="851"/>
        </w:tabs>
        <w:suppressAutoHyphens/>
        <w:ind w:firstLine="567"/>
        <w:jc w:val="both"/>
        <w:rPr>
          <w:sz w:val="24"/>
          <w:szCs w:val="24"/>
        </w:rPr>
      </w:pPr>
    </w:p>
    <w:p w14:paraId="5A8283C2" w14:textId="77777777" w:rsidR="00653B1D" w:rsidRPr="009F2912" w:rsidRDefault="00653B1D" w:rsidP="00653B1D">
      <w:pPr>
        <w:suppressAutoHyphens/>
        <w:ind w:firstLine="567"/>
        <w:jc w:val="both"/>
        <w:rPr>
          <w:sz w:val="24"/>
          <w:szCs w:val="24"/>
        </w:rPr>
      </w:pPr>
      <w:r w:rsidRPr="009F2912">
        <w:rPr>
          <w:sz w:val="24"/>
          <w:szCs w:val="24"/>
          <w:u w:val="single"/>
        </w:rPr>
        <w:t xml:space="preserve">Разъединители РУ </w:t>
      </w:r>
      <w:r w:rsidRPr="009F2912">
        <w:rPr>
          <w:sz w:val="24"/>
          <w:szCs w:val="24"/>
          <w:u w:val="single"/>
          <w:lang w:val="en-US"/>
        </w:rPr>
        <w:t>11</w:t>
      </w:r>
      <w:r w:rsidRPr="009F2912">
        <w:rPr>
          <w:sz w:val="24"/>
          <w:szCs w:val="24"/>
          <w:u w:val="single"/>
        </w:rPr>
        <w:t>0 кВ:</w:t>
      </w:r>
    </w:p>
    <w:p w14:paraId="5C059718"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РНД(З)-110У1/1000;</w:t>
      </w:r>
    </w:p>
    <w:p w14:paraId="5D8269F4"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разрешено коммутировать зарядные токи линий, шин, ошиновок, оборудования и токи намагничивания Т и ТН;</w:t>
      </w:r>
    </w:p>
    <w:p w14:paraId="6F27A79B" w14:textId="77777777" w:rsidR="00653B1D" w:rsidRPr="009F2912" w:rsidRDefault="00653B1D" w:rsidP="00F46DE1">
      <w:pPr>
        <w:pStyle w:val="af6"/>
        <w:numPr>
          <w:ilvl w:val="0"/>
          <w:numId w:val="39"/>
        </w:numPr>
        <w:tabs>
          <w:tab w:val="left" w:pos="851"/>
        </w:tabs>
        <w:suppressAutoHyphens/>
        <w:ind w:left="0" w:firstLine="567"/>
        <w:jc w:val="both"/>
        <w:rPr>
          <w:sz w:val="24"/>
          <w:szCs w:val="24"/>
        </w:rPr>
      </w:pPr>
      <w:r w:rsidRPr="009F2912">
        <w:rPr>
          <w:sz w:val="24"/>
          <w:szCs w:val="24"/>
        </w:rPr>
        <w:t>разъединители и заземляющие ножи имеют ручной привод.</w:t>
      </w:r>
    </w:p>
    <w:p w14:paraId="5F55C9B6" w14:textId="77777777" w:rsidR="00653B1D" w:rsidRPr="009F2912" w:rsidRDefault="00653B1D" w:rsidP="00653B1D">
      <w:pPr>
        <w:suppressAutoHyphens/>
        <w:ind w:left="567" w:firstLine="567"/>
        <w:jc w:val="both"/>
        <w:rPr>
          <w:sz w:val="24"/>
          <w:szCs w:val="24"/>
        </w:rPr>
      </w:pPr>
    </w:p>
    <w:p w14:paraId="7928343D"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Ограничители перенапряжения и разрядники:</w:t>
      </w:r>
    </w:p>
    <w:p w14:paraId="1669024C"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110 кВ – тип ОПН-110 УХЛ1;</w:t>
      </w:r>
    </w:p>
    <w:p w14:paraId="5589D415" w14:textId="77777777" w:rsidR="00653B1D" w:rsidRPr="009F2912" w:rsidRDefault="00653B1D" w:rsidP="00F46DE1">
      <w:pPr>
        <w:pStyle w:val="af6"/>
        <w:numPr>
          <w:ilvl w:val="0"/>
          <w:numId w:val="40"/>
        </w:numPr>
        <w:tabs>
          <w:tab w:val="left" w:pos="851"/>
        </w:tabs>
        <w:suppressAutoHyphens/>
        <w:ind w:left="0" w:firstLine="567"/>
        <w:jc w:val="both"/>
        <w:rPr>
          <w:sz w:val="24"/>
          <w:szCs w:val="24"/>
        </w:rPr>
      </w:pPr>
      <w:r w:rsidRPr="009F2912">
        <w:rPr>
          <w:sz w:val="24"/>
          <w:szCs w:val="24"/>
        </w:rPr>
        <w:t>РУ 10 кВ – тип ОПН-10 УХЛ1.</w:t>
      </w:r>
    </w:p>
    <w:p w14:paraId="239A057E" w14:textId="77777777" w:rsidR="00653B1D" w:rsidRPr="009F2912" w:rsidRDefault="00653B1D" w:rsidP="00653B1D">
      <w:pPr>
        <w:suppressAutoHyphens/>
        <w:ind w:firstLine="567"/>
        <w:jc w:val="both"/>
        <w:rPr>
          <w:sz w:val="24"/>
          <w:szCs w:val="24"/>
        </w:rPr>
      </w:pPr>
    </w:p>
    <w:p w14:paraId="66D180C6"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тока:</w:t>
      </w:r>
    </w:p>
    <w:p w14:paraId="0E460925"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110 кВ – тип ТФНД-110 У2 встроенный во ввод 110 кВ Т-1:</w:t>
      </w:r>
    </w:p>
    <w:p w14:paraId="2FD9826B"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t>номинальный первичный ток – 1000 А;</w:t>
      </w:r>
    </w:p>
    <w:p w14:paraId="466D22A1" w14:textId="77777777" w:rsidR="00653B1D" w:rsidRPr="009F2912" w:rsidRDefault="00653B1D" w:rsidP="00F46DE1">
      <w:pPr>
        <w:pStyle w:val="af6"/>
        <w:numPr>
          <w:ilvl w:val="0"/>
          <w:numId w:val="42"/>
        </w:numPr>
        <w:tabs>
          <w:tab w:val="left" w:pos="1134"/>
        </w:tabs>
        <w:suppressAutoHyphens/>
        <w:ind w:left="0" w:firstLine="851"/>
        <w:jc w:val="both"/>
        <w:rPr>
          <w:sz w:val="24"/>
          <w:szCs w:val="24"/>
        </w:rPr>
      </w:pPr>
      <w:r w:rsidRPr="009F2912">
        <w:rPr>
          <w:sz w:val="24"/>
          <w:szCs w:val="24"/>
        </w:rPr>
        <w:t>номинальный вторичный ток – 1 А.</w:t>
      </w:r>
    </w:p>
    <w:p w14:paraId="63D65992" w14:textId="77777777" w:rsidR="00653B1D" w:rsidRPr="009F2912" w:rsidRDefault="00653B1D" w:rsidP="00653B1D">
      <w:pPr>
        <w:suppressAutoHyphens/>
        <w:ind w:firstLine="567"/>
        <w:jc w:val="both"/>
        <w:rPr>
          <w:sz w:val="24"/>
          <w:szCs w:val="24"/>
          <w:u w:val="single"/>
          <w:lang w:val="x-none" w:eastAsia="x-none"/>
        </w:rPr>
      </w:pPr>
    </w:p>
    <w:p w14:paraId="31372323" w14:textId="77777777" w:rsidR="00653B1D" w:rsidRPr="009F2912" w:rsidRDefault="00653B1D" w:rsidP="00653B1D">
      <w:pPr>
        <w:suppressAutoHyphens/>
        <w:ind w:firstLine="567"/>
        <w:jc w:val="both"/>
        <w:rPr>
          <w:sz w:val="24"/>
          <w:szCs w:val="24"/>
          <w:u w:val="single"/>
          <w:lang w:val="x-none" w:eastAsia="x-none"/>
        </w:rPr>
      </w:pPr>
      <w:r w:rsidRPr="009F2912">
        <w:rPr>
          <w:sz w:val="24"/>
          <w:szCs w:val="24"/>
          <w:u w:val="single"/>
          <w:lang w:val="x-none" w:eastAsia="x-none"/>
        </w:rPr>
        <w:t>Трансформаторы напряжения:</w:t>
      </w:r>
    </w:p>
    <w:p w14:paraId="2B4BBB2D" w14:textId="77777777" w:rsidR="00653B1D" w:rsidRPr="009F2912" w:rsidRDefault="00653B1D" w:rsidP="00F46DE1">
      <w:pPr>
        <w:pStyle w:val="af6"/>
        <w:numPr>
          <w:ilvl w:val="0"/>
          <w:numId w:val="41"/>
        </w:numPr>
        <w:tabs>
          <w:tab w:val="left" w:pos="851"/>
        </w:tabs>
        <w:suppressAutoHyphens/>
        <w:ind w:left="0" w:firstLine="567"/>
        <w:jc w:val="both"/>
        <w:rPr>
          <w:sz w:val="24"/>
          <w:szCs w:val="24"/>
        </w:rPr>
      </w:pPr>
      <w:r w:rsidRPr="009F2912">
        <w:rPr>
          <w:sz w:val="24"/>
          <w:szCs w:val="24"/>
        </w:rPr>
        <w:t>РУ 10 кВ – тип НАМИ-10-95 У2.</w:t>
      </w:r>
    </w:p>
    <w:p w14:paraId="13586F70" w14:textId="77777777" w:rsidR="000B3D23" w:rsidRDefault="000B3D23">
      <w:pPr>
        <w:rPr>
          <w:sz w:val="24"/>
          <w:szCs w:val="24"/>
        </w:rPr>
      </w:pPr>
      <w:r>
        <w:rPr>
          <w:sz w:val="24"/>
          <w:szCs w:val="24"/>
        </w:rPr>
        <w:br w:type="page"/>
      </w:r>
    </w:p>
    <w:p w14:paraId="42B7D71B" w14:textId="77777777" w:rsidR="00EA7284" w:rsidRPr="000B3D23" w:rsidRDefault="000B3D23" w:rsidP="000B3D23">
      <w:pPr>
        <w:pStyle w:val="7"/>
        <w:jc w:val="right"/>
        <w:rPr>
          <w:b w:val="0"/>
          <w:sz w:val="24"/>
          <w:szCs w:val="24"/>
        </w:rPr>
      </w:pPr>
      <w:r w:rsidRPr="000B3D23">
        <w:rPr>
          <w:b w:val="0"/>
          <w:sz w:val="24"/>
          <w:szCs w:val="24"/>
        </w:rPr>
        <w:lastRenderedPageBreak/>
        <w:t>Приложение 2</w:t>
      </w:r>
    </w:p>
    <w:p w14:paraId="21C40239" w14:textId="77777777" w:rsidR="00FD1D27" w:rsidRDefault="00FD1D27" w:rsidP="009F2912">
      <w:pPr>
        <w:suppressAutoHyphens/>
        <w:rPr>
          <w:b/>
          <w:sz w:val="24"/>
          <w:szCs w:val="24"/>
        </w:rPr>
      </w:pPr>
    </w:p>
    <w:p w14:paraId="77960F42" w14:textId="77777777" w:rsidR="000B3D23" w:rsidRPr="009F2912" w:rsidRDefault="000B3D23" w:rsidP="000B3D23">
      <w:pPr>
        <w:suppressAutoHyphens/>
        <w:jc w:val="center"/>
        <w:rPr>
          <w:b/>
          <w:sz w:val="24"/>
          <w:szCs w:val="24"/>
        </w:rPr>
      </w:pPr>
      <w:r w:rsidRPr="009F2912">
        <w:rPr>
          <w:b/>
          <w:sz w:val="24"/>
          <w:szCs w:val="24"/>
        </w:rPr>
        <w:t>Параметры линий электропередачи.</w:t>
      </w:r>
    </w:p>
    <w:p w14:paraId="52D44CEA" w14:textId="77777777" w:rsidR="000B3D23" w:rsidRPr="009F2912" w:rsidRDefault="000B3D23" w:rsidP="000B3D23">
      <w:pPr>
        <w:suppressAutoHyphens/>
        <w:ind w:firstLine="567"/>
        <w:jc w:val="both"/>
        <w:rPr>
          <w:sz w:val="24"/>
          <w:szCs w:val="24"/>
          <w:u w:val="single"/>
        </w:rPr>
      </w:pPr>
    </w:p>
    <w:tbl>
      <w:tblPr>
        <w:tblStyle w:val="af5"/>
        <w:tblW w:w="0" w:type="auto"/>
        <w:tblLook w:val="04A0" w:firstRow="1" w:lastRow="0" w:firstColumn="1" w:lastColumn="0" w:noHBand="0" w:noVBand="1"/>
      </w:tblPr>
      <w:tblGrid>
        <w:gridCol w:w="531"/>
        <w:gridCol w:w="3259"/>
        <w:gridCol w:w="1450"/>
        <w:gridCol w:w="1559"/>
        <w:gridCol w:w="2687"/>
      </w:tblGrid>
      <w:tr w:rsidR="000B3D23" w:rsidRPr="009F2912" w14:paraId="6C0B5BE4" w14:textId="77777777" w:rsidTr="009F646C">
        <w:tc>
          <w:tcPr>
            <w:tcW w:w="531" w:type="dxa"/>
          </w:tcPr>
          <w:p w14:paraId="35978340" w14:textId="77777777" w:rsidR="000B3D23" w:rsidRPr="009F2912" w:rsidRDefault="000B3D23" w:rsidP="009F646C">
            <w:pPr>
              <w:suppressAutoHyphens/>
              <w:jc w:val="both"/>
              <w:rPr>
                <w:b/>
                <w:sz w:val="22"/>
                <w:szCs w:val="22"/>
                <w:lang w:eastAsia="x-none"/>
              </w:rPr>
            </w:pPr>
            <w:r w:rsidRPr="009F2912">
              <w:rPr>
                <w:b/>
                <w:sz w:val="22"/>
                <w:szCs w:val="22"/>
                <w:lang w:eastAsia="x-none"/>
              </w:rPr>
              <w:t>№ п/п</w:t>
            </w:r>
          </w:p>
        </w:tc>
        <w:tc>
          <w:tcPr>
            <w:tcW w:w="3259" w:type="dxa"/>
          </w:tcPr>
          <w:p w14:paraId="10930AB7" w14:textId="77777777" w:rsidR="000B3D23" w:rsidRPr="009F2912" w:rsidRDefault="000B3D23" w:rsidP="009F646C">
            <w:pPr>
              <w:suppressAutoHyphens/>
              <w:jc w:val="center"/>
              <w:rPr>
                <w:b/>
                <w:sz w:val="22"/>
                <w:szCs w:val="22"/>
                <w:lang w:eastAsia="x-none"/>
              </w:rPr>
            </w:pPr>
            <w:r w:rsidRPr="009F2912">
              <w:rPr>
                <w:b/>
                <w:sz w:val="22"/>
                <w:szCs w:val="22"/>
                <w:lang w:eastAsia="x-none"/>
              </w:rPr>
              <w:t>Диспетчерское наименование ЛЭП</w:t>
            </w:r>
          </w:p>
        </w:tc>
        <w:tc>
          <w:tcPr>
            <w:tcW w:w="1450" w:type="dxa"/>
          </w:tcPr>
          <w:p w14:paraId="740EC780" w14:textId="77777777" w:rsidR="000B3D23" w:rsidRPr="009F2912" w:rsidRDefault="000B3D23" w:rsidP="009F646C">
            <w:pPr>
              <w:suppressAutoHyphens/>
              <w:jc w:val="center"/>
              <w:rPr>
                <w:b/>
                <w:sz w:val="22"/>
                <w:szCs w:val="22"/>
                <w:lang w:eastAsia="x-none"/>
              </w:rPr>
            </w:pPr>
            <w:r w:rsidRPr="009F2912">
              <w:rPr>
                <w:b/>
                <w:sz w:val="22"/>
                <w:szCs w:val="22"/>
                <w:lang w:eastAsia="x-none"/>
              </w:rPr>
              <w:t>Марка провода</w:t>
            </w:r>
          </w:p>
        </w:tc>
        <w:tc>
          <w:tcPr>
            <w:tcW w:w="1559" w:type="dxa"/>
          </w:tcPr>
          <w:p w14:paraId="76085C1A" w14:textId="77777777" w:rsidR="000B3D23" w:rsidRPr="009F2912" w:rsidRDefault="000B3D23" w:rsidP="009F646C">
            <w:pPr>
              <w:suppressAutoHyphens/>
              <w:jc w:val="center"/>
              <w:rPr>
                <w:b/>
                <w:sz w:val="22"/>
                <w:szCs w:val="22"/>
                <w:lang w:eastAsia="x-none"/>
              </w:rPr>
            </w:pPr>
            <w:r w:rsidRPr="009F2912">
              <w:rPr>
                <w:b/>
                <w:sz w:val="22"/>
                <w:szCs w:val="22"/>
                <w:lang w:eastAsia="x-none"/>
              </w:rPr>
              <w:t>Длина</w:t>
            </w:r>
          </w:p>
          <w:p w14:paraId="39C25326" w14:textId="77777777" w:rsidR="000B3D23" w:rsidRPr="009F2912" w:rsidRDefault="000B3D23" w:rsidP="009F646C">
            <w:pPr>
              <w:suppressAutoHyphens/>
              <w:jc w:val="center"/>
              <w:rPr>
                <w:b/>
                <w:sz w:val="22"/>
                <w:szCs w:val="22"/>
                <w:lang w:eastAsia="x-none"/>
              </w:rPr>
            </w:pPr>
            <w:r w:rsidRPr="009F2912">
              <w:rPr>
                <w:b/>
                <w:sz w:val="22"/>
                <w:szCs w:val="22"/>
                <w:lang w:eastAsia="x-none"/>
              </w:rPr>
              <w:t>(км)</w:t>
            </w:r>
          </w:p>
        </w:tc>
        <w:tc>
          <w:tcPr>
            <w:tcW w:w="2687" w:type="dxa"/>
          </w:tcPr>
          <w:p w14:paraId="6EFC9C76" w14:textId="77777777" w:rsidR="000B3D23" w:rsidRPr="009F2912" w:rsidRDefault="000B3D23" w:rsidP="009F646C">
            <w:pPr>
              <w:suppressAutoHyphens/>
              <w:jc w:val="center"/>
              <w:rPr>
                <w:b/>
                <w:sz w:val="22"/>
                <w:szCs w:val="22"/>
                <w:lang w:eastAsia="x-none"/>
              </w:rPr>
            </w:pPr>
            <w:r w:rsidRPr="009F2912">
              <w:rPr>
                <w:b/>
                <w:sz w:val="22"/>
                <w:szCs w:val="22"/>
                <w:lang w:eastAsia="x-none"/>
              </w:rPr>
              <w:t>Включены в перечень ВЛ, находящихся после отключения под наведенным напряжением выше 25 В</w:t>
            </w:r>
          </w:p>
        </w:tc>
      </w:tr>
      <w:tr w:rsidR="000B3D23" w:rsidRPr="009F2912" w14:paraId="7C992BE2" w14:textId="77777777" w:rsidTr="009F646C">
        <w:tc>
          <w:tcPr>
            <w:tcW w:w="531" w:type="dxa"/>
          </w:tcPr>
          <w:p w14:paraId="0AD131F1"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1675A4A0" w14:textId="77777777" w:rsidR="000B3D23" w:rsidRPr="00913B2B" w:rsidRDefault="000B3D23" w:rsidP="009F646C">
            <w:pPr>
              <w:suppressAutoHyphens/>
              <w:jc w:val="both"/>
              <w:rPr>
                <w:sz w:val="22"/>
                <w:szCs w:val="22"/>
              </w:rPr>
            </w:pPr>
            <w:r w:rsidRPr="009F2912">
              <w:rPr>
                <w:sz w:val="22"/>
                <w:szCs w:val="22"/>
              </w:rPr>
              <w:t xml:space="preserve">ВЛ 220 кВ ГРЭС - Центральная № 1 </w:t>
            </w:r>
          </w:p>
        </w:tc>
        <w:tc>
          <w:tcPr>
            <w:tcW w:w="1450" w:type="dxa"/>
          </w:tcPr>
          <w:p w14:paraId="3A3938D6" w14:textId="77777777" w:rsidR="000B3D23" w:rsidRPr="009F2912" w:rsidRDefault="000B3D23" w:rsidP="009F646C">
            <w:pPr>
              <w:suppressAutoHyphens/>
              <w:jc w:val="center"/>
              <w:rPr>
                <w:sz w:val="22"/>
                <w:szCs w:val="22"/>
                <w:u w:val="single"/>
              </w:rPr>
            </w:pPr>
            <w:r w:rsidRPr="009F2912">
              <w:rPr>
                <w:sz w:val="22"/>
                <w:szCs w:val="22"/>
                <w:u w:val="single"/>
              </w:rPr>
              <w:t>АС 240/39</w:t>
            </w:r>
          </w:p>
        </w:tc>
        <w:tc>
          <w:tcPr>
            <w:tcW w:w="1559" w:type="dxa"/>
          </w:tcPr>
          <w:p w14:paraId="404631C0" w14:textId="77777777" w:rsidR="000B3D23" w:rsidRPr="009F2912" w:rsidRDefault="000B3D23" w:rsidP="009F646C">
            <w:pPr>
              <w:suppressAutoHyphens/>
              <w:jc w:val="center"/>
              <w:rPr>
                <w:sz w:val="22"/>
                <w:szCs w:val="22"/>
                <w:u w:val="single"/>
              </w:rPr>
            </w:pPr>
            <w:r w:rsidRPr="009F2912">
              <w:rPr>
                <w:sz w:val="22"/>
                <w:szCs w:val="22"/>
              </w:rPr>
              <w:t>50 км</w:t>
            </w:r>
          </w:p>
        </w:tc>
        <w:tc>
          <w:tcPr>
            <w:tcW w:w="2687" w:type="dxa"/>
          </w:tcPr>
          <w:p w14:paraId="5FEF5B94" w14:textId="77777777" w:rsidR="000B3D23" w:rsidRPr="009F2912" w:rsidRDefault="000B3D23" w:rsidP="009F646C">
            <w:pPr>
              <w:suppressAutoHyphens/>
              <w:jc w:val="center"/>
              <w:rPr>
                <w:sz w:val="22"/>
                <w:szCs w:val="22"/>
              </w:rPr>
            </w:pPr>
            <w:r w:rsidRPr="009F2912">
              <w:rPr>
                <w:sz w:val="22"/>
                <w:szCs w:val="22"/>
              </w:rPr>
              <w:t>Да</w:t>
            </w:r>
          </w:p>
        </w:tc>
      </w:tr>
      <w:tr w:rsidR="000B3D23" w:rsidRPr="009F2912" w14:paraId="13F4E7DC" w14:textId="77777777" w:rsidTr="009F646C">
        <w:tc>
          <w:tcPr>
            <w:tcW w:w="531" w:type="dxa"/>
          </w:tcPr>
          <w:p w14:paraId="1B356541"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6A7A34AB" w14:textId="77777777" w:rsidR="000B3D23" w:rsidRPr="009F2912" w:rsidRDefault="000B3D23" w:rsidP="009F646C">
            <w:pPr>
              <w:suppressAutoHyphens/>
              <w:jc w:val="both"/>
              <w:rPr>
                <w:sz w:val="22"/>
                <w:szCs w:val="22"/>
              </w:rPr>
            </w:pPr>
            <w:r w:rsidRPr="009F2912">
              <w:rPr>
                <w:sz w:val="22"/>
                <w:szCs w:val="22"/>
              </w:rPr>
              <w:t>ВЛ 220 кВ ГРЭС - Центральная № 2</w:t>
            </w:r>
          </w:p>
        </w:tc>
        <w:tc>
          <w:tcPr>
            <w:tcW w:w="1450" w:type="dxa"/>
          </w:tcPr>
          <w:p w14:paraId="6D437DF4" w14:textId="77777777" w:rsidR="000B3D23" w:rsidRPr="009F2912" w:rsidRDefault="000B3D23" w:rsidP="009F646C">
            <w:pPr>
              <w:suppressAutoHyphens/>
              <w:jc w:val="center"/>
              <w:rPr>
                <w:sz w:val="22"/>
                <w:szCs w:val="22"/>
                <w:u w:val="single"/>
              </w:rPr>
            </w:pPr>
            <w:r w:rsidRPr="009F2912">
              <w:rPr>
                <w:sz w:val="22"/>
                <w:szCs w:val="22"/>
                <w:u w:val="single"/>
              </w:rPr>
              <w:t>АС 240/39</w:t>
            </w:r>
          </w:p>
        </w:tc>
        <w:tc>
          <w:tcPr>
            <w:tcW w:w="1559" w:type="dxa"/>
          </w:tcPr>
          <w:p w14:paraId="5143E0D1" w14:textId="77777777" w:rsidR="000B3D23" w:rsidRPr="009F2912" w:rsidRDefault="000B3D23" w:rsidP="009F646C">
            <w:pPr>
              <w:suppressAutoHyphens/>
              <w:jc w:val="center"/>
              <w:rPr>
                <w:sz w:val="22"/>
                <w:szCs w:val="22"/>
                <w:u w:val="single"/>
              </w:rPr>
            </w:pPr>
            <w:r w:rsidRPr="009F2912">
              <w:rPr>
                <w:sz w:val="22"/>
                <w:szCs w:val="22"/>
              </w:rPr>
              <w:t>50 км</w:t>
            </w:r>
          </w:p>
        </w:tc>
        <w:tc>
          <w:tcPr>
            <w:tcW w:w="2687" w:type="dxa"/>
          </w:tcPr>
          <w:p w14:paraId="34149069" w14:textId="77777777" w:rsidR="000B3D23" w:rsidRPr="009F2912" w:rsidRDefault="000B3D23" w:rsidP="009F646C">
            <w:pPr>
              <w:suppressAutoHyphens/>
              <w:jc w:val="center"/>
              <w:rPr>
                <w:sz w:val="22"/>
                <w:szCs w:val="22"/>
              </w:rPr>
            </w:pPr>
            <w:r w:rsidRPr="009F2912">
              <w:rPr>
                <w:sz w:val="22"/>
                <w:szCs w:val="22"/>
              </w:rPr>
              <w:t>Да</w:t>
            </w:r>
          </w:p>
        </w:tc>
      </w:tr>
      <w:tr w:rsidR="000B3D23" w:rsidRPr="009F2912" w14:paraId="6A8D01CA" w14:textId="77777777" w:rsidTr="009F646C">
        <w:tc>
          <w:tcPr>
            <w:tcW w:w="531" w:type="dxa"/>
          </w:tcPr>
          <w:p w14:paraId="356FA2FD"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16CC8301" w14:textId="77777777" w:rsidR="000B3D23" w:rsidRPr="009F2912" w:rsidRDefault="000B3D23" w:rsidP="009F646C">
            <w:pPr>
              <w:suppressAutoHyphens/>
              <w:jc w:val="both"/>
              <w:rPr>
                <w:sz w:val="22"/>
                <w:szCs w:val="22"/>
              </w:rPr>
            </w:pPr>
            <w:r w:rsidRPr="009F2912">
              <w:rPr>
                <w:sz w:val="22"/>
                <w:szCs w:val="22"/>
              </w:rPr>
              <w:t>ВЛ 220 кВ Восточная – Центральная №1</w:t>
            </w:r>
          </w:p>
        </w:tc>
        <w:tc>
          <w:tcPr>
            <w:tcW w:w="1450" w:type="dxa"/>
          </w:tcPr>
          <w:p w14:paraId="3ECA6E97" w14:textId="77777777" w:rsidR="000B3D23" w:rsidRPr="009F2912" w:rsidRDefault="000B3D23" w:rsidP="009F646C">
            <w:pPr>
              <w:suppressAutoHyphens/>
              <w:jc w:val="center"/>
              <w:rPr>
                <w:sz w:val="22"/>
                <w:szCs w:val="22"/>
                <w:u w:val="single"/>
              </w:rPr>
            </w:pPr>
            <w:r w:rsidRPr="009F2912">
              <w:rPr>
                <w:sz w:val="22"/>
                <w:szCs w:val="22"/>
                <w:u w:val="single"/>
              </w:rPr>
              <w:t>АС 240/39</w:t>
            </w:r>
          </w:p>
        </w:tc>
        <w:tc>
          <w:tcPr>
            <w:tcW w:w="1559" w:type="dxa"/>
          </w:tcPr>
          <w:p w14:paraId="77017DA7" w14:textId="77777777" w:rsidR="000B3D23" w:rsidRPr="009F2912" w:rsidRDefault="000B3D23" w:rsidP="009F646C">
            <w:pPr>
              <w:suppressAutoHyphens/>
              <w:jc w:val="center"/>
              <w:rPr>
                <w:sz w:val="22"/>
                <w:szCs w:val="22"/>
                <w:u w:val="single"/>
              </w:rPr>
            </w:pPr>
            <w:r w:rsidRPr="009F2912">
              <w:rPr>
                <w:sz w:val="22"/>
                <w:szCs w:val="22"/>
              </w:rPr>
              <w:t>45 км</w:t>
            </w:r>
          </w:p>
        </w:tc>
        <w:tc>
          <w:tcPr>
            <w:tcW w:w="2687" w:type="dxa"/>
          </w:tcPr>
          <w:p w14:paraId="0F3E77F7" w14:textId="77777777" w:rsidR="000B3D23" w:rsidRPr="009F2912" w:rsidRDefault="000B3D23" w:rsidP="009F646C">
            <w:pPr>
              <w:suppressAutoHyphens/>
              <w:jc w:val="center"/>
              <w:rPr>
                <w:sz w:val="22"/>
                <w:szCs w:val="22"/>
                <w:u w:val="single"/>
              </w:rPr>
            </w:pPr>
          </w:p>
        </w:tc>
      </w:tr>
      <w:tr w:rsidR="000B3D23" w:rsidRPr="009F2912" w14:paraId="2AC6DF8D" w14:textId="77777777" w:rsidTr="009F646C">
        <w:tc>
          <w:tcPr>
            <w:tcW w:w="531" w:type="dxa"/>
          </w:tcPr>
          <w:p w14:paraId="3E8A9207"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6510E2BE" w14:textId="77777777" w:rsidR="000B3D23" w:rsidRPr="009F2912" w:rsidRDefault="000B3D23" w:rsidP="009F646C">
            <w:pPr>
              <w:suppressAutoHyphens/>
              <w:jc w:val="both"/>
              <w:rPr>
                <w:sz w:val="22"/>
                <w:szCs w:val="22"/>
              </w:rPr>
            </w:pPr>
            <w:r w:rsidRPr="009F2912">
              <w:rPr>
                <w:sz w:val="22"/>
                <w:szCs w:val="22"/>
              </w:rPr>
              <w:t>ВЛ 220 кВ Восточная – Центральная №2</w:t>
            </w:r>
          </w:p>
        </w:tc>
        <w:tc>
          <w:tcPr>
            <w:tcW w:w="1450" w:type="dxa"/>
          </w:tcPr>
          <w:p w14:paraId="53D788CF" w14:textId="77777777" w:rsidR="000B3D23" w:rsidRPr="009F2912" w:rsidRDefault="000B3D23" w:rsidP="009F646C">
            <w:pPr>
              <w:suppressAutoHyphens/>
              <w:jc w:val="center"/>
              <w:rPr>
                <w:sz w:val="22"/>
                <w:szCs w:val="22"/>
                <w:u w:val="single"/>
              </w:rPr>
            </w:pPr>
            <w:r w:rsidRPr="009F2912">
              <w:rPr>
                <w:sz w:val="22"/>
                <w:szCs w:val="22"/>
                <w:u w:val="single"/>
              </w:rPr>
              <w:t>АС 240/39</w:t>
            </w:r>
          </w:p>
        </w:tc>
        <w:tc>
          <w:tcPr>
            <w:tcW w:w="1559" w:type="dxa"/>
          </w:tcPr>
          <w:p w14:paraId="0EA85BB9" w14:textId="77777777" w:rsidR="000B3D23" w:rsidRPr="009F2912" w:rsidRDefault="000B3D23" w:rsidP="009F646C">
            <w:pPr>
              <w:suppressAutoHyphens/>
              <w:jc w:val="center"/>
              <w:rPr>
                <w:sz w:val="22"/>
                <w:szCs w:val="22"/>
                <w:u w:val="single"/>
              </w:rPr>
            </w:pPr>
            <w:r w:rsidRPr="009F2912">
              <w:rPr>
                <w:sz w:val="22"/>
                <w:szCs w:val="22"/>
              </w:rPr>
              <w:t>45 км</w:t>
            </w:r>
          </w:p>
        </w:tc>
        <w:tc>
          <w:tcPr>
            <w:tcW w:w="2687" w:type="dxa"/>
          </w:tcPr>
          <w:p w14:paraId="6BD3789C" w14:textId="77777777" w:rsidR="000B3D23" w:rsidRPr="009F2912" w:rsidRDefault="000B3D23" w:rsidP="009F646C">
            <w:pPr>
              <w:suppressAutoHyphens/>
              <w:jc w:val="center"/>
              <w:rPr>
                <w:sz w:val="22"/>
                <w:szCs w:val="22"/>
                <w:u w:val="single"/>
              </w:rPr>
            </w:pPr>
          </w:p>
        </w:tc>
      </w:tr>
      <w:tr w:rsidR="000B3D23" w:rsidRPr="009F2912" w14:paraId="16D7E4D3" w14:textId="77777777" w:rsidTr="009F646C">
        <w:tc>
          <w:tcPr>
            <w:tcW w:w="531" w:type="dxa"/>
          </w:tcPr>
          <w:p w14:paraId="2A7AE6D6"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47F66593" w14:textId="77777777" w:rsidR="000B3D23" w:rsidRPr="009F2912" w:rsidRDefault="000B3D23" w:rsidP="009F646C">
            <w:pPr>
              <w:suppressAutoHyphens/>
              <w:jc w:val="both"/>
              <w:rPr>
                <w:sz w:val="22"/>
                <w:szCs w:val="22"/>
              </w:rPr>
            </w:pPr>
            <w:r w:rsidRPr="00913B2B">
              <w:rPr>
                <w:sz w:val="22"/>
                <w:szCs w:val="22"/>
              </w:rPr>
              <w:t>ВЛ 110 кВ Центральная – Портовая</w:t>
            </w:r>
          </w:p>
        </w:tc>
        <w:tc>
          <w:tcPr>
            <w:tcW w:w="1450" w:type="dxa"/>
          </w:tcPr>
          <w:p w14:paraId="52A39D54"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69D7930E"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0E315D60" w14:textId="77777777" w:rsidR="000B3D23" w:rsidRPr="009F2912" w:rsidRDefault="000B3D23" w:rsidP="009F646C">
            <w:pPr>
              <w:suppressAutoHyphens/>
              <w:jc w:val="center"/>
              <w:rPr>
                <w:sz w:val="22"/>
                <w:szCs w:val="22"/>
                <w:u w:val="single"/>
              </w:rPr>
            </w:pPr>
          </w:p>
        </w:tc>
      </w:tr>
      <w:tr w:rsidR="000B3D23" w:rsidRPr="009F2912" w14:paraId="1BECCD9C" w14:textId="77777777" w:rsidTr="009F646C">
        <w:tc>
          <w:tcPr>
            <w:tcW w:w="531" w:type="dxa"/>
          </w:tcPr>
          <w:p w14:paraId="737227EC"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7D728E8E" w14:textId="77777777" w:rsidR="000B3D23" w:rsidRPr="009F2912" w:rsidRDefault="000B3D23" w:rsidP="009F646C">
            <w:pPr>
              <w:suppressAutoHyphens/>
              <w:jc w:val="both"/>
              <w:rPr>
                <w:sz w:val="22"/>
                <w:szCs w:val="22"/>
              </w:rPr>
            </w:pPr>
            <w:r w:rsidRPr="00913B2B">
              <w:rPr>
                <w:sz w:val="22"/>
                <w:szCs w:val="22"/>
              </w:rPr>
              <w:t>ВЛ 110 кВ Центральная – Лесная</w:t>
            </w:r>
          </w:p>
        </w:tc>
        <w:tc>
          <w:tcPr>
            <w:tcW w:w="1450" w:type="dxa"/>
          </w:tcPr>
          <w:p w14:paraId="2ED3C750"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0D9206EE"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36209B26" w14:textId="77777777" w:rsidR="000B3D23" w:rsidRPr="009F2912" w:rsidRDefault="000B3D23" w:rsidP="009F646C">
            <w:pPr>
              <w:suppressAutoHyphens/>
              <w:jc w:val="center"/>
              <w:rPr>
                <w:sz w:val="22"/>
                <w:szCs w:val="22"/>
                <w:u w:val="single"/>
              </w:rPr>
            </w:pPr>
          </w:p>
        </w:tc>
      </w:tr>
      <w:tr w:rsidR="000B3D23" w:rsidRPr="009F2912" w14:paraId="4338D77C" w14:textId="77777777" w:rsidTr="009F646C">
        <w:tc>
          <w:tcPr>
            <w:tcW w:w="531" w:type="dxa"/>
          </w:tcPr>
          <w:p w14:paraId="6698941D"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06771074" w14:textId="77777777" w:rsidR="000B3D23" w:rsidRPr="009F2912" w:rsidRDefault="000B3D23" w:rsidP="009F646C">
            <w:pPr>
              <w:suppressAutoHyphens/>
              <w:jc w:val="both"/>
              <w:rPr>
                <w:sz w:val="22"/>
                <w:szCs w:val="22"/>
              </w:rPr>
            </w:pPr>
            <w:r w:rsidRPr="00913B2B">
              <w:rPr>
                <w:sz w:val="22"/>
                <w:szCs w:val="22"/>
              </w:rPr>
              <w:t>ВЛ 110 кВ ПГУ – Лесная</w:t>
            </w:r>
          </w:p>
        </w:tc>
        <w:tc>
          <w:tcPr>
            <w:tcW w:w="1450" w:type="dxa"/>
          </w:tcPr>
          <w:p w14:paraId="20BEE58B"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5678D033"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73D81209" w14:textId="77777777" w:rsidR="000B3D23" w:rsidRPr="009F2912" w:rsidRDefault="000B3D23" w:rsidP="009F646C">
            <w:pPr>
              <w:suppressAutoHyphens/>
              <w:jc w:val="center"/>
              <w:rPr>
                <w:sz w:val="22"/>
                <w:szCs w:val="22"/>
                <w:u w:val="single"/>
              </w:rPr>
            </w:pPr>
          </w:p>
        </w:tc>
      </w:tr>
      <w:tr w:rsidR="000B3D23" w:rsidRPr="009F2912" w14:paraId="711759A8" w14:textId="77777777" w:rsidTr="009F646C">
        <w:tc>
          <w:tcPr>
            <w:tcW w:w="531" w:type="dxa"/>
          </w:tcPr>
          <w:p w14:paraId="76AF7F65"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45B72D3E" w14:textId="77777777" w:rsidR="000B3D23" w:rsidRPr="009F2912" w:rsidRDefault="000B3D23" w:rsidP="009F646C">
            <w:pPr>
              <w:suppressAutoHyphens/>
              <w:jc w:val="both"/>
              <w:rPr>
                <w:sz w:val="22"/>
                <w:szCs w:val="22"/>
              </w:rPr>
            </w:pPr>
            <w:r w:rsidRPr="00913B2B">
              <w:rPr>
                <w:sz w:val="22"/>
                <w:szCs w:val="22"/>
              </w:rPr>
              <w:t>ВЛ 110 кВ Лесная - Литейная</w:t>
            </w:r>
          </w:p>
        </w:tc>
        <w:tc>
          <w:tcPr>
            <w:tcW w:w="1450" w:type="dxa"/>
          </w:tcPr>
          <w:p w14:paraId="1F4F7E90"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47B72863"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58954225" w14:textId="77777777" w:rsidR="000B3D23" w:rsidRPr="009F2912" w:rsidRDefault="000B3D23" w:rsidP="009F646C">
            <w:pPr>
              <w:suppressAutoHyphens/>
              <w:jc w:val="center"/>
              <w:rPr>
                <w:sz w:val="22"/>
                <w:szCs w:val="22"/>
                <w:u w:val="single"/>
              </w:rPr>
            </w:pPr>
          </w:p>
        </w:tc>
      </w:tr>
      <w:tr w:rsidR="000B3D23" w:rsidRPr="009F2912" w14:paraId="0C7A6211" w14:textId="77777777" w:rsidTr="009F646C">
        <w:tc>
          <w:tcPr>
            <w:tcW w:w="531" w:type="dxa"/>
          </w:tcPr>
          <w:p w14:paraId="27D78888"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129D7EAF" w14:textId="77777777" w:rsidR="000B3D23" w:rsidRPr="009F2912" w:rsidRDefault="000B3D23" w:rsidP="009F646C">
            <w:pPr>
              <w:suppressAutoHyphens/>
              <w:jc w:val="both"/>
              <w:rPr>
                <w:sz w:val="22"/>
                <w:szCs w:val="22"/>
              </w:rPr>
            </w:pPr>
            <w:r w:rsidRPr="00913B2B">
              <w:rPr>
                <w:sz w:val="22"/>
                <w:szCs w:val="22"/>
              </w:rPr>
              <w:t>ВЛ 110 кВ Центральная – Литейная I цепь с отпайками</w:t>
            </w:r>
          </w:p>
        </w:tc>
        <w:tc>
          <w:tcPr>
            <w:tcW w:w="1450" w:type="dxa"/>
          </w:tcPr>
          <w:p w14:paraId="3F11B8AC"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25E661B2"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123EC0E2" w14:textId="77777777" w:rsidR="000B3D23" w:rsidRPr="009F2912" w:rsidRDefault="000B3D23" w:rsidP="009F646C">
            <w:pPr>
              <w:suppressAutoHyphens/>
              <w:jc w:val="center"/>
              <w:rPr>
                <w:sz w:val="22"/>
                <w:szCs w:val="22"/>
                <w:u w:val="single"/>
              </w:rPr>
            </w:pPr>
          </w:p>
        </w:tc>
      </w:tr>
      <w:tr w:rsidR="000B3D23" w:rsidRPr="009F2912" w14:paraId="5DC661AE" w14:textId="77777777" w:rsidTr="009F646C">
        <w:tc>
          <w:tcPr>
            <w:tcW w:w="531" w:type="dxa"/>
          </w:tcPr>
          <w:p w14:paraId="4E10CFFC"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7607DE05" w14:textId="77777777" w:rsidR="000B3D23" w:rsidRPr="009F2912" w:rsidRDefault="000B3D23" w:rsidP="009F646C">
            <w:pPr>
              <w:suppressAutoHyphens/>
              <w:jc w:val="both"/>
              <w:rPr>
                <w:sz w:val="22"/>
                <w:szCs w:val="22"/>
              </w:rPr>
            </w:pPr>
            <w:r w:rsidRPr="00913B2B">
              <w:rPr>
                <w:sz w:val="22"/>
                <w:szCs w:val="22"/>
              </w:rPr>
              <w:t>ВЛ 110 кВ Центральная – Литейная II цепь с отпайкой на ПС Радуга</w:t>
            </w:r>
          </w:p>
        </w:tc>
        <w:tc>
          <w:tcPr>
            <w:tcW w:w="1450" w:type="dxa"/>
          </w:tcPr>
          <w:p w14:paraId="26DD601A"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15BC89B5"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7CFBAA6F" w14:textId="77777777" w:rsidR="000B3D23" w:rsidRPr="009F2912" w:rsidRDefault="000B3D23" w:rsidP="009F646C">
            <w:pPr>
              <w:suppressAutoHyphens/>
              <w:jc w:val="center"/>
              <w:rPr>
                <w:sz w:val="22"/>
                <w:szCs w:val="22"/>
                <w:u w:val="single"/>
              </w:rPr>
            </w:pPr>
          </w:p>
        </w:tc>
      </w:tr>
      <w:tr w:rsidR="000B3D23" w:rsidRPr="009F2912" w14:paraId="57554677" w14:textId="77777777" w:rsidTr="009F646C">
        <w:tc>
          <w:tcPr>
            <w:tcW w:w="531" w:type="dxa"/>
          </w:tcPr>
          <w:p w14:paraId="1E9E25B5"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34194DE5" w14:textId="77777777" w:rsidR="000B3D23" w:rsidRPr="009F2912" w:rsidRDefault="000B3D23" w:rsidP="009F646C">
            <w:pPr>
              <w:suppressAutoHyphens/>
              <w:jc w:val="both"/>
              <w:rPr>
                <w:sz w:val="22"/>
                <w:szCs w:val="22"/>
              </w:rPr>
            </w:pPr>
            <w:r w:rsidRPr="00913B2B">
              <w:rPr>
                <w:sz w:val="22"/>
                <w:szCs w:val="22"/>
              </w:rPr>
              <w:t>ВЛ 110 кВ Центральная – ГОК I цепь</w:t>
            </w:r>
          </w:p>
        </w:tc>
        <w:tc>
          <w:tcPr>
            <w:tcW w:w="1450" w:type="dxa"/>
          </w:tcPr>
          <w:p w14:paraId="49CE2C6C"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058B0A19"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420F12E9" w14:textId="77777777" w:rsidR="000B3D23" w:rsidRPr="009F2912" w:rsidRDefault="000B3D23" w:rsidP="009F646C">
            <w:pPr>
              <w:suppressAutoHyphens/>
              <w:jc w:val="center"/>
              <w:rPr>
                <w:sz w:val="22"/>
                <w:szCs w:val="22"/>
              </w:rPr>
            </w:pPr>
            <w:r w:rsidRPr="009F2912">
              <w:rPr>
                <w:sz w:val="22"/>
                <w:szCs w:val="22"/>
              </w:rPr>
              <w:t>Да</w:t>
            </w:r>
          </w:p>
        </w:tc>
      </w:tr>
      <w:tr w:rsidR="000B3D23" w:rsidRPr="009F2912" w14:paraId="2E44C23C" w14:textId="77777777" w:rsidTr="009F646C">
        <w:tc>
          <w:tcPr>
            <w:tcW w:w="531" w:type="dxa"/>
          </w:tcPr>
          <w:p w14:paraId="7D7D2A8E"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45D675EF" w14:textId="77777777" w:rsidR="000B3D23" w:rsidRPr="009F2912" w:rsidRDefault="000B3D23" w:rsidP="009F646C">
            <w:pPr>
              <w:suppressAutoHyphens/>
              <w:jc w:val="both"/>
              <w:rPr>
                <w:sz w:val="22"/>
                <w:szCs w:val="22"/>
              </w:rPr>
            </w:pPr>
            <w:r w:rsidRPr="00913B2B">
              <w:rPr>
                <w:sz w:val="22"/>
                <w:szCs w:val="22"/>
              </w:rPr>
              <w:t>ВЛ 110 кВ Центральная – ГОК II цепь</w:t>
            </w:r>
          </w:p>
        </w:tc>
        <w:tc>
          <w:tcPr>
            <w:tcW w:w="1450" w:type="dxa"/>
          </w:tcPr>
          <w:p w14:paraId="4F771E7A"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27D90131" w14:textId="77777777" w:rsidR="000B3D23" w:rsidRPr="009F2912" w:rsidRDefault="000B3D23" w:rsidP="009F646C">
            <w:pPr>
              <w:suppressAutoHyphens/>
              <w:jc w:val="center"/>
              <w:rPr>
                <w:sz w:val="22"/>
                <w:szCs w:val="22"/>
                <w:u w:val="single"/>
              </w:rPr>
            </w:pPr>
            <w:r w:rsidRPr="009F2912">
              <w:rPr>
                <w:sz w:val="22"/>
                <w:szCs w:val="22"/>
                <w:u w:val="single"/>
              </w:rPr>
              <w:t>30</w:t>
            </w:r>
          </w:p>
        </w:tc>
        <w:tc>
          <w:tcPr>
            <w:tcW w:w="2687" w:type="dxa"/>
          </w:tcPr>
          <w:p w14:paraId="4B0F8A98" w14:textId="77777777" w:rsidR="000B3D23" w:rsidRPr="009F2912" w:rsidRDefault="000B3D23" w:rsidP="009F646C">
            <w:pPr>
              <w:suppressAutoHyphens/>
              <w:jc w:val="center"/>
              <w:rPr>
                <w:sz w:val="22"/>
                <w:szCs w:val="22"/>
              </w:rPr>
            </w:pPr>
            <w:r w:rsidRPr="009F2912">
              <w:rPr>
                <w:sz w:val="22"/>
                <w:szCs w:val="22"/>
              </w:rPr>
              <w:t>Да</w:t>
            </w:r>
          </w:p>
        </w:tc>
      </w:tr>
      <w:tr w:rsidR="000B3D23" w:rsidRPr="009F2912" w14:paraId="0FED0304" w14:textId="77777777" w:rsidTr="009F646C">
        <w:tc>
          <w:tcPr>
            <w:tcW w:w="531" w:type="dxa"/>
          </w:tcPr>
          <w:p w14:paraId="1EDC498C"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03FE39DC" w14:textId="77777777" w:rsidR="000B3D23" w:rsidRPr="009F2912" w:rsidRDefault="000B3D23" w:rsidP="009F646C">
            <w:pPr>
              <w:suppressAutoHyphens/>
              <w:jc w:val="both"/>
              <w:rPr>
                <w:sz w:val="22"/>
                <w:szCs w:val="22"/>
              </w:rPr>
            </w:pPr>
            <w:r w:rsidRPr="00913B2B">
              <w:rPr>
                <w:sz w:val="22"/>
                <w:szCs w:val="22"/>
              </w:rPr>
              <w:t>ВЛ 110 кВ Литейная</w:t>
            </w:r>
            <w:r w:rsidRPr="00913B2B" w:rsidDel="00543C62">
              <w:rPr>
                <w:sz w:val="22"/>
                <w:szCs w:val="22"/>
              </w:rPr>
              <w:t xml:space="preserve"> </w:t>
            </w:r>
            <w:r w:rsidRPr="00913B2B">
              <w:rPr>
                <w:sz w:val="22"/>
                <w:szCs w:val="22"/>
              </w:rPr>
              <w:t>– ГПП I цепь</w:t>
            </w:r>
          </w:p>
        </w:tc>
        <w:tc>
          <w:tcPr>
            <w:tcW w:w="1450" w:type="dxa"/>
          </w:tcPr>
          <w:p w14:paraId="4AFE50AA"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196955E3" w14:textId="77777777" w:rsidR="000B3D23" w:rsidRPr="009F2912" w:rsidRDefault="000B3D23" w:rsidP="009F646C">
            <w:pPr>
              <w:suppressAutoHyphens/>
              <w:jc w:val="center"/>
              <w:rPr>
                <w:sz w:val="22"/>
                <w:szCs w:val="22"/>
                <w:u w:val="single"/>
              </w:rPr>
            </w:pPr>
            <w:r w:rsidRPr="009F2912">
              <w:rPr>
                <w:sz w:val="22"/>
                <w:szCs w:val="22"/>
                <w:u w:val="single"/>
              </w:rPr>
              <w:t>10</w:t>
            </w:r>
          </w:p>
        </w:tc>
        <w:tc>
          <w:tcPr>
            <w:tcW w:w="2687" w:type="dxa"/>
          </w:tcPr>
          <w:p w14:paraId="7910ADEB" w14:textId="77777777" w:rsidR="000B3D23" w:rsidRPr="009F2912" w:rsidRDefault="000B3D23" w:rsidP="009F646C">
            <w:pPr>
              <w:suppressAutoHyphens/>
              <w:jc w:val="center"/>
              <w:rPr>
                <w:sz w:val="22"/>
                <w:szCs w:val="22"/>
                <w:u w:val="single"/>
              </w:rPr>
            </w:pPr>
          </w:p>
        </w:tc>
      </w:tr>
      <w:tr w:rsidR="000B3D23" w:rsidRPr="009F2912" w14:paraId="22F0C089" w14:textId="77777777" w:rsidTr="009F646C">
        <w:tc>
          <w:tcPr>
            <w:tcW w:w="531" w:type="dxa"/>
          </w:tcPr>
          <w:p w14:paraId="129960A3"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211CF8D3" w14:textId="77777777" w:rsidR="000B3D23" w:rsidRPr="009F2912" w:rsidRDefault="000B3D23" w:rsidP="009F646C">
            <w:pPr>
              <w:suppressAutoHyphens/>
              <w:jc w:val="both"/>
              <w:rPr>
                <w:sz w:val="22"/>
                <w:szCs w:val="22"/>
              </w:rPr>
            </w:pPr>
            <w:r w:rsidRPr="00913B2B">
              <w:rPr>
                <w:sz w:val="22"/>
                <w:szCs w:val="22"/>
              </w:rPr>
              <w:t>ВЛ 110 кВ Литейная</w:t>
            </w:r>
            <w:r w:rsidRPr="00913B2B" w:rsidDel="00543C62">
              <w:rPr>
                <w:sz w:val="22"/>
                <w:szCs w:val="22"/>
              </w:rPr>
              <w:t xml:space="preserve"> </w:t>
            </w:r>
            <w:r w:rsidRPr="00913B2B">
              <w:rPr>
                <w:sz w:val="22"/>
                <w:szCs w:val="22"/>
              </w:rPr>
              <w:t>– ГПП II цепь</w:t>
            </w:r>
          </w:p>
        </w:tc>
        <w:tc>
          <w:tcPr>
            <w:tcW w:w="1450" w:type="dxa"/>
          </w:tcPr>
          <w:p w14:paraId="6F82858D"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7D4A5653" w14:textId="77777777" w:rsidR="000B3D23" w:rsidRPr="009F2912" w:rsidRDefault="000B3D23" w:rsidP="009F646C">
            <w:pPr>
              <w:suppressAutoHyphens/>
              <w:jc w:val="center"/>
              <w:rPr>
                <w:sz w:val="22"/>
                <w:szCs w:val="22"/>
                <w:u w:val="single"/>
              </w:rPr>
            </w:pPr>
            <w:r w:rsidRPr="009F2912">
              <w:rPr>
                <w:sz w:val="22"/>
                <w:szCs w:val="22"/>
                <w:u w:val="single"/>
              </w:rPr>
              <w:t>10</w:t>
            </w:r>
          </w:p>
        </w:tc>
        <w:tc>
          <w:tcPr>
            <w:tcW w:w="2687" w:type="dxa"/>
          </w:tcPr>
          <w:p w14:paraId="27DEA1C5" w14:textId="77777777" w:rsidR="000B3D23" w:rsidRPr="009F2912" w:rsidRDefault="000B3D23" w:rsidP="009F646C">
            <w:pPr>
              <w:suppressAutoHyphens/>
              <w:jc w:val="center"/>
              <w:rPr>
                <w:sz w:val="22"/>
                <w:szCs w:val="22"/>
                <w:u w:val="single"/>
              </w:rPr>
            </w:pPr>
          </w:p>
        </w:tc>
      </w:tr>
      <w:tr w:rsidR="000B3D23" w:rsidRPr="009F2912" w14:paraId="5050B4E4" w14:textId="77777777" w:rsidTr="009F646C">
        <w:tc>
          <w:tcPr>
            <w:tcW w:w="531" w:type="dxa"/>
          </w:tcPr>
          <w:p w14:paraId="09170391"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52F08334" w14:textId="77777777" w:rsidR="000B3D23" w:rsidRPr="00913B2B" w:rsidRDefault="000B3D23" w:rsidP="009F646C">
            <w:pPr>
              <w:suppressAutoHyphens/>
              <w:jc w:val="both"/>
              <w:rPr>
                <w:sz w:val="22"/>
                <w:szCs w:val="22"/>
              </w:rPr>
            </w:pPr>
            <w:r w:rsidRPr="00913B2B">
              <w:rPr>
                <w:sz w:val="22"/>
                <w:szCs w:val="22"/>
              </w:rPr>
              <w:t>ВЛ 110 кВ ПГУ – Новая № 1</w:t>
            </w:r>
          </w:p>
        </w:tc>
        <w:tc>
          <w:tcPr>
            <w:tcW w:w="1450" w:type="dxa"/>
          </w:tcPr>
          <w:p w14:paraId="6FE63E33"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6EED2256" w14:textId="77777777" w:rsidR="000B3D23" w:rsidRPr="009F2912" w:rsidRDefault="000B3D23" w:rsidP="009F646C">
            <w:pPr>
              <w:suppressAutoHyphens/>
              <w:jc w:val="center"/>
              <w:rPr>
                <w:sz w:val="22"/>
                <w:szCs w:val="22"/>
                <w:u w:val="single"/>
              </w:rPr>
            </w:pPr>
            <w:r>
              <w:rPr>
                <w:sz w:val="22"/>
                <w:szCs w:val="22"/>
                <w:u w:val="single"/>
              </w:rPr>
              <w:t xml:space="preserve">15 </w:t>
            </w:r>
          </w:p>
        </w:tc>
        <w:tc>
          <w:tcPr>
            <w:tcW w:w="2687" w:type="dxa"/>
          </w:tcPr>
          <w:p w14:paraId="1A4B282B" w14:textId="77777777" w:rsidR="000B3D23" w:rsidRPr="009F2912" w:rsidRDefault="000B3D23" w:rsidP="009F646C">
            <w:pPr>
              <w:suppressAutoHyphens/>
              <w:jc w:val="center"/>
              <w:rPr>
                <w:sz w:val="22"/>
                <w:szCs w:val="22"/>
                <w:u w:val="single"/>
              </w:rPr>
            </w:pPr>
          </w:p>
        </w:tc>
      </w:tr>
      <w:tr w:rsidR="000B3D23" w:rsidRPr="009F2912" w14:paraId="6AC34FC0" w14:textId="77777777" w:rsidTr="009F646C">
        <w:tc>
          <w:tcPr>
            <w:tcW w:w="531" w:type="dxa"/>
          </w:tcPr>
          <w:p w14:paraId="43385C4E"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6439EF21" w14:textId="77777777" w:rsidR="000B3D23" w:rsidRPr="00913B2B" w:rsidRDefault="000B3D23" w:rsidP="009F646C">
            <w:pPr>
              <w:suppressAutoHyphens/>
              <w:jc w:val="both"/>
              <w:rPr>
                <w:sz w:val="22"/>
                <w:szCs w:val="22"/>
              </w:rPr>
            </w:pPr>
            <w:r w:rsidRPr="00913B2B">
              <w:rPr>
                <w:sz w:val="22"/>
                <w:szCs w:val="22"/>
              </w:rPr>
              <w:t>ВЛ 110 кВ ПГУ – Новая № 2</w:t>
            </w:r>
          </w:p>
        </w:tc>
        <w:tc>
          <w:tcPr>
            <w:tcW w:w="1450" w:type="dxa"/>
          </w:tcPr>
          <w:p w14:paraId="1D97BA2E"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60CE2D7B" w14:textId="77777777" w:rsidR="000B3D23" w:rsidRPr="009F2912" w:rsidRDefault="000B3D23" w:rsidP="009F646C">
            <w:pPr>
              <w:suppressAutoHyphens/>
              <w:jc w:val="center"/>
              <w:rPr>
                <w:sz w:val="22"/>
                <w:szCs w:val="22"/>
                <w:u w:val="single"/>
              </w:rPr>
            </w:pPr>
            <w:r>
              <w:rPr>
                <w:sz w:val="22"/>
                <w:szCs w:val="22"/>
                <w:u w:val="single"/>
              </w:rPr>
              <w:t xml:space="preserve">15 </w:t>
            </w:r>
          </w:p>
        </w:tc>
        <w:tc>
          <w:tcPr>
            <w:tcW w:w="2687" w:type="dxa"/>
          </w:tcPr>
          <w:p w14:paraId="60B3BF6B" w14:textId="77777777" w:rsidR="000B3D23" w:rsidRPr="009F2912" w:rsidRDefault="000B3D23" w:rsidP="009F646C">
            <w:pPr>
              <w:suppressAutoHyphens/>
              <w:jc w:val="center"/>
              <w:rPr>
                <w:sz w:val="22"/>
                <w:szCs w:val="22"/>
                <w:u w:val="single"/>
              </w:rPr>
            </w:pPr>
          </w:p>
        </w:tc>
      </w:tr>
      <w:tr w:rsidR="000B3D23" w:rsidRPr="009F2912" w14:paraId="6DF34BB7" w14:textId="77777777" w:rsidTr="009F646C">
        <w:tc>
          <w:tcPr>
            <w:tcW w:w="531" w:type="dxa"/>
          </w:tcPr>
          <w:p w14:paraId="61D75775"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1D431420" w14:textId="77777777" w:rsidR="000B3D23" w:rsidRPr="009F2912" w:rsidRDefault="000B3D23" w:rsidP="009F646C">
            <w:pPr>
              <w:suppressAutoHyphens/>
              <w:jc w:val="both"/>
              <w:rPr>
                <w:sz w:val="22"/>
                <w:szCs w:val="22"/>
              </w:rPr>
            </w:pPr>
            <w:r w:rsidRPr="00913B2B">
              <w:rPr>
                <w:sz w:val="22"/>
                <w:szCs w:val="22"/>
              </w:rPr>
              <w:t>ВЛ 110 кВ ГОК – Карьер</w:t>
            </w:r>
          </w:p>
        </w:tc>
        <w:tc>
          <w:tcPr>
            <w:tcW w:w="1450" w:type="dxa"/>
          </w:tcPr>
          <w:p w14:paraId="3167C354"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74BD2DBA" w14:textId="77777777" w:rsidR="000B3D23" w:rsidRPr="009F2912" w:rsidRDefault="000B3D23" w:rsidP="009F646C">
            <w:pPr>
              <w:suppressAutoHyphens/>
              <w:jc w:val="center"/>
              <w:rPr>
                <w:sz w:val="22"/>
                <w:szCs w:val="22"/>
                <w:u w:val="single"/>
              </w:rPr>
            </w:pPr>
            <w:r w:rsidRPr="009F2912">
              <w:rPr>
                <w:sz w:val="22"/>
                <w:szCs w:val="22"/>
                <w:u w:val="single"/>
              </w:rPr>
              <w:t>20</w:t>
            </w:r>
          </w:p>
        </w:tc>
        <w:tc>
          <w:tcPr>
            <w:tcW w:w="2687" w:type="dxa"/>
          </w:tcPr>
          <w:p w14:paraId="18902BF6" w14:textId="77777777" w:rsidR="000B3D23" w:rsidRPr="009F2912" w:rsidRDefault="000B3D23" w:rsidP="009F646C">
            <w:pPr>
              <w:suppressAutoHyphens/>
              <w:jc w:val="center"/>
              <w:rPr>
                <w:sz w:val="22"/>
                <w:szCs w:val="22"/>
                <w:u w:val="single"/>
              </w:rPr>
            </w:pPr>
          </w:p>
        </w:tc>
      </w:tr>
      <w:tr w:rsidR="000B3D23" w:rsidRPr="009F2912" w14:paraId="62131C89" w14:textId="77777777" w:rsidTr="009F646C">
        <w:tc>
          <w:tcPr>
            <w:tcW w:w="531" w:type="dxa"/>
          </w:tcPr>
          <w:p w14:paraId="29AC9308"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5C9174F1" w14:textId="77777777" w:rsidR="000B3D23" w:rsidRPr="009F2912" w:rsidRDefault="000B3D23" w:rsidP="009F646C">
            <w:pPr>
              <w:suppressAutoHyphens/>
              <w:jc w:val="both"/>
              <w:rPr>
                <w:sz w:val="22"/>
                <w:szCs w:val="22"/>
              </w:rPr>
            </w:pPr>
            <w:r w:rsidRPr="00913B2B">
              <w:rPr>
                <w:sz w:val="22"/>
                <w:szCs w:val="22"/>
              </w:rPr>
              <w:t>ВЛ 110 кВ ГОК – Разрез</w:t>
            </w:r>
          </w:p>
        </w:tc>
        <w:tc>
          <w:tcPr>
            <w:tcW w:w="1450" w:type="dxa"/>
          </w:tcPr>
          <w:p w14:paraId="534035FD"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61640F16" w14:textId="77777777" w:rsidR="000B3D23" w:rsidRPr="009F2912" w:rsidRDefault="000B3D23" w:rsidP="009F646C">
            <w:pPr>
              <w:suppressAutoHyphens/>
              <w:jc w:val="center"/>
              <w:rPr>
                <w:sz w:val="22"/>
                <w:szCs w:val="22"/>
                <w:u w:val="single"/>
              </w:rPr>
            </w:pPr>
            <w:r w:rsidRPr="009F2912">
              <w:rPr>
                <w:sz w:val="22"/>
                <w:szCs w:val="22"/>
                <w:u w:val="single"/>
              </w:rPr>
              <w:t>20</w:t>
            </w:r>
          </w:p>
        </w:tc>
        <w:tc>
          <w:tcPr>
            <w:tcW w:w="2687" w:type="dxa"/>
          </w:tcPr>
          <w:p w14:paraId="56A3B993" w14:textId="77777777" w:rsidR="000B3D23" w:rsidRPr="009F2912" w:rsidRDefault="000B3D23" w:rsidP="009F646C">
            <w:pPr>
              <w:suppressAutoHyphens/>
              <w:jc w:val="center"/>
              <w:rPr>
                <w:sz w:val="22"/>
                <w:szCs w:val="22"/>
                <w:u w:val="single"/>
              </w:rPr>
            </w:pPr>
          </w:p>
        </w:tc>
      </w:tr>
      <w:tr w:rsidR="000B3D23" w:rsidRPr="009F2912" w14:paraId="1ACA8126" w14:textId="77777777" w:rsidTr="009F646C">
        <w:tc>
          <w:tcPr>
            <w:tcW w:w="531" w:type="dxa"/>
          </w:tcPr>
          <w:p w14:paraId="123A8F56"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6B99885E" w14:textId="77777777" w:rsidR="000B3D23" w:rsidRPr="00913B2B" w:rsidRDefault="000B3D23" w:rsidP="009F646C">
            <w:pPr>
              <w:suppressAutoHyphens/>
              <w:jc w:val="both"/>
              <w:rPr>
                <w:sz w:val="22"/>
                <w:szCs w:val="22"/>
              </w:rPr>
            </w:pPr>
            <w:r w:rsidRPr="00913B2B">
              <w:rPr>
                <w:sz w:val="22"/>
                <w:szCs w:val="22"/>
              </w:rPr>
              <w:t>ВЛ 110 кВ Карьер – Разрез</w:t>
            </w:r>
          </w:p>
        </w:tc>
        <w:tc>
          <w:tcPr>
            <w:tcW w:w="1450" w:type="dxa"/>
          </w:tcPr>
          <w:p w14:paraId="7C116BD7"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43631450" w14:textId="77777777" w:rsidR="000B3D23" w:rsidRPr="009F2912" w:rsidRDefault="000B3D23" w:rsidP="009F646C">
            <w:pPr>
              <w:suppressAutoHyphens/>
              <w:jc w:val="center"/>
              <w:rPr>
                <w:sz w:val="22"/>
                <w:szCs w:val="22"/>
                <w:u w:val="single"/>
              </w:rPr>
            </w:pPr>
            <w:r w:rsidRPr="009F2912">
              <w:rPr>
                <w:sz w:val="22"/>
                <w:szCs w:val="22"/>
                <w:u w:val="single"/>
              </w:rPr>
              <w:t>10</w:t>
            </w:r>
          </w:p>
        </w:tc>
        <w:tc>
          <w:tcPr>
            <w:tcW w:w="2687" w:type="dxa"/>
          </w:tcPr>
          <w:p w14:paraId="4B0F089E" w14:textId="77777777" w:rsidR="000B3D23" w:rsidRPr="009F2912" w:rsidRDefault="000B3D23" w:rsidP="009F646C">
            <w:pPr>
              <w:suppressAutoHyphens/>
              <w:jc w:val="center"/>
              <w:rPr>
                <w:sz w:val="22"/>
                <w:szCs w:val="22"/>
                <w:u w:val="single"/>
              </w:rPr>
            </w:pPr>
          </w:p>
        </w:tc>
      </w:tr>
      <w:tr w:rsidR="000B3D23" w:rsidRPr="009F2912" w14:paraId="01504403" w14:textId="77777777" w:rsidTr="009F646C">
        <w:tc>
          <w:tcPr>
            <w:tcW w:w="531" w:type="dxa"/>
          </w:tcPr>
          <w:p w14:paraId="65C949EC" w14:textId="77777777" w:rsidR="000B3D23" w:rsidRPr="009F2912" w:rsidRDefault="000B3D23" w:rsidP="00F46DE1">
            <w:pPr>
              <w:pStyle w:val="af6"/>
              <w:numPr>
                <w:ilvl w:val="0"/>
                <w:numId w:val="59"/>
              </w:numPr>
              <w:suppressAutoHyphens/>
              <w:ind w:left="0" w:firstLine="0"/>
              <w:jc w:val="both"/>
              <w:rPr>
                <w:sz w:val="22"/>
                <w:szCs w:val="22"/>
                <w:u w:val="single"/>
              </w:rPr>
            </w:pPr>
          </w:p>
        </w:tc>
        <w:tc>
          <w:tcPr>
            <w:tcW w:w="3259" w:type="dxa"/>
          </w:tcPr>
          <w:p w14:paraId="7625C8A2" w14:textId="77777777" w:rsidR="000B3D23" w:rsidRPr="00913B2B" w:rsidRDefault="000B3D23" w:rsidP="009F646C">
            <w:pPr>
              <w:suppressAutoHyphens/>
              <w:jc w:val="both"/>
              <w:rPr>
                <w:sz w:val="22"/>
                <w:szCs w:val="22"/>
              </w:rPr>
            </w:pPr>
            <w:r w:rsidRPr="00913B2B">
              <w:rPr>
                <w:sz w:val="22"/>
                <w:szCs w:val="22"/>
              </w:rPr>
              <w:t>ВЛ 110 кВ Западная – Портовая</w:t>
            </w:r>
          </w:p>
        </w:tc>
        <w:tc>
          <w:tcPr>
            <w:tcW w:w="1450" w:type="dxa"/>
          </w:tcPr>
          <w:p w14:paraId="228EF041" w14:textId="77777777" w:rsidR="000B3D23" w:rsidRPr="009F2912" w:rsidRDefault="000B3D23" w:rsidP="009F646C">
            <w:pPr>
              <w:suppressAutoHyphens/>
              <w:jc w:val="center"/>
              <w:rPr>
                <w:sz w:val="22"/>
                <w:szCs w:val="22"/>
                <w:u w:val="single"/>
              </w:rPr>
            </w:pPr>
            <w:r w:rsidRPr="009F2912">
              <w:rPr>
                <w:sz w:val="22"/>
                <w:szCs w:val="22"/>
                <w:u w:val="single"/>
              </w:rPr>
              <w:t>АС 185/29</w:t>
            </w:r>
          </w:p>
        </w:tc>
        <w:tc>
          <w:tcPr>
            <w:tcW w:w="1559" w:type="dxa"/>
          </w:tcPr>
          <w:p w14:paraId="60A3BBC3" w14:textId="77777777" w:rsidR="000B3D23" w:rsidRPr="009F2912" w:rsidRDefault="000B3D23" w:rsidP="009F646C">
            <w:pPr>
              <w:suppressAutoHyphens/>
              <w:jc w:val="center"/>
              <w:rPr>
                <w:sz w:val="22"/>
                <w:szCs w:val="22"/>
                <w:u w:val="single"/>
              </w:rPr>
            </w:pPr>
            <w:r>
              <w:rPr>
                <w:sz w:val="22"/>
                <w:szCs w:val="22"/>
                <w:u w:val="single"/>
              </w:rPr>
              <w:t>20</w:t>
            </w:r>
          </w:p>
        </w:tc>
        <w:tc>
          <w:tcPr>
            <w:tcW w:w="2687" w:type="dxa"/>
          </w:tcPr>
          <w:p w14:paraId="046712FE" w14:textId="77777777" w:rsidR="000B3D23" w:rsidRPr="009F2912" w:rsidRDefault="000B3D23" w:rsidP="009F646C">
            <w:pPr>
              <w:suppressAutoHyphens/>
              <w:jc w:val="center"/>
              <w:rPr>
                <w:sz w:val="22"/>
                <w:szCs w:val="22"/>
                <w:u w:val="single"/>
              </w:rPr>
            </w:pPr>
          </w:p>
        </w:tc>
      </w:tr>
    </w:tbl>
    <w:p w14:paraId="7F4DE13B" w14:textId="77777777" w:rsidR="006043C0" w:rsidRDefault="006043C0" w:rsidP="00E92E1C">
      <w:pPr>
        <w:suppressAutoHyphens/>
        <w:ind w:firstLine="709"/>
        <w:jc w:val="both"/>
        <w:rPr>
          <w:sz w:val="24"/>
          <w:szCs w:val="24"/>
        </w:rPr>
      </w:pPr>
    </w:p>
    <w:p w14:paraId="69C692D6" w14:textId="77777777" w:rsidR="00DD7EBC" w:rsidRDefault="00DD7EBC">
      <w:pPr>
        <w:rPr>
          <w:sz w:val="24"/>
          <w:szCs w:val="24"/>
        </w:rPr>
      </w:pPr>
      <w:r>
        <w:rPr>
          <w:sz w:val="24"/>
          <w:szCs w:val="24"/>
        </w:rPr>
        <w:br w:type="page"/>
      </w:r>
    </w:p>
    <w:p w14:paraId="01FC119C" w14:textId="77777777" w:rsidR="00AA57EE" w:rsidRPr="00DD7EBC" w:rsidRDefault="00DD7EBC" w:rsidP="00DD7EBC">
      <w:pPr>
        <w:pStyle w:val="7"/>
        <w:jc w:val="right"/>
        <w:rPr>
          <w:b w:val="0"/>
          <w:sz w:val="24"/>
          <w:szCs w:val="24"/>
        </w:rPr>
      </w:pPr>
      <w:r w:rsidRPr="00DD7EBC">
        <w:rPr>
          <w:b w:val="0"/>
          <w:sz w:val="24"/>
          <w:szCs w:val="24"/>
        </w:rPr>
        <w:lastRenderedPageBreak/>
        <w:t>Приложение 3</w:t>
      </w:r>
    </w:p>
    <w:p w14:paraId="3E3C366F" w14:textId="77777777" w:rsidR="00DD7EBC" w:rsidRDefault="00DD7EBC" w:rsidP="00AE0D3C">
      <w:pPr>
        <w:suppressAutoHyphens/>
        <w:ind w:firstLine="709"/>
        <w:jc w:val="both"/>
        <w:rPr>
          <w:sz w:val="24"/>
          <w:szCs w:val="24"/>
        </w:rPr>
      </w:pPr>
    </w:p>
    <w:p w14:paraId="270112F9" w14:textId="77777777" w:rsidR="00F03B3C" w:rsidRPr="00DD7EBC" w:rsidRDefault="00DD7EBC" w:rsidP="00DD7EBC">
      <w:pPr>
        <w:suppressAutoHyphens/>
        <w:ind w:firstLine="709"/>
        <w:jc w:val="center"/>
        <w:rPr>
          <w:b/>
          <w:sz w:val="24"/>
          <w:szCs w:val="24"/>
        </w:rPr>
      </w:pPr>
      <w:r w:rsidRPr="00DD7EBC">
        <w:rPr>
          <w:b/>
          <w:sz w:val="24"/>
          <w:szCs w:val="24"/>
        </w:rPr>
        <w:t>Описание устройств релейной защиты и автоматики ПС, устройств противоаварийной автоматики и устройств передачи аварийных сигналов и команд (УПАСК).</w:t>
      </w:r>
    </w:p>
    <w:p w14:paraId="6F41B258" w14:textId="77777777" w:rsidR="00DD7EBC" w:rsidRDefault="00DD7EBC" w:rsidP="00AE2223">
      <w:pPr>
        <w:pStyle w:val="af6"/>
        <w:tabs>
          <w:tab w:val="left" w:pos="993"/>
        </w:tabs>
        <w:suppressAutoHyphens/>
        <w:ind w:left="1418"/>
        <w:jc w:val="both"/>
        <w:rPr>
          <w:sz w:val="24"/>
          <w:szCs w:val="24"/>
        </w:rPr>
      </w:pPr>
    </w:p>
    <w:p w14:paraId="4663DCA5" w14:textId="77777777" w:rsidR="00DD7EBC" w:rsidRPr="00B438B5" w:rsidRDefault="00DD7EBC" w:rsidP="00DD7EBC">
      <w:pPr>
        <w:jc w:val="center"/>
        <w:rPr>
          <w:b/>
          <w:sz w:val="24"/>
          <w:szCs w:val="24"/>
        </w:rPr>
      </w:pPr>
      <w:r w:rsidRPr="00B438B5">
        <w:rPr>
          <w:b/>
          <w:sz w:val="24"/>
          <w:szCs w:val="24"/>
        </w:rPr>
        <w:t>Описание устройств РЗА ПС 220 кВ Центральная</w:t>
      </w:r>
    </w:p>
    <w:p w14:paraId="00147765" w14:textId="77777777" w:rsidR="00DD7EBC" w:rsidRDefault="00DD7EBC" w:rsidP="00DD7EBC">
      <w:pPr>
        <w:rPr>
          <w:sz w:val="24"/>
          <w:szCs w:val="24"/>
        </w:rPr>
      </w:pPr>
    </w:p>
    <w:p w14:paraId="2C34FBD0" w14:textId="77777777" w:rsidR="00DD7EBC" w:rsidRPr="00444B87" w:rsidRDefault="00DD7EBC" w:rsidP="00DD7EBC">
      <w:pPr>
        <w:tabs>
          <w:tab w:val="left" w:pos="1560"/>
        </w:tabs>
        <w:suppressAutoHyphens/>
        <w:ind w:firstLine="567"/>
        <w:jc w:val="both"/>
        <w:rPr>
          <w:b/>
          <w:spacing w:val="22"/>
          <w:sz w:val="24"/>
          <w:szCs w:val="24"/>
        </w:rPr>
      </w:pPr>
      <w:r w:rsidRPr="00444B87">
        <w:rPr>
          <w:b/>
          <w:spacing w:val="8"/>
          <w:sz w:val="24"/>
          <w:szCs w:val="24"/>
        </w:rPr>
        <w:t xml:space="preserve">Комплекс устройств РЗА </w:t>
      </w:r>
      <w:r w:rsidRPr="001B107D">
        <w:rPr>
          <w:b/>
          <w:spacing w:val="8"/>
          <w:sz w:val="24"/>
          <w:szCs w:val="24"/>
        </w:rPr>
        <w:t>ВЛ 220 кВ</w:t>
      </w:r>
      <w:r>
        <w:rPr>
          <w:b/>
          <w:spacing w:val="8"/>
          <w:sz w:val="24"/>
          <w:szCs w:val="24"/>
        </w:rPr>
        <w:t>.</w:t>
      </w:r>
      <w:r w:rsidRPr="00444B87">
        <w:rPr>
          <w:b/>
          <w:spacing w:val="8"/>
          <w:sz w:val="24"/>
          <w:szCs w:val="24"/>
          <w:u w:val="single"/>
        </w:rPr>
        <w:t xml:space="preserve"> </w:t>
      </w:r>
    </w:p>
    <w:p w14:paraId="07AD3528" w14:textId="77777777" w:rsidR="00DD7EBC" w:rsidRPr="004D5912"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–дифференциальн</w:t>
      </w:r>
      <w:r>
        <w:rPr>
          <w:sz w:val="24"/>
          <w:szCs w:val="24"/>
        </w:rPr>
        <w:t>ая защита линии</w:t>
      </w:r>
      <w:r w:rsidRPr="004D5912">
        <w:rPr>
          <w:sz w:val="24"/>
          <w:szCs w:val="24"/>
        </w:rPr>
        <w:t xml:space="preserve"> (</w:t>
      </w:r>
      <w:r>
        <w:rPr>
          <w:sz w:val="24"/>
          <w:szCs w:val="24"/>
        </w:rPr>
        <w:t>ДЗЛ</w:t>
      </w:r>
      <w:r w:rsidRPr="004D5912">
        <w:rPr>
          <w:sz w:val="24"/>
          <w:szCs w:val="24"/>
        </w:rPr>
        <w:t xml:space="preserve">). </w:t>
      </w:r>
    </w:p>
    <w:p w14:paraId="1ADCF170"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2927081E" w14:textId="77777777" w:rsidR="00DD7EBC" w:rsidRPr="004D5912" w:rsidRDefault="00DD7EBC" w:rsidP="00F46DE1">
      <w:pPr>
        <w:numPr>
          <w:ilvl w:val="0"/>
          <w:numId w:val="16"/>
        </w:numPr>
        <w:suppressAutoHyphens/>
        <w:ind w:left="0" w:firstLine="567"/>
        <w:jc w:val="both"/>
        <w:rPr>
          <w:sz w:val="24"/>
          <w:szCs w:val="24"/>
        </w:rPr>
      </w:pPr>
      <w:r w:rsidRPr="004D5912">
        <w:rPr>
          <w:sz w:val="24"/>
          <w:szCs w:val="24"/>
        </w:rPr>
        <w:t xml:space="preserve">междуфазная </w:t>
      </w:r>
      <w:r>
        <w:rPr>
          <w:sz w:val="24"/>
          <w:szCs w:val="24"/>
        </w:rPr>
        <w:t xml:space="preserve">токовая </w:t>
      </w:r>
      <w:r w:rsidRPr="004D5912">
        <w:rPr>
          <w:sz w:val="24"/>
          <w:szCs w:val="24"/>
        </w:rPr>
        <w:t>отсечка</w:t>
      </w:r>
      <w:r w:rsidR="00CD119D">
        <w:rPr>
          <w:sz w:val="24"/>
          <w:szCs w:val="24"/>
        </w:rPr>
        <w:t xml:space="preserve"> (МФТО)</w:t>
      </w:r>
      <w:r w:rsidRPr="004D5912">
        <w:rPr>
          <w:sz w:val="24"/>
          <w:szCs w:val="24"/>
        </w:rPr>
        <w:t>;</w:t>
      </w:r>
    </w:p>
    <w:p w14:paraId="596F23BD" w14:textId="77777777" w:rsidR="00DD7EBC" w:rsidRPr="004D5912" w:rsidRDefault="00DD7EBC" w:rsidP="00F46DE1">
      <w:pPr>
        <w:numPr>
          <w:ilvl w:val="0"/>
          <w:numId w:val="16"/>
        </w:numPr>
        <w:suppressAutoHyphens/>
        <w:ind w:left="0" w:firstLine="567"/>
        <w:jc w:val="both"/>
        <w:rPr>
          <w:sz w:val="24"/>
          <w:szCs w:val="24"/>
        </w:rPr>
      </w:pPr>
      <w:r w:rsidRPr="004D5912">
        <w:rPr>
          <w:sz w:val="24"/>
          <w:szCs w:val="24"/>
        </w:rPr>
        <w:t>трехступенчатая дистанционная защита (ДЗ) с блокировкой при неисправности цепей напряжения и с блокировкой при качаниях;</w:t>
      </w:r>
    </w:p>
    <w:p w14:paraId="17BAF662" w14:textId="77777777" w:rsidR="00DD7EBC" w:rsidRPr="00586474" w:rsidRDefault="00DD7EBC" w:rsidP="00F46DE1">
      <w:pPr>
        <w:numPr>
          <w:ilvl w:val="0"/>
          <w:numId w:val="16"/>
        </w:numPr>
        <w:suppressAutoHyphens/>
        <w:ind w:left="0" w:firstLine="567"/>
        <w:jc w:val="both"/>
        <w:rPr>
          <w:b/>
          <w:spacing w:val="22"/>
          <w:sz w:val="24"/>
          <w:szCs w:val="24"/>
        </w:rPr>
      </w:pPr>
      <w:r w:rsidRPr="004D5912">
        <w:rPr>
          <w:sz w:val="24"/>
          <w:szCs w:val="24"/>
        </w:rPr>
        <w:t>четырехступенчатая токовая направленная защита нулевой последовательности</w:t>
      </w:r>
      <w:r>
        <w:rPr>
          <w:sz w:val="24"/>
          <w:szCs w:val="24"/>
        </w:rPr>
        <w:t xml:space="preserve"> (ТЗНП)</w:t>
      </w:r>
      <w:r w:rsidRPr="004D5912">
        <w:rPr>
          <w:sz w:val="24"/>
          <w:szCs w:val="24"/>
        </w:rPr>
        <w:t>.</w:t>
      </w:r>
    </w:p>
    <w:p w14:paraId="102EA047" w14:textId="2512794E" w:rsidR="00DD7EBC" w:rsidRDefault="00DD7EBC">
      <w:pPr>
        <w:tabs>
          <w:tab w:val="left" w:pos="993"/>
        </w:tabs>
        <w:suppressAutoHyphens/>
        <w:ind w:firstLine="567"/>
        <w:jc w:val="both"/>
        <w:rPr>
          <w:sz w:val="24"/>
          <w:szCs w:val="24"/>
        </w:rPr>
      </w:pPr>
      <w:r w:rsidRPr="00ED7D8B">
        <w:rPr>
          <w:sz w:val="24"/>
          <w:szCs w:val="24"/>
        </w:rPr>
        <w:t xml:space="preserve">Оперативное ускорение </w:t>
      </w:r>
      <w:r w:rsidRPr="00932CFF">
        <w:rPr>
          <w:sz w:val="24"/>
          <w:szCs w:val="24"/>
        </w:rPr>
        <w:t>(ОУ)</w:t>
      </w:r>
      <w:r>
        <w:rPr>
          <w:sz w:val="24"/>
          <w:szCs w:val="24"/>
        </w:rPr>
        <w:t xml:space="preserve"> </w:t>
      </w:r>
      <w:r w:rsidRPr="004D5912">
        <w:rPr>
          <w:sz w:val="24"/>
          <w:szCs w:val="24"/>
        </w:rPr>
        <w:t>осуществляе</w:t>
      </w:r>
      <w:r>
        <w:rPr>
          <w:sz w:val="24"/>
          <w:szCs w:val="24"/>
        </w:rPr>
        <w:t>т</w:t>
      </w:r>
      <w:r w:rsidRPr="004D5912">
        <w:rPr>
          <w:sz w:val="24"/>
          <w:szCs w:val="24"/>
        </w:rPr>
        <w:t xml:space="preserve"> ускорение II зоны ДЗ до 0,3 сек и III ступени ТЗНП до 0,3 сек.</w:t>
      </w:r>
      <w:r w:rsidR="004F7ED7">
        <w:rPr>
          <w:sz w:val="24"/>
          <w:szCs w:val="24"/>
        </w:rPr>
        <w:t xml:space="preserve"> </w:t>
      </w:r>
      <w:r>
        <w:rPr>
          <w:sz w:val="24"/>
          <w:szCs w:val="24"/>
        </w:rPr>
        <w:t xml:space="preserve">ОУ нормально выведено. </w:t>
      </w:r>
      <w:r w:rsidRPr="004D5912">
        <w:rPr>
          <w:sz w:val="24"/>
          <w:szCs w:val="24"/>
        </w:rPr>
        <w:t>Ввод и вывод ОУ производится оперативным персоналом.</w:t>
      </w:r>
      <w:r w:rsidR="004F7ED7">
        <w:rPr>
          <w:sz w:val="24"/>
          <w:szCs w:val="24"/>
        </w:rPr>
        <w:t xml:space="preserve"> </w:t>
      </w:r>
      <w:r w:rsidRPr="004D5912">
        <w:rPr>
          <w:sz w:val="24"/>
          <w:szCs w:val="24"/>
        </w:rPr>
        <w:t xml:space="preserve">Ввод ОУ II зоны ДЗ и III ступени ТЗНП производится при одновременном выведенном состоянии </w:t>
      </w:r>
      <w:r>
        <w:rPr>
          <w:sz w:val="24"/>
          <w:szCs w:val="24"/>
          <w:lang w:eastAsia="x-none"/>
        </w:rPr>
        <w:t>ДЗЛ</w:t>
      </w:r>
      <w:r w:rsidRPr="004D5912">
        <w:rPr>
          <w:sz w:val="24"/>
          <w:szCs w:val="24"/>
        </w:rPr>
        <w:t xml:space="preserve"> и УПАСК</w:t>
      </w:r>
      <w:r>
        <w:rPr>
          <w:sz w:val="24"/>
          <w:szCs w:val="24"/>
        </w:rPr>
        <w:t>, которое осуществляет передачу команд ТУ и ТО.</w:t>
      </w:r>
    </w:p>
    <w:p w14:paraId="3324B6DF" w14:textId="17EBF119" w:rsidR="00DD7EBC" w:rsidRPr="004D5912" w:rsidRDefault="00DD7EBC">
      <w:pPr>
        <w:tabs>
          <w:tab w:val="left" w:pos="993"/>
        </w:tabs>
        <w:suppressAutoHyphens/>
        <w:ind w:firstLine="567"/>
        <w:jc w:val="both"/>
        <w:rPr>
          <w:sz w:val="24"/>
          <w:szCs w:val="24"/>
        </w:rPr>
      </w:pPr>
      <w:r w:rsidRPr="00ED7D8B">
        <w:rPr>
          <w:sz w:val="24"/>
          <w:szCs w:val="24"/>
        </w:rPr>
        <w:t xml:space="preserve">Телеускорение резервных защит (ТУ) </w:t>
      </w:r>
      <w:r w:rsidRPr="00932CFF">
        <w:rPr>
          <w:sz w:val="24"/>
          <w:szCs w:val="24"/>
        </w:rPr>
        <w:t>н</w:t>
      </w:r>
      <w:r>
        <w:rPr>
          <w:sz w:val="24"/>
          <w:szCs w:val="24"/>
        </w:rPr>
        <w:t xml:space="preserve">а </w:t>
      </w:r>
      <w:r w:rsidRPr="00337009">
        <w:rPr>
          <w:sz w:val="24"/>
          <w:szCs w:val="24"/>
        </w:rPr>
        <w:t>ВЛ 220 кВ</w:t>
      </w:r>
      <w:r w:rsidRPr="004D5912">
        <w:rPr>
          <w:sz w:val="24"/>
          <w:szCs w:val="24"/>
        </w:rPr>
        <w:t xml:space="preserve"> </w:t>
      </w:r>
      <w:r>
        <w:rPr>
          <w:sz w:val="24"/>
          <w:szCs w:val="24"/>
        </w:rPr>
        <w:t xml:space="preserve">реализовано </w:t>
      </w:r>
      <w:r w:rsidRPr="004D5912">
        <w:rPr>
          <w:sz w:val="24"/>
          <w:szCs w:val="24"/>
        </w:rPr>
        <w:t>с помощью аппаратуры УПАСК</w:t>
      </w:r>
      <w:r>
        <w:rPr>
          <w:sz w:val="24"/>
          <w:szCs w:val="24"/>
        </w:rPr>
        <w:t xml:space="preserve">, </w:t>
      </w:r>
      <w:r w:rsidRPr="004D5912">
        <w:rPr>
          <w:sz w:val="24"/>
          <w:szCs w:val="24"/>
        </w:rPr>
        <w:t>обеспечива</w:t>
      </w:r>
      <w:r>
        <w:rPr>
          <w:sz w:val="24"/>
          <w:szCs w:val="24"/>
        </w:rPr>
        <w:t>ет</w:t>
      </w:r>
      <w:r w:rsidRPr="004D5912">
        <w:rPr>
          <w:sz w:val="24"/>
          <w:szCs w:val="24"/>
        </w:rPr>
        <w:t xml:space="preserve"> ускорение резервных защит данного </w:t>
      </w:r>
      <w:r>
        <w:rPr>
          <w:sz w:val="24"/>
          <w:szCs w:val="24"/>
        </w:rPr>
        <w:t xml:space="preserve">и противоположного </w:t>
      </w:r>
      <w:r w:rsidRPr="004D5912">
        <w:rPr>
          <w:sz w:val="24"/>
          <w:szCs w:val="24"/>
        </w:rPr>
        <w:t>конц</w:t>
      </w:r>
      <w:r>
        <w:rPr>
          <w:sz w:val="24"/>
          <w:szCs w:val="24"/>
        </w:rPr>
        <w:t>ов</w:t>
      </w:r>
      <w:r w:rsidRPr="004D5912">
        <w:rPr>
          <w:sz w:val="24"/>
          <w:szCs w:val="24"/>
        </w:rPr>
        <w:t xml:space="preserve"> ВЛ</w:t>
      </w:r>
      <w:r>
        <w:rPr>
          <w:sz w:val="24"/>
          <w:szCs w:val="24"/>
        </w:rPr>
        <w:t>.</w:t>
      </w:r>
      <w:r w:rsidR="00CD119D">
        <w:rPr>
          <w:sz w:val="24"/>
          <w:szCs w:val="24"/>
        </w:rPr>
        <w:t xml:space="preserve"> </w:t>
      </w:r>
      <w:r w:rsidRPr="00586474">
        <w:rPr>
          <w:sz w:val="24"/>
          <w:szCs w:val="24"/>
        </w:rPr>
        <w:t>П</w:t>
      </w:r>
      <w:r w:rsidRPr="004D5912">
        <w:rPr>
          <w:sz w:val="24"/>
          <w:szCs w:val="24"/>
        </w:rPr>
        <w:t>ри срабатывании устройств РЗА на отключение ВЛ</w:t>
      </w:r>
      <w:r w:rsidRPr="004D5912" w:rsidDel="00E3328E">
        <w:rPr>
          <w:sz w:val="24"/>
          <w:szCs w:val="24"/>
        </w:rPr>
        <w:t xml:space="preserve"> </w:t>
      </w:r>
      <w:r>
        <w:rPr>
          <w:sz w:val="24"/>
          <w:szCs w:val="24"/>
        </w:rPr>
        <w:t xml:space="preserve">без запрета </w:t>
      </w:r>
      <w:r w:rsidRPr="004D5912">
        <w:rPr>
          <w:sz w:val="24"/>
          <w:szCs w:val="24"/>
        </w:rPr>
        <w:t>АПВ на противоположный конец линии</w:t>
      </w:r>
      <w:r>
        <w:rPr>
          <w:sz w:val="24"/>
          <w:szCs w:val="24"/>
        </w:rPr>
        <w:t xml:space="preserve"> с помощью аппаратуры УПАСК</w:t>
      </w:r>
      <w:r w:rsidRPr="004D5912">
        <w:rPr>
          <w:sz w:val="24"/>
          <w:szCs w:val="24"/>
        </w:rPr>
        <w:t xml:space="preserve"> передается команда, обеспечивающая ускорение до 0,1 с времени II зоны ДЗ, III ступени ТЗНП на отключение ВЛ без запрета АПВ ее выключателей</w:t>
      </w:r>
      <w:r>
        <w:rPr>
          <w:sz w:val="24"/>
          <w:szCs w:val="24"/>
        </w:rPr>
        <w:t>.</w:t>
      </w:r>
      <w:r w:rsidRPr="004D5912">
        <w:rPr>
          <w:sz w:val="24"/>
          <w:szCs w:val="24"/>
        </w:rPr>
        <w:t xml:space="preserve"> Т</w:t>
      </w:r>
      <w:r>
        <w:rPr>
          <w:sz w:val="24"/>
          <w:szCs w:val="24"/>
        </w:rPr>
        <w:t>У</w:t>
      </w:r>
      <w:r w:rsidRPr="004D5912">
        <w:rPr>
          <w:sz w:val="24"/>
          <w:szCs w:val="24"/>
        </w:rPr>
        <w:t xml:space="preserve"> резервных защит выполняет функции второй быстродействующей защиты ВЛ от всех видов коротких замыканий.</w:t>
      </w:r>
    </w:p>
    <w:p w14:paraId="65E04FE2" w14:textId="518D14B0" w:rsidR="00DD7EBC" w:rsidRDefault="00DD7EBC">
      <w:pPr>
        <w:tabs>
          <w:tab w:val="left" w:pos="993"/>
        </w:tabs>
        <w:suppressAutoHyphens/>
        <w:ind w:firstLine="567"/>
        <w:jc w:val="both"/>
        <w:rPr>
          <w:sz w:val="24"/>
          <w:szCs w:val="24"/>
        </w:rPr>
      </w:pPr>
      <w:r w:rsidRPr="00ED7D8B">
        <w:rPr>
          <w:sz w:val="24"/>
          <w:szCs w:val="24"/>
        </w:rPr>
        <w:t>Телеотключение линии</w:t>
      </w:r>
      <w:r w:rsidRPr="00932CFF">
        <w:rPr>
          <w:sz w:val="24"/>
          <w:szCs w:val="24"/>
        </w:rPr>
        <w:t xml:space="preserve"> </w:t>
      </w:r>
      <w:r w:rsidRPr="00ED7D8B">
        <w:rPr>
          <w:sz w:val="24"/>
          <w:szCs w:val="24"/>
        </w:rPr>
        <w:t>(ТО)</w:t>
      </w:r>
      <w:r w:rsidRPr="00932CFF">
        <w:rPr>
          <w:sz w:val="24"/>
          <w:szCs w:val="24"/>
        </w:rPr>
        <w:t xml:space="preserve"> п</w:t>
      </w:r>
      <w:r w:rsidRPr="004D5912">
        <w:rPr>
          <w:sz w:val="24"/>
          <w:szCs w:val="24"/>
        </w:rPr>
        <w:t>редназначено для отключения без выдержки времени противоположного конца ВЛ с запретом АПВ при срабатывании на данном конце ВЛ УРОВ выключателей.</w:t>
      </w:r>
      <w:r w:rsidR="00CD119D">
        <w:rPr>
          <w:sz w:val="24"/>
          <w:szCs w:val="24"/>
        </w:rPr>
        <w:t xml:space="preserve"> </w:t>
      </w:r>
      <w:r>
        <w:rPr>
          <w:sz w:val="24"/>
          <w:szCs w:val="24"/>
        </w:rPr>
        <w:t xml:space="preserve">Передача команды </w:t>
      </w:r>
      <w:r w:rsidRPr="004D5912">
        <w:rPr>
          <w:sz w:val="24"/>
          <w:szCs w:val="24"/>
        </w:rPr>
        <w:t xml:space="preserve">ТО на противоположный конец ВЛ </w:t>
      </w:r>
      <w:r>
        <w:rPr>
          <w:sz w:val="24"/>
          <w:szCs w:val="24"/>
        </w:rPr>
        <w:t>осуществляется УПАСК.</w:t>
      </w:r>
    </w:p>
    <w:p w14:paraId="69657222" w14:textId="77777777" w:rsidR="00DD7EBC" w:rsidRPr="00C37F9B" w:rsidRDefault="00DD7EBC" w:rsidP="00DD7EBC">
      <w:pPr>
        <w:tabs>
          <w:tab w:val="left" w:pos="993"/>
        </w:tabs>
        <w:suppressAutoHyphens/>
        <w:ind w:firstLine="567"/>
        <w:jc w:val="both"/>
        <w:rPr>
          <w:b/>
          <w:sz w:val="24"/>
          <w:szCs w:val="24"/>
        </w:rPr>
      </w:pPr>
      <w:r w:rsidRPr="001B0F59">
        <w:rPr>
          <w:sz w:val="24"/>
          <w:szCs w:val="24"/>
        </w:rPr>
        <w:t>Защита от непереключения фаз (ЗНФ)</w:t>
      </w:r>
      <w:r>
        <w:rPr>
          <w:b/>
          <w:sz w:val="24"/>
          <w:szCs w:val="24"/>
        </w:rPr>
        <w:t xml:space="preserve"> </w:t>
      </w:r>
      <w:r>
        <w:rPr>
          <w:sz w:val="24"/>
          <w:szCs w:val="24"/>
        </w:rPr>
        <w:t xml:space="preserve">в случае разности положения фаз выключателя ВЛ 220 кВ действует на отключение данного выключателя с запретом АПВ. </w:t>
      </w:r>
      <w:r>
        <w:rPr>
          <w:sz w:val="24"/>
          <w:szCs w:val="24"/>
        </w:rPr>
        <w:br/>
        <w:t>В случае неуспешного отключения ЗНФ действует на пуск УРОВ.</w:t>
      </w:r>
    </w:p>
    <w:p w14:paraId="73D864CE" w14:textId="77777777" w:rsidR="00DD7EBC" w:rsidRPr="004D5912" w:rsidRDefault="00DD7EBC" w:rsidP="00DD7EBC">
      <w:pPr>
        <w:tabs>
          <w:tab w:val="left" w:pos="993"/>
        </w:tabs>
        <w:suppressAutoHyphens/>
        <w:ind w:firstLine="567"/>
        <w:jc w:val="both"/>
        <w:rPr>
          <w:sz w:val="24"/>
          <w:szCs w:val="24"/>
        </w:rPr>
      </w:pPr>
    </w:p>
    <w:p w14:paraId="4FA02699" w14:textId="77777777" w:rsidR="00DD7EBC" w:rsidRDefault="00DD7EBC" w:rsidP="00DD7EBC">
      <w:pPr>
        <w:tabs>
          <w:tab w:val="left" w:pos="993"/>
        </w:tabs>
        <w:suppressAutoHyphens/>
        <w:ind w:firstLine="567"/>
        <w:jc w:val="both"/>
        <w:rPr>
          <w:sz w:val="24"/>
          <w:szCs w:val="24"/>
        </w:rPr>
      </w:pPr>
      <w:r>
        <w:rPr>
          <w:b/>
          <w:sz w:val="24"/>
          <w:szCs w:val="24"/>
        </w:rPr>
        <w:t>А</w:t>
      </w:r>
      <w:r w:rsidRPr="004D5912">
        <w:rPr>
          <w:b/>
          <w:sz w:val="24"/>
          <w:szCs w:val="24"/>
        </w:rPr>
        <w:t>втоматическо</w:t>
      </w:r>
      <w:r>
        <w:rPr>
          <w:b/>
          <w:sz w:val="24"/>
          <w:szCs w:val="24"/>
        </w:rPr>
        <w:t>е</w:t>
      </w:r>
      <w:r w:rsidRPr="004D5912">
        <w:rPr>
          <w:b/>
          <w:sz w:val="24"/>
          <w:szCs w:val="24"/>
        </w:rPr>
        <w:t xml:space="preserve"> повторно</w:t>
      </w:r>
      <w:r>
        <w:rPr>
          <w:b/>
          <w:sz w:val="24"/>
          <w:szCs w:val="24"/>
        </w:rPr>
        <w:t>е</w:t>
      </w:r>
      <w:r w:rsidRPr="004D5912">
        <w:rPr>
          <w:b/>
          <w:sz w:val="24"/>
          <w:szCs w:val="24"/>
        </w:rPr>
        <w:t xml:space="preserve"> включени</w:t>
      </w:r>
      <w:r>
        <w:rPr>
          <w:b/>
          <w:sz w:val="24"/>
          <w:szCs w:val="24"/>
        </w:rPr>
        <w:t>е</w:t>
      </w:r>
      <w:r w:rsidRPr="004D5912">
        <w:rPr>
          <w:sz w:val="24"/>
          <w:szCs w:val="24"/>
        </w:rPr>
        <w:t xml:space="preserve"> (</w:t>
      </w:r>
      <w:r w:rsidRPr="004D5912">
        <w:rPr>
          <w:b/>
          <w:sz w:val="24"/>
          <w:szCs w:val="24"/>
        </w:rPr>
        <w:t>АПВ</w:t>
      </w:r>
      <w:r w:rsidRPr="005C53A5">
        <w:rPr>
          <w:b/>
          <w:sz w:val="24"/>
          <w:szCs w:val="24"/>
        </w:rPr>
        <w:t>) выключателей</w:t>
      </w:r>
      <w:r>
        <w:rPr>
          <w:sz w:val="24"/>
          <w:szCs w:val="24"/>
        </w:rPr>
        <w:t xml:space="preserve"> </w:t>
      </w:r>
      <w:r>
        <w:rPr>
          <w:b/>
          <w:sz w:val="24"/>
          <w:szCs w:val="24"/>
        </w:rPr>
        <w:t>22</w:t>
      </w:r>
      <w:r w:rsidRPr="004D5912">
        <w:rPr>
          <w:b/>
          <w:sz w:val="24"/>
          <w:szCs w:val="24"/>
        </w:rPr>
        <w:t>0 кВ</w:t>
      </w:r>
      <w:r w:rsidRPr="00586474">
        <w:rPr>
          <w:b/>
          <w:sz w:val="24"/>
          <w:szCs w:val="24"/>
        </w:rPr>
        <w:t>.</w:t>
      </w:r>
    </w:p>
    <w:p w14:paraId="4DF5ADD9" w14:textId="77777777" w:rsidR="00DD7EBC" w:rsidRPr="004D5912" w:rsidRDefault="00DD7EBC" w:rsidP="00DD7EBC">
      <w:pPr>
        <w:tabs>
          <w:tab w:val="left" w:pos="993"/>
        </w:tabs>
        <w:suppressAutoHyphens/>
        <w:ind w:firstLine="567"/>
        <w:jc w:val="both"/>
        <w:rPr>
          <w:sz w:val="24"/>
          <w:szCs w:val="24"/>
        </w:rPr>
      </w:pPr>
      <w:r>
        <w:rPr>
          <w:sz w:val="24"/>
          <w:szCs w:val="24"/>
        </w:rPr>
        <w:t>АПВ реализовано на всех выключателях 220 кВ</w:t>
      </w:r>
      <w:r w:rsidRPr="004D5912">
        <w:rPr>
          <w:sz w:val="24"/>
          <w:szCs w:val="24"/>
        </w:rPr>
        <w:t>.</w:t>
      </w:r>
    </w:p>
    <w:p w14:paraId="651B37BE" w14:textId="77777777" w:rsidR="00DD7EBC" w:rsidRDefault="00DD7EBC" w:rsidP="00DD7EBC">
      <w:pPr>
        <w:tabs>
          <w:tab w:val="left" w:pos="993"/>
        </w:tabs>
        <w:suppressAutoHyphens/>
        <w:ind w:firstLine="567"/>
        <w:jc w:val="both"/>
        <w:rPr>
          <w:sz w:val="24"/>
          <w:szCs w:val="24"/>
        </w:rPr>
      </w:pPr>
      <w:r>
        <w:rPr>
          <w:sz w:val="24"/>
          <w:szCs w:val="24"/>
        </w:rPr>
        <w:t>АПВ предусматривает</w:t>
      </w:r>
      <w:r w:rsidRPr="004D5912">
        <w:rPr>
          <w:sz w:val="24"/>
          <w:szCs w:val="24"/>
        </w:rPr>
        <w:t xml:space="preserve"> возможность </w:t>
      </w:r>
      <w:r>
        <w:rPr>
          <w:sz w:val="24"/>
          <w:szCs w:val="24"/>
        </w:rPr>
        <w:t xml:space="preserve">вывода и ввода </w:t>
      </w:r>
      <w:r w:rsidRPr="004D5912">
        <w:rPr>
          <w:sz w:val="24"/>
          <w:szCs w:val="24"/>
        </w:rPr>
        <w:t>оперативным персоналом</w:t>
      </w:r>
      <w:r>
        <w:rPr>
          <w:sz w:val="24"/>
          <w:szCs w:val="24"/>
        </w:rPr>
        <w:t xml:space="preserve"> функций:</w:t>
      </w:r>
    </w:p>
    <w:p w14:paraId="60367306" w14:textId="77777777" w:rsidR="00DD7EBC" w:rsidRDefault="00DD7EBC" w:rsidP="00F46DE1">
      <w:pPr>
        <w:pStyle w:val="af6"/>
        <w:numPr>
          <w:ilvl w:val="0"/>
          <w:numId w:val="43"/>
        </w:numPr>
        <w:tabs>
          <w:tab w:val="left" w:pos="993"/>
        </w:tabs>
        <w:suppressAutoHyphens/>
        <w:ind w:left="0" w:firstLine="709"/>
        <w:jc w:val="both"/>
        <w:rPr>
          <w:sz w:val="24"/>
          <w:szCs w:val="24"/>
        </w:rPr>
      </w:pPr>
      <w:r w:rsidRPr="005C53A5">
        <w:rPr>
          <w:sz w:val="24"/>
          <w:szCs w:val="24"/>
        </w:rPr>
        <w:t>контрол</w:t>
      </w:r>
      <w:r>
        <w:rPr>
          <w:sz w:val="24"/>
          <w:szCs w:val="24"/>
        </w:rPr>
        <w:t>я</w:t>
      </w:r>
      <w:r w:rsidRPr="005C53A5">
        <w:rPr>
          <w:sz w:val="24"/>
          <w:szCs w:val="24"/>
        </w:rPr>
        <w:t xml:space="preserve"> отсутствия напряжения на линии (КОНл)</w:t>
      </w:r>
      <w:r>
        <w:rPr>
          <w:sz w:val="24"/>
          <w:szCs w:val="24"/>
        </w:rPr>
        <w:t xml:space="preserve"> для выключателей </w:t>
      </w:r>
      <w:r w:rsidRPr="00706163">
        <w:rPr>
          <w:sz w:val="24"/>
          <w:szCs w:val="24"/>
        </w:rPr>
        <w:t>ВЛ 220 кВ ГРЭС - Центральная № 1</w:t>
      </w:r>
      <w:r w:rsidRPr="004D5912">
        <w:rPr>
          <w:sz w:val="24"/>
          <w:szCs w:val="24"/>
        </w:rPr>
        <w:t xml:space="preserve"> и №</w:t>
      </w:r>
      <w:r>
        <w:rPr>
          <w:sz w:val="24"/>
          <w:szCs w:val="24"/>
        </w:rPr>
        <w:t xml:space="preserve"> </w:t>
      </w:r>
      <w:r w:rsidRPr="004D5912">
        <w:rPr>
          <w:sz w:val="24"/>
          <w:szCs w:val="24"/>
        </w:rPr>
        <w:t>2</w:t>
      </w:r>
      <w:r>
        <w:rPr>
          <w:sz w:val="24"/>
          <w:szCs w:val="24"/>
        </w:rPr>
        <w:t xml:space="preserve">, </w:t>
      </w:r>
      <w:r w:rsidRPr="00586474">
        <w:rPr>
          <w:sz w:val="24"/>
          <w:szCs w:val="24"/>
        </w:rPr>
        <w:t>ВЛ 220 кВ Восточная – Центральная № 1, № 2</w:t>
      </w:r>
      <w:r>
        <w:rPr>
          <w:sz w:val="24"/>
          <w:szCs w:val="24"/>
        </w:rPr>
        <w:t>;</w:t>
      </w:r>
    </w:p>
    <w:p w14:paraId="23E7A8D0" w14:textId="77777777" w:rsidR="00DD7EBC" w:rsidRPr="005C53A5" w:rsidRDefault="00DD7EBC" w:rsidP="00F46DE1">
      <w:pPr>
        <w:pStyle w:val="af6"/>
        <w:numPr>
          <w:ilvl w:val="0"/>
          <w:numId w:val="43"/>
        </w:numPr>
        <w:tabs>
          <w:tab w:val="left" w:pos="993"/>
        </w:tabs>
        <w:suppressAutoHyphens/>
        <w:ind w:left="0" w:firstLine="709"/>
        <w:jc w:val="both"/>
        <w:rPr>
          <w:sz w:val="24"/>
          <w:szCs w:val="24"/>
        </w:rPr>
      </w:pPr>
      <w:r w:rsidRPr="005C53A5">
        <w:rPr>
          <w:sz w:val="24"/>
          <w:szCs w:val="24"/>
        </w:rPr>
        <w:t>контрол</w:t>
      </w:r>
      <w:r>
        <w:rPr>
          <w:sz w:val="24"/>
          <w:szCs w:val="24"/>
        </w:rPr>
        <w:t>я</w:t>
      </w:r>
      <w:r w:rsidRPr="005C53A5">
        <w:rPr>
          <w:sz w:val="24"/>
          <w:szCs w:val="24"/>
        </w:rPr>
        <w:t xml:space="preserve"> отсутствия напряжения на шинах (КОНш)</w:t>
      </w:r>
      <w:r>
        <w:rPr>
          <w:sz w:val="24"/>
          <w:szCs w:val="24"/>
        </w:rPr>
        <w:t xml:space="preserve"> для выключателей</w:t>
      </w:r>
      <w:r w:rsidRPr="00844E29">
        <w:rPr>
          <w:sz w:val="24"/>
          <w:szCs w:val="24"/>
        </w:rPr>
        <w:t xml:space="preserve"> </w:t>
      </w:r>
      <w:r w:rsidRPr="00706163">
        <w:rPr>
          <w:sz w:val="24"/>
          <w:szCs w:val="24"/>
        </w:rPr>
        <w:t>ВЛ 220 кВ ГРЭС - Центральная № 1</w:t>
      </w:r>
      <w:r w:rsidRPr="004D5912">
        <w:rPr>
          <w:sz w:val="24"/>
          <w:szCs w:val="24"/>
        </w:rPr>
        <w:t xml:space="preserve"> и №</w:t>
      </w:r>
      <w:r>
        <w:rPr>
          <w:sz w:val="24"/>
          <w:szCs w:val="24"/>
        </w:rPr>
        <w:t xml:space="preserve"> </w:t>
      </w:r>
      <w:r w:rsidRPr="004D5912">
        <w:rPr>
          <w:sz w:val="24"/>
          <w:szCs w:val="24"/>
        </w:rPr>
        <w:t>2</w:t>
      </w:r>
      <w:r>
        <w:rPr>
          <w:sz w:val="24"/>
          <w:szCs w:val="24"/>
        </w:rPr>
        <w:t xml:space="preserve">, </w:t>
      </w:r>
      <w:r w:rsidRPr="00586474">
        <w:rPr>
          <w:sz w:val="24"/>
          <w:szCs w:val="24"/>
        </w:rPr>
        <w:t>ВЛ 220 кВ Восточная – Центральная № 1, № 2</w:t>
      </w:r>
      <w:r>
        <w:rPr>
          <w:sz w:val="24"/>
          <w:szCs w:val="24"/>
        </w:rPr>
        <w:t>, АТ-1, АТ-2</w:t>
      </w:r>
      <w:r w:rsidRPr="005C53A5">
        <w:rPr>
          <w:sz w:val="24"/>
          <w:szCs w:val="24"/>
        </w:rPr>
        <w:t>.</w:t>
      </w:r>
    </w:p>
    <w:p w14:paraId="0944022A" w14:textId="77777777" w:rsidR="00DD7EBC" w:rsidRDefault="00DD7EBC" w:rsidP="00DD7EBC">
      <w:pPr>
        <w:tabs>
          <w:tab w:val="left" w:pos="993"/>
        </w:tabs>
        <w:suppressAutoHyphens/>
        <w:ind w:firstLine="567"/>
        <w:jc w:val="both"/>
        <w:rPr>
          <w:sz w:val="24"/>
          <w:szCs w:val="24"/>
        </w:rPr>
      </w:pPr>
      <w:r>
        <w:rPr>
          <w:sz w:val="24"/>
          <w:szCs w:val="24"/>
        </w:rPr>
        <w:t xml:space="preserve">Также </w:t>
      </w:r>
      <w:r w:rsidRPr="004D5912">
        <w:rPr>
          <w:sz w:val="24"/>
          <w:szCs w:val="24"/>
        </w:rPr>
        <w:t xml:space="preserve">АПВ </w:t>
      </w:r>
      <w:r>
        <w:rPr>
          <w:sz w:val="24"/>
          <w:szCs w:val="24"/>
        </w:rPr>
        <w:t xml:space="preserve">предусматривает </w:t>
      </w:r>
      <w:r w:rsidRPr="004D5912">
        <w:rPr>
          <w:sz w:val="24"/>
          <w:szCs w:val="24"/>
        </w:rPr>
        <w:t>контрол</w:t>
      </w:r>
      <w:r>
        <w:rPr>
          <w:sz w:val="24"/>
          <w:szCs w:val="24"/>
        </w:rPr>
        <w:t>ь</w:t>
      </w:r>
      <w:r w:rsidRPr="004D5912">
        <w:rPr>
          <w:sz w:val="24"/>
          <w:szCs w:val="24"/>
        </w:rPr>
        <w:t xml:space="preserve"> синхронизма </w:t>
      </w:r>
      <w:r>
        <w:rPr>
          <w:sz w:val="24"/>
          <w:szCs w:val="24"/>
        </w:rPr>
        <w:t xml:space="preserve">(КС), который </w:t>
      </w:r>
      <w:r w:rsidRPr="004D5912">
        <w:rPr>
          <w:sz w:val="24"/>
          <w:szCs w:val="24"/>
        </w:rPr>
        <w:t>оперативно не выводится.</w:t>
      </w:r>
    </w:p>
    <w:p w14:paraId="1113CD7E" w14:textId="77777777" w:rsidR="00DD7EBC" w:rsidRPr="004D5912" w:rsidRDefault="00DD7EBC" w:rsidP="00DD7EBC">
      <w:pPr>
        <w:tabs>
          <w:tab w:val="left" w:pos="993"/>
        </w:tabs>
        <w:suppressAutoHyphens/>
        <w:ind w:firstLine="567"/>
        <w:jc w:val="both"/>
        <w:rPr>
          <w:sz w:val="24"/>
          <w:szCs w:val="24"/>
        </w:rPr>
      </w:pPr>
      <w:r>
        <w:rPr>
          <w:sz w:val="24"/>
          <w:szCs w:val="24"/>
        </w:rPr>
        <w:t>Автоматическое о</w:t>
      </w:r>
      <w:r w:rsidRPr="004D5912">
        <w:rPr>
          <w:sz w:val="24"/>
          <w:szCs w:val="24"/>
        </w:rPr>
        <w:t xml:space="preserve">пробование ВЛ напряжением после </w:t>
      </w:r>
      <w:r>
        <w:rPr>
          <w:sz w:val="24"/>
          <w:szCs w:val="24"/>
        </w:rPr>
        <w:t>их</w:t>
      </w:r>
      <w:r w:rsidRPr="004D5912">
        <w:rPr>
          <w:sz w:val="24"/>
          <w:szCs w:val="24"/>
        </w:rPr>
        <w:t xml:space="preserve"> автоматического отключения производится со стороны ПС, где</w:t>
      </w:r>
      <w:r>
        <w:rPr>
          <w:sz w:val="24"/>
          <w:szCs w:val="24"/>
        </w:rPr>
        <w:t xml:space="preserve"> нормально</w:t>
      </w:r>
      <w:r w:rsidRPr="004D5912">
        <w:rPr>
          <w:sz w:val="24"/>
          <w:szCs w:val="24"/>
        </w:rPr>
        <w:t xml:space="preserve"> введен</w:t>
      </w:r>
      <w:r>
        <w:rPr>
          <w:sz w:val="24"/>
          <w:szCs w:val="24"/>
        </w:rPr>
        <w:t>а функция</w:t>
      </w:r>
      <w:r w:rsidRPr="004D5912">
        <w:rPr>
          <w:sz w:val="24"/>
          <w:szCs w:val="24"/>
        </w:rPr>
        <w:t xml:space="preserve"> КОН</w:t>
      </w:r>
      <w:r>
        <w:rPr>
          <w:sz w:val="24"/>
          <w:szCs w:val="24"/>
        </w:rPr>
        <w:t>л</w:t>
      </w:r>
      <w:r w:rsidRPr="004D5912">
        <w:rPr>
          <w:sz w:val="24"/>
          <w:szCs w:val="24"/>
        </w:rPr>
        <w:t>:</w:t>
      </w:r>
    </w:p>
    <w:p w14:paraId="3FBF1225" w14:textId="77777777" w:rsidR="00DD7EBC" w:rsidRPr="007A4F7F" w:rsidRDefault="00DD7EBC" w:rsidP="00DD7EBC">
      <w:pPr>
        <w:numPr>
          <w:ilvl w:val="0"/>
          <w:numId w:val="1"/>
        </w:numPr>
        <w:tabs>
          <w:tab w:val="num" w:pos="-13892"/>
          <w:tab w:val="left" w:pos="709"/>
        </w:tabs>
        <w:suppressAutoHyphens/>
        <w:ind w:left="0" w:firstLine="567"/>
        <w:jc w:val="both"/>
        <w:rPr>
          <w:sz w:val="24"/>
          <w:szCs w:val="24"/>
        </w:rPr>
      </w:pPr>
      <w:r w:rsidRPr="004D5912">
        <w:rPr>
          <w:sz w:val="24"/>
          <w:szCs w:val="24"/>
        </w:rPr>
        <w:t xml:space="preserve">для </w:t>
      </w:r>
      <w:r w:rsidRPr="00844E29">
        <w:rPr>
          <w:sz w:val="24"/>
          <w:szCs w:val="24"/>
        </w:rPr>
        <w:t>ВЛ 220 кВ ГРЭС - Центральная № 1</w:t>
      </w:r>
      <w:r w:rsidRPr="004D5912">
        <w:rPr>
          <w:sz w:val="24"/>
          <w:szCs w:val="24"/>
        </w:rPr>
        <w:t xml:space="preserve"> и №</w:t>
      </w:r>
      <w:r>
        <w:rPr>
          <w:sz w:val="24"/>
          <w:szCs w:val="24"/>
        </w:rPr>
        <w:t xml:space="preserve"> </w:t>
      </w:r>
      <w:r w:rsidRPr="004D5912">
        <w:rPr>
          <w:sz w:val="24"/>
          <w:szCs w:val="24"/>
        </w:rPr>
        <w:t xml:space="preserve">2 – включением выключателя со стороны ПС </w:t>
      </w:r>
      <w:r>
        <w:rPr>
          <w:sz w:val="24"/>
          <w:szCs w:val="24"/>
        </w:rPr>
        <w:t>220</w:t>
      </w:r>
      <w:r w:rsidRPr="004D5912">
        <w:rPr>
          <w:sz w:val="24"/>
          <w:szCs w:val="24"/>
        </w:rPr>
        <w:t xml:space="preserve"> кВ Центральная;</w:t>
      </w:r>
    </w:p>
    <w:p w14:paraId="2027F833" w14:textId="2C5F7E27" w:rsidR="00DD7EBC" w:rsidRPr="004D5912" w:rsidRDefault="00DD7EBC" w:rsidP="00DD7EBC">
      <w:pPr>
        <w:numPr>
          <w:ilvl w:val="0"/>
          <w:numId w:val="1"/>
        </w:numPr>
        <w:tabs>
          <w:tab w:val="clear" w:pos="1210"/>
          <w:tab w:val="num" w:pos="-5954"/>
        </w:tabs>
        <w:suppressAutoHyphens/>
        <w:ind w:left="0" w:firstLine="567"/>
        <w:jc w:val="both"/>
        <w:rPr>
          <w:sz w:val="24"/>
          <w:szCs w:val="24"/>
        </w:rPr>
      </w:pPr>
      <w:r w:rsidRPr="004D5912">
        <w:rPr>
          <w:sz w:val="24"/>
          <w:szCs w:val="24"/>
        </w:rPr>
        <w:lastRenderedPageBreak/>
        <w:t xml:space="preserve">для </w:t>
      </w:r>
      <w:r w:rsidRPr="00586474">
        <w:rPr>
          <w:sz w:val="24"/>
          <w:szCs w:val="24"/>
        </w:rPr>
        <w:t>ВЛ 220 кВ Восточная – Центральная № 1</w:t>
      </w:r>
      <w:r w:rsidR="00CD119D">
        <w:rPr>
          <w:sz w:val="24"/>
          <w:szCs w:val="24"/>
        </w:rPr>
        <w:t xml:space="preserve"> и</w:t>
      </w:r>
      <w:r w:rsidRPr="00586474">
        <w:rPr>
          <w:sz w:val="24"/>
          <w:szCs w:val="24"/>
        </w:rPr>
        <w:t xml:space="preserve"> № 2</w:t>
      </w:r>
      <w:r>
        <w:rPr>
          <w:sz w:val="24"/>
          <w:szCs w:val="24"/>
        </w:rPr>
        <w:t xml:space="preserve"> </w:t>
      </w:r>
      <w:r w:rsidRPr="004D5912">
        <w:rPr>
          <w:sz w:val="24"/>
          <w:szCs w:val="24"/>
        </w:rPr>
        <w:t xml:space="preserve">– включением выключателя со стороны ПС </w:t>
      </w:r>
      <w:r>
        <w:rPr>
          <w:sz w:val="24"/>
          <w:szCs w:val="24"/>
        </w:rPr>
        <w:t>22</w:t>
      </w:r>
      <w:r w:rsidRPr="004D5912">
        <w:rPr>
          <w:sz w:val="24"/>
          <w:szCs w:val="24"/>
        </w:rPr>
        <w:t>0 кВ Центральная;</w:t>
      </w:r>
    </w:p>
    <w:p w14:paraId="38697F70" w14:textId="77777777" w:rsidR="00DD7EBC" w:rsidRDefault="00DD7EBC" w:rsidP="00DD7EBC">
      <w:pPr>
        <w:tabs>
          <w:tab w:val="left" w:pos="993"/>
        </w:tabs>
        <w:suppressAutoHyphens/>
        <w:ind w:firstLine="709"/>
        <w:jc w:val="both"/>
        <w:rPr>
          <w:sz w:val="24"/>
          <w:szCs w:val="24"/>
        </w:rPr>
      </w:pPr>
      <w:r>
        <w:rPr>
          <w:sz w:val="24"/>
          <w:szCs w:val="24"/>
        </w:rPr>
        <w:t>На ПС реализовано АПВ</w:t>
      </w:r>
      <w:r w:rsidRPr="004D5912">
        <w:rPr>
          <w:sz w:val="24"/>
          <w:szCs w:val="24"/>
        </w:rPr>
        <w:t xml:space="preserve"> </w:t>
      </w:r>
      <w:r>
        <w:rPr>
          <w:sz w:val="24"/>
          <w:szCs w:val="24"/>
        </w:rPr>
        <w:t>секций 22</w:t>
      </w:r>
      <w:r w:rsidRPr="004D5912">
        <w:rPr>
          <w:sz w:val="24"/>
          <w:szCs w:val="24"/>
        </w:rPr>
        <w:t xml:space="preserve">0 кВ после </w:t>
      </w:r>
      <w:r>
        <w:rPr>
          <w:sz w:val="24"/>
          <w:szCs w:val="24"/>
        </w:rPr>
        <w:t>их</w:t>
      </w:r>
      <w:r w:rsidRPr="004D5912">
        <w:rPr>
          <w:sz w:val="24"/>
          <w:szCs w:val="24"/>
        </w:rPr>
        <w:t xml:space="preserve"> автоматического отключения</w:t>
      </w:r>
      <w:r>
        <w:rPr>
          <w:sz w:val="24"/>
          <w:szCs w:val="24"/>
        </w:rPr>
        <w:t xml:space="preserve"> действием защит, и выполняется от присоединения, на котором нормально введена функция КОНш:</w:t>
      </w:r>
    </w:p>
    <w:p w14:paraId="424ACD65" w14:textId="77777777" w:rsidR="00DD7EBC" w:rsidRPr="00844E29" w:rsidRDefault="00DD7EBC" w:rsidP="00F46DE1">
      <w:pPr>
        <w:pStyle w:val="af6"/>
        <w:numPr>
          <w:ilvl w:val="0"/>
          <w:numId w:val="47"/>
        </w:numPr>
        <w:suppressAutoHyphens/>
        <w:ind w:left="0" w:firstLine="567"/>
        <w:jc w:val="both"/>
        <w:rPr>
          <w:sz w:val="24"/>
          <w:szCs w:val="24"/>
        </w:rPr>
      </w:pPr>
      <w:r w:rsidRPr="00844E29">
        <w:rPr>
          <w:sz w:val="24"/>
          <w:szCs w:val="24"/>
        </w:rPr>
        <w:t>1 С 220 от выключателя В 220 Восточная 1;</w:t>
      </w:r>
    </w:p>
    <w:p w14:paraId="4AB67023" w14:textId="77777777" w:rsidR="00DD7EBC" w:rsidRDefault="00DD7EBC" w:rsidP="00F46DE1">
      <w:pPr>
        <w:pStyle w:val="af6"/>
        <w:numPr>
          <w:ilvl w:val="0"/>
          <w:numId w:val="47"/>
        </w:numPr>
        <w:suppressAutoHyphens/>
        <w:ind w:left="0" w:firstLine="567"/>
        <w:jc w:val="both"/>
        <w:rPr>
          <w:sz w:val="24"/>
          <w:szCs w:val="24"/>
        </w:rPr>
      </w:pPr>
      <w:r w:rsidRPr="00844E29">
        <w:rPr>
          <w:sz w:val="24"/>
          <w:szCs w:val="24"/>
        </w:rPr>
        <w:t>2 С 220 от выключателя В 220 Восточная 2.</w:t>
      </w:r>
    </w:p>
    <w:p w14:paraId="53F8BD63" w14:textId="77777777" w:rsidR="00DD7EBC" w:rsidRPr="00844E29" w:rsidRDefault="00DD7EBC" w:rsidP="00DD7EBC">
      <w:pPr>
        <w:pStyle w:val="af6"/>
        <w:suppressAutoHyphens/>
        <w:ind w:left="0" w:firstLine="567"/>
        <w:jc w:val="both"/>
        <w:rPr>
          <w:sz w:val="24"/>
          <w:szCs w:val="24"/>
        </w:rPr>
      </w:pPr>
      <w:r w:rsidRPr="004D5912">
        <w:rPr>
          <w:sz w:val="24"/>
          <w:szCs w:val="24"/>
        </w:rPr>
        <w:t xml:space="preserve">При успешном опробовании напряжением </w:t>
      </w:r>
      <w:r>
        <w:rPr>
          <w:sz w:val="24"/>
          <w:szCs w:val="24"/>
        </w:rPr>
        <w:t>секции шин 220 кВ</w:t>
      </w:r>
      <w:r w:rsidRPr="004D5912">
        <w:rPr>
          <w:sz w:val="24"/>
          <w:szCs w:val="24"/>
        </w:rPr>
        <w:t xml:space="preserve"> происходит включение от АПВ остальных</w:t>
      </w:r>
      <w:r>
        <w:rPr>
          <w:sz w:val="24"/>
          <w:szCs w:val="24"/>
        </w:rPr>
        <w:t xml:space="preserve"> выключателей данной секции</w:t>
      </w:r>
      <w:r w:rsidRPr="00844E29">
        <w:rPr>
          <w:sz w:val="24"/>
          <w:szCs w:val="24"/>
        </w:rPr>
        <w:t xml:space="preserve"> </w:t>
      </w:r>
      <w:r>
        <w:rPr>
          <w:sz w:val="24"/>
          <w:szCs w:val="24"/>
        </w:rPr>
        <w:t xml:space="preserve">шин </w:t>
      </w:r>
      <w:r w:rsidRPr="004D5912">
        <w:rPr>
          <w:sz w:val="24"/>
          <w:szCs w:val="24"/>
        </w:rPr>
        <w:t>с КС</w:t>
      </w:r>
      <w:r>
        <w:rPr>
          <w:sz w:val="24"/>
          <w:szCs w:val="24"/>
        </w:rPr>
        <w:t>.</w:t>
      </w:r>
    </w:p>
    <w:p w14:paraId="08867488"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293138A9" w14:textId="77777777" w:rsidR="00DD7EBC" w:rsidRPr="004D5912" w:rsidRDefault="00DD7EBC" w:rsidP="00F46DE1">
      <w:pPr>
        <w:numPr>
          <w:ilvl w:val="0"/>
          <w:numId w:val="11"/>
        </w:numPr>
        <w:suppressAutoHyphens/>
        <w:ind w:left="0" w:firstLine="567"/>
        <w:jc w:val="both"/>
        <w:rPr>
          <w:sz w:val="24"/>
          <w:szCs w:val="24"/>
        </w:rPr>
      </w:pPr>
      <w:r w:rsidRPr="004D5912">
        <w:rPr>
          <w:sz w:val="24"/>
          <w:szCs w:val="24"/>
        </w:rPr>
        <w:t>отключении выключателей ключами управления;</w:t>
      </w:r>
    </w:p>
    <w:p w14:paraId="60576829" w14:textId="77777777" w:rsidR="00DD7EBC" w:rsidRPr="00637180" w:rsidRDefault="00DD7EBC" w:rsidP="00F46DE1">
      <w:pPr>
        <w:numPr>
          <w:ilvl w:val="0"/>
          <w:numId w:val="11"/>
        </w:numPr>
        <w:suppressAutoHyphens/>
        <w:ind w:left="0" w:firstLine="567"/>
        <w:jc w:val="both"/>
        <w:rPr>
          <w:sz w:val="24"/>
          <w:szCs w:val="24"/>
        </w:rPr>
      </w:pPr>
      <w:r w:rsidRPr="00C37F9B">
        <w:rPr>
          <w:sz w:val="24"/>
          <w:szCs w:val="24"/>
        </w:rPr>
        <w:t xml:space="preserve">срабатывании </w:t>
      </w:r>
      <w:r w:rsidRPr="00637180">
        <w:rPr>
          <w:sz w:val="24"/>
          <w:szCs w:val="24"/>
        </w:rPr>
        <w:t>ТО;</w:t>
      </w:r>
    </w:p>
    <w:p w14:paraId="1443D2A6" w14:textId="77777777" w:rsidR="00DD7EBC" w:rsidRPr="00844E29" w:rsidRDefault="00DD7EBC" w:rsidP="00F46DE1">
      <w:pPr>
        <w:numPr>
          <w:ilvl w:val="0"/>
          <w:numId w:val="11"/>
        </w:numPr>
        <w:suppressAutoHyphens/>
        <w:ind w:left="0" w:firstLine="567"/>
        <w:jc w:val="both"/>
        <w:rPr>
          <w:sz w:val="24"/>
          <w:szCs w:val="24"/>
        </w:rPr>
      </w:pPr>
      <w:r w:rsidRPr="00844E29">
        <w:rPr>
          <w:sz w:val="24"/>
          <w:szCs w:val="24"/>
        </w:rPr>
        <w:t>срабатывании</w:t>
      </w:r>
      <w:r w:rsidRPr="00844E29" w:rsidDel="00FF7BDA">
        <w:rPr>
          <w:sz w:val="24"/>
          <w:szCs w:val="24"/>
        </w:rPr>
        <w:t xml:space="preserve"> </w:t>
      </w:r>
      <w:r w:rsidRPr="00844E29">
        <w:rPr>
          <w:sz w:val="24"/>
          <w:szCs w:val="24"/>
        </w:rPr>
        <w:t>УРОВ выключателей;</w:t>
      </w:r>
    </w:p>
    <w:p w14:paraId="08F4F769" w14:textId="77777777" w:rsidR="00DD7EBC" w:rsidRDefault="00DD7EBC" w:rsidP="00F46DE1">
      <w:pPr>
        <w:numPr>
          <w:ilvl w:val="0"/>
          <w:numId w:val="11"/>
        </w:numPr>
        <w:suppressAutoHyphens/>
        <w:ind w:left="0" w:firstLine="567"/>
        <w:jc w:val="both"/>
        <w:rPr>
          <w:sz w:val="24"/>
          <w:szCs w:val="24"/>
        </w:rPr>
      </w:pPr>
      <w:r>
        <w:rPr>
          <w:sz w:val="24"/>
          <w:szCs w:val="24"/>
        </w:rPr>
        <w:t>срабатывании</w:t>
      </w:r>
      <w:r w:rsidRPr="004D5912" w:rsidDel="00FF7BDA">
        <w:rPr>
          <w:sz w:val="24"/>
          <w:szCs w:val="24"/>
        </w:rPr>
        <w:t xml:space="preserve"> </w:t>
      </w:r>
      <w:r>
        <w:rPr>
          <w:sz w:val="24"/>
          <w:szCs w:val="24"/>
        </w:rPr>
        <w:t xml:space="preserve">основных и технологических </w:t>
      </w:r>
      <w:r w:rsidRPr="004D5912">
        <w:rPr>
          <w:sz w:val="24"/>
          <w:szCs w:val="24"/>
        </w:rPr>
        <w:t>защит АТ</w:t>
      </w:r>
      <w:r>
        <w:rPr>
          <w:sz w:val="24"/>
          <w:szCs w:val="24"/>
        </w:rPr>
        <w:t>.</w:t>
      </w:r>
      <w:r w:rsidRPr="00E3328E">
        <w:rPr>
          <w:sz w:val="24"/>
          <w:szCs w:val="24"/>
        </w:rPr>
        <w:t xml:space="preserve"> </w:t>
      </w:r>
    </w:p>
    <w:p w14:paraId="38C42719" w14:textId="77777777" w:rsidR="00DD7EBC" w:rsidRPr="00E3328E" w:rsidRDefault="00DD7EBC" w:rsidP="00DD7EBC">
      <w:pPr>
        <w:tabs>
          <w:tab w:val="left" w:pos="993"/>
        </w:tabs>
        <w:suppressAutoHyphens/>
        <w:jc w:val="both"/>
        <w:rPr>
          <w:sz w:val="24"/>
          <w:szCs w:val="24"/>
        </w:rPr>
      </w:pPr>
    </w:p>
    <w:p w14:paraId="581CCD83" w14:textId="77777777" w:rsidR="00DD7EBC" w:rsidRPr="004D5912" w:rsidRDefault="00DD7EBC" w:rsidP="00DD7EBC">
      <w:pPr>
        <w:keepNext/>
        <w:tabs>
          <w:tab w:val="left" w:pos="993"/>
        </w:tabs>
        <w:suppressAutoHyphens/>
        <w:ind w:firstLine="567"/>
        <w:jc w:val="both"/>
        <w:rPr>
          <w:sz w:val="24"/>
          <w:szCs w:val="24"/>
        </w:rPr>
      </w:pPr>
      <w:r w:rsidRPr="004D5912">
        <w:rPr>
          <w:b/>
          <w:sz w:val="24"/>
          <w:szCs w:val="24"/>
        </w:rPr>
        <w:t>Устройство резервирования отказ</w:t>
      </w:r>
      <w:r>
        <w:rPr>
          <w:b/>
          <w:sz w:val="24"/>
          <w:szCs w:val="24"/>
        </w:rPr>
        <w:t>а</w:t>
      </w:r>
      <w:r w:rsidRPr="004D5912">
        <w:rPr>
          <w:b/>
          <w:sz w:val="24"/>
          <w:szCs w:val="24"/>
        </w:rPr>
        <w:t xml:space="preserve"> выключател</w:t>
      </w:r>
      <w:r>
        <w:rPr>
          <w:b/>
          <w:sz w:val="24"/>
          <w:szCs w:val="24"/>
        </w:rPr>
        <w:t>я</w:t>
      </w:r>
      <w:r w:rsidRPr="004D5912">
        <w:rPr>
          <w:sz w:val="24"/>
          <w:szCs w:val="24"/>
        </w:rPr>
        <w:t xml:space="preserve"> </w:t>
      </w:r>
      <w:r>
        <w:rPr>
          <w:b/>
          <w:sz w:val="24"/>
          <w:szCs w:val="24"/>
        </w:rPr>
        <w:t>22</w:t>
      </w:r>
      <w:r w:rsidRPr="004D5912">
        <w:rPr>
          <w:b/>
          <w:sz w:val="24"/>
          <w:szCs w:val="24"/>
        </w:rPr>
        <w:t>0 кВ</w:t>
      </w:r>
      <w:r w:rsidRPr="004D5912">
        <w:rPr>
          <w:sz w:val="24"/>
          <w:szCs w:val="24"/>
        </w:rPr>
        <w:t xml:space="preserve"> (</w:t>
      </w:r>
      <w:r w:rsidRPr="004D5912">
        <w:rPr>
          <w:b/>
          <w:sz w:val="24"/>
          <w:szCs w:val="24"/>
        </w:rPr>
        <w:t>УРОВ</w:t>
      </w:r>
      <w:r w:rsidRPr="004D5912">
        <w:rPr>
          <w:sz w:val="24"/>
          <w:szCs w:val="24"/>
        </w:rPr>
        <w:t>)</w:t>
      </w:r>
      <w:r w:rsidRPr="00157C28">
        <w:rPr>
          <w:b/>
          <w:sz w:val="24"/>
          <w:szCs w:val="24"/>
        </w:rPr>
        <w:t>.</w:t>
      </w:r>
    </w:p>
    <w:p w14:paraId="6404F5DA" w14:textId="77777777" w:rsidR="00DD7EBC" w:rsidRPr="004D5912" w:rsidRDefault="00DD7EBC" w:rsidP="00DD7EBC">
      <w:pPr>
        <w:tabs>
          <w:tab w:val="left" w:pos="993"/>
        </w:tabs>
        <w:suppressAutoHyphens/>
        <w:ind w:firstLine="567"/>
        <w:jc w:val="both"/>
        <w:rPr>
          <w:sz w:val="24"/>
          <w:szCs w:val="24"/>
        </w:rPr>
      </w:pPr>
      <w:r w:rsidRPr="004D5912">
        <w:rPr>
          <w:sz w:val="24"/>
          <w:szCs w:val="24"/>
        </w:rPr>
        <w:t xml:space="preserve">Каждый из выключателей </w:t>
      </w:r>
      <w:r>
        <w:rPr>
          <w:sz w:val="24"/>
          <w:szCs w:val="24"/>
        </w:rPr>
        <w:t>22</w:t>
      </w:r>
      <w:r w:rsidRPr="004D5912">
        <w:rPr>
          <w:sz w:val="24"/>
          <w:szCs w:val="24"/>
        </w:rPr>
        <w:t>0 кВ оснащен индивидуальным комплектом УРОВ</w:t>
      </w:r>
      <w:r>
        <w:rPr>
          <w:sz w:val="24"/>
          <w:szCs w:val="24"/>
        </w:rPr>
        <w:t xml:space="preserve"> 220 кВ</w:t>
      </w:r>
      <w:r w:rsidRPr="004D5912">
        <w:rPr>
          <w:sz w:val="24"/>
          <w:szCs w:val="24"/>
        </w:rPr>
        <w:t>.</w:t>
      </w:r>
    </w:p>
    <w:p w14:paraId="2D588F2D" w14:textId="77777777" w:rsidR="00DD7EBC" w:rsidRPr="004D5912" w:rsidRDefault="00DD7EBC" w:rsidP="00DD7EBC">
      <w:pPr>
        <w:tabs>
          <w:tab w:val="left" w:pos="993"/>
        </w:tabs>
        <w:suppressAutoHyphens/>
        <w:ind w:firstLine="567"/>
        <w:jc w:val="both"/>
        <w:rPr>
          <w:sz w:val="24"/>
          <w:szCs w:val="24"/>
        </w:rPr>
      </w:pPr>
      <w:r w:rsidRPr="004D5912">
        <w:rPr>
          <w:sz w:val="24"/>
          <w:szCs w:val="24"/>
        </w:rPr>
        <w:t>Соответствующий комплект УРОВ</w:t>
      </w:r>
      <w:r>
        <w:rPr>
          <w:sz w:val="24"/>
          <w:szCs w:val="24"/>
        </w:rPr>
        <w:t xml:space="preserve"> 220 кВ</w:t>
      </w:r>
      <w:r w:rsidRPr="004D5912">
        <w:rPr>
          <w:sz w:val="24"/>
          <w:szCs w:val="24"/>
        </w:rPr>
        <w:t xml:space="preserve"> пускается при срабатывании защит ВЛ </w:t>
      </w:r>
      <w:r>
        <w:rPr>
          <w:sz w:val="24"/>
          <w:szCs w:val="24"/>
        </w:rPr>
        <w:t>220</w:t>
      </w:r>
      <w:r w:rsidRPr="004D5912">
        <w:rPr>
          <w:sz w:val="24"/>
          <w:szCs w:val="24"/>
        </w:rPr>
        <w:t xml:space="preserve"> кВ, ДЗШ </w:t>
      </w:r>
      <w:r>
        <w:rPr>
          <w:sz w:val="24"/>
          <w:szCs w:val="24"/>
        </w:rPr>
        <w:t>220</w:t>
      </w:r>
      <w:r w:rsidRPr="004D5912">
        <w:rPr>
          <w:sz w:val="24"/>
          <w:szCs w:val="24"/>
        </w:rPr>
        <w:t xml:space="preserve"> кВ, защит АТ, и действует</w:t>
      </w:r>
      <w:r>
        <w:rPr>
          <w:sz w:val="24"/>
          <w:szCs w:val="24"/>
        </w:rPr>
        <w:t>,</w:t>
      </w:r>
      <w:r w:rsidRPr="004D5912">
        <w:rPr>
          <w:sz w:val="24"/>
          <w:szCs w:val="24"/>
        </w:rPr>
        <w:t xml:space="preserve"> с контролем протекания тока через отказавший выключатель</w:t>
      </w:r>
      <w:r>
        <w:rPr>
          <w:sz w:val="24"/>
          <w:szCs w:val="24"/>
        </w:rPr>
        <w:t>,</w:t>
      </w:r>
      <w:r w:rsidRPr="005417D1">
        <w:rPr>
          <w:sz w:val="24"/>
          <w:szCs w:val="24"/>
        </w:rPr>
        <w:t xml:space="preserve"> </w:t>
      </w:r>
      <w:r>
        <w:rPr>
          <w:sz w:val="24"/>
          <w:szCs w:val="24"/>
        </w:rPr>
        <w:t xml:space="preserve">на отключение </w:t>
      </w:r>
      <w:r w:rsidRPr="004D5912">
        <w:rPr>
          <w:sz w:val="24"/>
          <w:szCs w:val="24"/>
        </w:rPr>
        <w:t xml:space="preserve">отказавшего </w:t>
      </w:r>
      <w:r>
        <w:rPr>
          <w:sz w:val="24"/>
          <w:szCs w:val="24"/>
        </w:rPr>
        <w:t xml:space="preserve">и выключателей </w:t>
      </w:r>
      <w:r w:rsidRPr="00E3328E">
        <w:rPr>
          <w:sz w:val="24"/>
          <w:szCs w:val="24"/>
        </w:rPr>
        <w:t>присоединений</w:t>
      </w:r>
      <w:r>
        <w:rPr>
          <w:sz w:val="24"/>
          <w:szCs w:val="24"/>
        </w:rPr>
        <w:t>,</w:t>
      </w:r>
      <w:r w:rsidRPr="00E3328E">
        <w:rPr>
          <w:sz w:val="24"/>
          <w:szCs w:val="24"/>
        </w:rPr>
        <w:t xml:space="preserve"> через которые</w:t>
      </w:r>
      <w:r w:rsidRPr="00844E29">
        <w:rPr>
          <w:sz w:val="24"/>
          <w:szCs w:val="24"/>
        </w:rPr>
        <w:t xml:space="preserve"> </w:t>
      </w:r>
      <w:r>
        <w:rPr>
          <w:sz w:val="24"/>
          <w:szCs w:val="24"/>
        </w:rPr>
        <w:t>протекает ток</w:t>
      </w:r>
      <w:r w:rsidRPr="00844E29">
        <w:rPr>
          <w:sz w:val="24"/>
          <w:szCs w:val="24"/>
        </w:rPr>
        <w:t xml:space="preserve"> к месту</w:t>
      </w:r>
      <w:r w:rsidRPr="00E3328E">
        <w:rPr>
          <w:sz w:val="24"/>
          <w:szCs w:val="24"/>
        </w:rPr>
        <w:t xml:space="preserve"> КЗ</w:t>
      </w:r>
      <w:r>
        <w:rPr>
          <w:sz w:val="24"/>
          <w:szCs w:val="24"/>
        </w:rPr>
        <w:t>,</w:t>
      </w:r>
      <w:r w:rsidRPr="00E3328E">
        <w:rPr>
          <w:sz w:val="24"/>
          <w:szCs w:val="24"/>
        </w:rPr>
        <w:t xml:space="preserve"> </w:t>
      </w:r>
      <w:r w:rsidRPr="004D739B">
        <w:rPr>
          <w:sz w:val="24"/>
          <w:szCs w:val="24"/>
        </w:rPr>
        <w:t>с запретом АПВ.</w:t>
      </w:r>
      <w:r w:rsidRPr="004D5912">
        <w:rPr>
          <w:sz w:val="24"/>
          <w:szCs w:val="24"/>
        </w:rPr>
        <w:t xml:space="preserve"> </w:t>
      </w:r>
    </w:p>
    <w:p w14:paraId="3979892A" w14:textId="77777777" w:rsidR="00DD7EBC" w:rsidRPr="004D5912" w:rsidRDefault="00DD7EBC" w:rsidP="00DD7EBC">
      <w:pPr>
        <w:tabs>
          <w:tab w:val="left" w:pos="993"/>
        </w:tabs>
        <w:suppressAutoHyphens/>
        <w:ind w:firstLine="709"/>
        <w:jc w:val="both"/>
        <w:rPr>
          <w:sz w:val="24"/>
          <w:szCs w:val="24"/>
        </w:rPr>
      </w:pPr>
      <w:r w:rsidRPr="004D5912">
        <w:rPr>
          <w:sz w:val="24"/>
          <w:szCs w:val="24"/>
        </w:rPr>
        <w:t>Отключение противоположного конца ВЛ от УРОВ обеспечивается передачей команд</w:t>
      </w:r>
      <w:r>
        <w:rPr>
          <w:sz w:val="24"/>
          <w:szCs w:val="24"/>
        </w:rPr>
        <w:t>ы</w:t>
      </w:r>
      <w:r w:rsidRPr="004D5912">
        <w:rPr>
          <w:sz w:val="24"/>
          <w:szCs w:val="24"/>
        </w:rPr>
        <w:t xml:space="preserve"> ТО </w:t>
      </w:r>
      <w:r>
        <w:rPr>
          <w:sz w:val="24"/>
          <w:szCs w:val="24"/>
        </w:rPr>
        <w:t xml:space="preserve">с помощью аппаратуры УПАСК </w:t>
      </w:r>
      <w:r w:rsidRPr="004D5912">
        <w:rPr>
          <w:sz w:val="24"/>
          <w:szCs w:val="24"/>
        </w:rPr>
        <w:t>(с запретом АПВ ее выключателей)</w:t>
      </w:r>
      <w:r>
        <w:rPr>
          <w:sz w:val="24"/>
          <w:szCs w:val="24"/>
        </w:rPr>
        <w:t>, а также подрывом соединительных проводов ДЗЛ</w:t>
      </w:r>
      <w:r w:rsidRPr="004D5912">
        <w:rPr>
          <w:sz w:val="24"/>
          <w:szCs w:val="24"/>
        </w:rPr>
        <w:t>.</w:t>
      </w:r>
    </w:p>
    <w:p w14:paraId="068FE59B" w14:textId="77777777" w:rsidR="00DD7EBC" w:rsidRPr="004D5912" w:rsidRDefault="00DD7EBC" w:rsidP="00DD7EBC">
      <w:pPr>
        <w:tabs>
          <w:tab w:val="left" w:pos="993"/>
        </w:tabs>
        <w:suppressAutoHyphens/>
        <w:ind w:firstLine="709"/>
        <w:jc w:val="both"/>
        <w:rPr>
          <w:sz w:val="24"/>
          <w:szCs w:val="24"/>
        </w:rPr>
      </w:pPr>
    </w:p>
    <w:p w14:paraId="59681A83" w14:textId="77777777" w:rsidR="00DD7EBC" w:rsidRPr="004D5912" w:rsidRDefault="00DD7EBC" w:rsidP="00DD7EBC">
      <w:pPr>
        <w:tabs>
          <w:tab w:val="left" w:pos="993"/>
        </w:tabs>
        <w:suppressAutoHyphens/>
        <w:ind w:left="709"/>
        <w:jc w:val="both"/>
        <w:rPr>
          <w:b/>
          <w:sz w:val="24"/>
          <w:szCs w:val="24"/>
        </w:rPr>
      </w:pPr>
      <w:r w:rsidRPr="004D5912">
        <w:rPr>
          <w:b/>
          <w:sz w:val="24"/>
          <w:szCs w:val="24"/>
        </w:rPr>
        <w:t>Комплекс устройств РЗА АТ-1, АТ-2 220/</w:t>
      </w:r>
      <w:r>
        <w:rPr>
          <w:b/>
          <w:sz w:val="24"/>
          <w:szCs w:val="24"/>
        </w:rPr>
        <w:t>1</w:t>
      </w:r>
      <w:r w:rsidRPr="004D5912">
        <w:rPr>
          <w:b/>
          <w:sz w:val="24"/>
          <w:szCs w:val="24"/>
        </w:rPr>
        <w:t>10</w:t>
      </w:r>
      <w:r>
        <w:rPr>
          <w:b/>
          <w:sz w:val="24"/>
          <w:szCs w:val="24"/>
        </w:rPr>
        <w:t>/10 кВ</w:t>
      </w:r>
      <w:r w:rsidRPr="004D5912">
        <w:rPr>
          <w:b/>
          <w:sz w:val="24"/>
          <w:szCs w:val="24"/>
        </w:rPr>
        <w:t xml:space="preserve"> и ТСН-1, ТСН-2.</w:t>
      </w:r>
    </w:p>
    <w:p w14:paraId="09CDFE11" w14:textId="0E834A94" w:rsidR="00DD7EBC" w:rsidRPr="00ED7D8B" w:rsidRDefault="00DD7EBC" w:rsidP="00DD7EBC">
      <w:pPr>
        <w:tabs>
          <w:tab w:val="left" w:pos="993"/>
        </w:tabs>
        <w:suppressAutoHyphens/>
        <w:ind w:firstLine="709"/>
        <w:jc w:val="both"/>
        <w:rPr>
          <w:sz w:val="24"/>
          <w:szCs w:val="24"/>
        </w:rPr>
      </w:pPr>
      <w:r w:rsidRPr="00AE78F6">
        <w:rPr>
          <w:sz w:val="24"/>
          <w:szCs w:val="24"/>
          <w:u w:val="single"/>
        </w:rPr>
        <w:t>АТ-1, АТ-2</w:t>
      </w:r>
      <w:r w:rsidRPr="00ED7D8B">
        <w:rPr>
          <w:sz w:val="24"/>
          <w:szCs w:val="24"/>
        </w:rPr>
        <w:t>:</w:t>
      </w:r>
    </w:p>
    <w:p w14:paraId="3E9889EC"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7CF001F7"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АТ;</w:t>
      </w:r>
    </w:p>
    <w:p w14:paraId="1E885BC4"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газовая защита РПН</w:t>
      </w:r>
      <w:r>
        <w:rPr>
          <w:sz w:val="24"/>
          <w:szCs w:val="24"/>
        </w:rPr>
        <w:t>;</w:t>
      </w:r>
    </w:p>
    <w:p w14:paraId="70352B91" w14:textId="77777777" w:rsidR="00DD7EBC" w:rsidRDefault="00DD7EBC" w:rsidP="00F46DE1">
      <w:pPr>
        <w:numPr>
          <w:ilvl w:val="0"/>
          <w:numId w:val="12"/>
        </w:numPr>
        <w:suppressAutoHyphens/>
        <w:ind w:left="0" w:firstLine="567"/>
        <w:jc w:val="both"/>
        <w:rPr>
          <w:sz w:val="24"/>
          <w:szCs w:val="24"/>
        </w:rPr>
      </w:pPr>
      <w:r w:rsidRPr="004D5912">
        <w:rPr>
          <w:sz w:val="24"/>
          <w:szCs w:val="24"/>
        </w:rPr>
        <w:t>резервные защиты (ДЗ и ТЗНП) 220 кВ</w:t>
      </w:r>
      <w:r>
        <w:rPr>
          <w:sz w:val="24"/>
          <w:szCs w:val="24"/>
        </w:rPr>
        <w:t xml:space="preserve"> и 110 кВ</w:t>
      </w:r>
      <w:r w:rsidRPr="004D5912">
        <w:rPr>
          <w:sz w:val="24"/>
          <w:szCs w:val="24"/>
        </w:rPr>
        <w:t xml:space="preserve"> (предусмотрено оперативное ускорение II зоны ДЗ и III ступени ТЗНП стороны </w:t>
      </w:r>
      <w:r>
        <w:rPr>
          <w:sz w:val="24"/>
          <w:szCs w:val="24"/>
        </w:rPr>
        <w:t>22</w:t>
      </w:r>
      <w:r w:rsidRPr="004D5912">
        <w:rPr>
          <w:sz w:val="24"/>
          <w:szCs w:val="24"/>
        </w:rPr>
        <w:t>0 (</w:t>
      </w:r>
      <w:r>
        <w:rPr>
          <w:sz w:val="24"/>
          <w:szCs w:val="24"/>
        </w:rPr>
        <w:t>11</w:t>
      </w:r>
      <w:r w:rsidRPr="004D5912">
        <w:rPr>
          <w:sz w:val="24"/>
          <w:szCs w:val="24"/>
        </w:rPr>
        <w:t>0) кВ</w:t>
      </w:r>
      <w:r>
        <w:rPr>
          <w:sz w:val="24"/>
          <w:szCs w:val="24"/>
        </w:rPr>
        <w:t>,</w:t>
      </w:r>
      <w:r w:rsidRPr="004D5912">
        <w:rPr>
          <w:sz w:val="24"/>
          <w:szCs w:val="24"/>
        </w:rPr>
        <w:t xml:space="preserve"> вводимое оперативным персоналом при выводе ДЗШ 220</w:t>
      </w:r>
      <w:r>
        <w:rPr>
          <w:sz w:val="24"/>
          <w:szCs w:val="24"/>
        </w:rPr>
        <w:t xml:space="preserve"> кВ (110</w:t>
      </w:r>
      <w:r w:rsidRPr="004D5912">
        <w:rPr>
          <w:sz w:val="24"/>
          <w:szCs w:val="24"/>
        </w:rPr>
        <w:t xml:space="preserve"> кВ)</w:t>
      </w:r>
      <w:r>
        <w:rPr>
          <w:sz w:val="24"/>
          <w:szCs w:val="24"/>
        </w:rPr>
        <w:t>)</w:t>
      </w:r>
      <w:r w:rsidRPr="004D5912">
        <w:rPr>
          <w:sz w:val="24"/>
          <w:szCs w:val="24"/>
        </w:rPr>
        <w:t>;</w:t>
      </w:r>
    </w:p>
    <w:p w14:paraId="42D550D0" w14:textId="77777777" w:rsidR="00DD7EBC" w:rsidRPr="004D5912" w:rsidRDefault="00DD7EBC" w:rsidP="00F46DE1">
      <w:pPr>
        <w:numPr>
          <w:ilvl w:val="0"/>
          <w:numId w:val="12"/>
        </w:numPr>
        <w:suppressAutoHyphens/>
        <w:ind w:left="0" w:firstLine="567"/>
        <w:jc w:val="both"/>
        <w:rPr>
          <w:sz w:val="24"/>
          <w:szCs w:val="24"/>
        </w:rPr>
      </w:pPr>
      <w:r>
        <w:rPr>
          <w:sz w:val="24"/>
          <w:szCs w:val="24"/>
        </w:rPr>
        <w:t>ЗНФ выключателей 220 кВ;</w:t>
      </w:r>
    </w:p>
    <w:p w14:paraId="0C8A0E36"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w:t>
      </w:r>
      <w:r w:rsidRPr="004D5912">
        <w:rPr>
          <w:sz w:val="24"/>
          <w:szCs w:val="24"/>
        </w:rPr>
        <w:t>МТЗ</w:t>
      </w:r>
      <w:r>
        <w:rPr>
          <w:sz w:val="24"/>
          <w:szCs w:val="24"/>
        </w:rPr>
        <w:t>)</w:t>
      </w:r>
      <w:r w:rsidRPr="004D5912">
        <w:rPr>
          <w:sz w:val="24"/>
          <w:szCs w:val="24"/>
        </w:rPr>
        <w:t xml:space="preserve"> стороны 10 кВ;</w:t>
      </w:r>
    </w:p>
    <w:p w14:paraId="274FEE82" w14:textId="77777777" w:rsidR="00DD7EBC" w:rsidRPr="004D5912" w:rsidRDefault="00DD7EBC" w:rsidP="00F46DE1">
      <w:pPr>
        <w:numPr>
          <w:ilvl w:val="0"/>
          <w:numId w:val="12"/>
        </w:numPr>
        <w:suppressAutoHyphens/>
        <w:ind w:left="0" w:firstLine="567"/>
        <w:jc w:val="both"/>
        <w:rPr>
          <w:sz w:val="24"/>
          <w:szCs w:val="24"/>
        </w:rPr>
      </w:pPr>
      <w:r>
        <w:rPr>
          <w:sz w:val="24"/>
          <w:szCs w:val="24"/>
        </w:rPr>
        <w:t>УРОВ 10 кВ;</w:t>
      </w:r>
    </w:p>
    <w:p w14:paraId="407DB03E" w14:textId="77777777" w:rsidR="00DD7EBC" w:rsidRPr="00AA1718" w:rsidRDefault="00DD7EBC" w:rsidP="00F46DE1">
      <w:pPr>
        <w:numPr>
          <w:ilvl w:val="0"/>
          <w:numId w:val="12"/>
        </w:numPr>
        <w:suppressAutoHyphens/>
        <w:ind w:left="0" w:firstLine="567"/>
        <w:jc w:val="both"/>
        <w:rPr>
          <w:sz w:val="24"/>
          <w:szCs w:val="24"/>
        </w:rPr>
      </w:pPr>
      <w:r w:rsidRPr="00AA1718">
        <w:rPr>
          <w:sz w:val="24"/>
          <w:szCs w:val="24"/>
          <w:lang w:eastAsia="x-none"/>
        </w:rPr>
        <w:t>защита от потери охлаждения</w:t>
      </w:r>
      <w:r w:rsidRPr="00AA1718">
        <w:rPr>
          <w:sz w:val="24"/>
          <w:szCs w:val="24"/>
        </w:rPr>
        <w:t>;</w:t>
      </w:r>
    </w:p>
    <w:p w14:paraId="30DF0B26"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 xml:space="preserve">АПВ </w:t>
      </w:r>
      <w:r>
        <w:rPr>
          <w:sz w:val="24"/>
          <w:szCs w:val="24"/>
        </w:rPr>
        <w:t>выключателей 110 и 220 кВ АТ-1 (АТ-2)</w:t>
      </w:r>
      <w:r w:rsidRPr="004D5912">
        <w:rPr>
          <w:sz w:val="24"/>
          <w:szCs w:val="24"/>
        </w:rPr>
        <w:t>.</w:t>
      </w:r>
    </w:p>
    <w:p w14:paraId="77BB755C" w14:textId="2B694402" w:rsidR="00DD7EBC" w:rsidRPr="00ED7D8B" w:rsidRDefault="00DD7EBC" w:rsidP="00DD7EBC">
      <w:pPr>
        <w:suppressAutoHyphens/>
        <w:ind w:firstLine="567"/>
        <w:jc w:val="both"/>
        <w:rPr>
          <w:sz w:val="24"/>
          <w:szCs w:val="24"/>
        </w:rPr>
      </w:pPr>
      <w:r w:rsidRPr="00AE78F6">
        <w:rPr>
          <w:sz w:val="24"/>
          <w:szCs w:val="24"/>
          <w:u w:val="single"/>
        </w:rPr>
        <w:t>ТСН-1, ТСН-2</w:t>
      </w:r>
      <w:r w:rsidRPr="00ED7D8B">
        <w:rPr>
          <w:sz w:val="24"/>
          <w:szCs w:val="24"/>
        </w:rPr>
        <w:t>:</w:t>
      </w:r>
    </w:p>
    <w:p w14:paraId="6D925257" w14:textId="77777777" w:rsidR="00DD7EBC" w:rsidRPr="004D5912" w:rsidRDefault="00DD7EBC" w:rsidP="00F46DE1">
      <w:pPr>
        <w:numPr>
          <w:ilvl w:val="0"/>
          <w:numId w:val="13"/>
        </w:numPr>
        <w:suppressAutoHyphens/>
        <w:ind w:left="0" w:firstLine="567"/>
        <w:jc w:val="both"/>
        <w:rPr>
          <w:sz w:val="24"/>
          <w:szCs w:val="24"/>
        </w:rPr>
      </w:pPr>
      <w:r w:rsidRPr="004D5912">
        <w:rPr>
          <w:sz w:val="24"/>
          <w:szCs w:val="24"/>
        </w:rPr>
        <w:t>МТЗ;</w:t>
      </w:r>
    </w:p>
    <w:p w14:paraId="216DC0A1" w14:textId="77777777" w:rsidR="00DD7EBC" w:rsidRDefault="00DD7EBC" w:rsidP="00F46DE1">
      <w:pPr>
        <w:numPr>
          <w:ilvl w:val="0"/>
          <w:numId w:val="13"/>
        </w:numPr>
        <w:suppressAutoHyphens/>
        <w:ind w:left="0" w:firstLine="567"/>
        <w:jc w:val="both"/>
        <w:rPr>
          <w:sz w:val="24"/>
          <w:szCs w:val="24"/>
        </w:rPr>
      </w:pPr>
      <w:r w:rsidRPr="004D5912">
        <w:rPr>
          <w:sz w:val="24"/>
          <w:szCs w:val="24"/>
        </w:rPr>
        <w:t>токовая отсечка.</w:t>
      </w:r>
    </w:p>
    <w:p w14:paraId="0A839F0F" w14:textId="77777777" w:rsidR="00B82BB5" w:rsidRDefault="00B82BB5" w:rsidP="00DD7EBC">
      <w:pPr>
        <w:suppressAutoHyphens/>
        <w:ind w:firstLine="567"/>
        <w:jc w:val="both"/>
        <w:rPr>
          <w:sz w:val="24"/>
          <w:szCs w:val="24"/>
        </w:rPr>
      </w:pPr>
    </w:p>
    <w:p w14:paraId="7679A942"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220, 110, 10 кВ трансформаторами тока, чем обеспечивается защита:</w:t>
      </w:r>
    </w:p>
    <w:p w14:paraId="345F4CA0" w14:textId="77777777" w:rsidR="00DD7EBC" w:rsidRPr="00C37F9B" w:rsidRDefault="00DD7EBC" w:rsidP="00F46DE1">
      <w:pPr>
        <w:pStyle w:val="af6"/>
        <w:numPr>
          <w:ilvl w:val="0"/>
          <w:numId w:val="48"/>
        </w:numPr>
        <w:suppressAutoHyphens/>
        <w:ind w:left="0" w:firstLine="567"/>
        <w:jc w:val="both"/>
        <w:rPr>
          <w:sz w:val="24"/>
          <w:szCs w:val="24"/>
        </w:rPr>
      </w:pPr>
      <w:r w:rsidRPr="00C37F9B">
        <w:rPr>
          <w:sz w:val="24"/>
          <w:szCs w:val="24"/>
        </w:rPr>
        <w:t>ошиновки 220 кВ от АТ-1 (АТ-2) до выключателей В-1-220 АТ-1 и В-2-220 АТ-1 (В-1-220 АТ-2 и В-2-220 АТ-2);</w:t>
      </w:r>
    </w:p>
    <w:p w14:paraId="470B7582" w14:textId="77777777" w:rsidR="00DD7EBC" w:rsidRPr="00C37F9B" w:rsidRDefault="00DD7EBC" w:rsidP="00F46DE1">
      <w:pPr>
        <w:pStyle w:val="af6"/>
        <w:numPr>
          <w:ilvl w:val="0"/>
          <w:numId w:val="48"/>
        </w:numPr>
        <w:suppressAutoHyphens/>
        <w:ind w:left="0" w:firstLine="567"/>
        <w:jc w:val="both"/>
        <w:rPr>
          <w:sz w:val="24"/>
          <w:szCs w:val="24"/>
        </w:rPr>
      </w:pPr>
      <w:r w:rsidRPr="00C37F9B">
        <w:rPr>
          <w:sz w:val="24"/>
          <w:szCs w:val="24"/>
        </w:rPr>
        <w:t>ошиновки 110 кВ от АТ-1 (АТ-2) до выключателя В-110 АТ-1 (В-110 АТ-2);</w:t>
      </w:r>
    </w:p>
    <w:p w14:paraId="1DA7DED6" w14:textId="77777777" w:rsidR="00DD7EBC" w:rsidRDefault="00DD7EBC" w:rsidP="00F46DE1">
      <w:pPr>
        <w:pStyle w:val="af6"/>
        <w:numPr>
          <w:ilvl w:val="0"/>
          <w:numId w:val="48"/>
        </w:numPr>
        <w:suppressAutoHyphens/>
        <w:ind w:left="0" w:firstLine="567"/>
        <w:jc w:val="both"/>
        <w:rPr>
          <w:sz w:val="24"/>
          <w:szCs w:val="24"/>
        </w:rPr>
      </w:pPr>
      <w:r w:rsidRPr="00C37F9B">
        <w:rPr>
          <w:sz w:val="24"/>
          <w:szCs w:val="24"/>
        </w:rPr>
        <w:t>ошиновки 10 кВ АТ-1 (АТ-2) до в</w:t>
      </w:r>
      <w:r>
        <w:rPr>
          <w:sz w:val="24"/>
          <w:szCs w:val="24"/>
        </w:rPr>
        <w:t>ы</w:t>
      </w:r>
      <w:r w:rsidRPr="00C37F9B">
        <w:rPr>
          <w:sz w:val="24"/>
          <w:szCs w:val="24"/>
        </w:rPr>
        <w:t>ключателя В 10 АТ-1 (В 10 АТ-2).</w:t>
      </w:r>
    </w:p>
    <w:p w14:paraId="4C1C6CB7" w14:textId="77777777" w:rsidR="00DD7EBC" w:rsidRDefault="00DD7EBC" w:rsidP="00DD7EBC">
      <w:pPr>
        <w:suppressAutoHyphens/>
        <w:ind w:firstLine="567"/>
        <w:jc w:val="both"/>
        <w:rPr>
          <w:sz w:val="24"/>
          <w:szCs w:val="24"/>
        </w:rPr>
      </w:pPr>
      <w:r>
        <w:rPr>
          <w:sz w:val="24"/>
          <w:szCs w:val="24"/>
        </w:rPr>
        <w:t>По факту срабатывания ДЗТ с контролем отсутствия напряжения на АТ-1 (АТ-2) происходит автоматический пуск пожаротушения.</w:t>
      </w:r>
    </w:p>
    <w:p w14:paraId="7983926D" w14:textId="77777777" w:rsidR="00DD7EBC" w:rsidRPr="00C37F9B" w:rsidRDefault="00DD7EBC" w:rsidP="00DD7EBC">
      <w:pPr>
        <w:suppressAutoHyphens/>
        <w:ind w:firstLine="567"/>
        <w:jc w:val="both"/>
        <w:rPr>
          <w:sz w:val="24"/>
          <w:szCs w:val="24"/>
        </w:rPr>
      </w:pPr>
      <w:r w:rsidRPr="003F5C6D">
        <w:rPr>
          <w:sz w:val="24"/>
          <w:szCs w:val="24"/>
        </w:rPr>
        <w:lastRenderedPageBreak/>
        <w:t>Газовая защита бака и РПН АТ-1 (АТ-2)</w:t>
      </w:r>
      <w:r w:rsidRPr="00727212">
        <w:rPr>
          <w:sz w:val="24"/>
          <w:szCs w:val="24"/>
        </w:rPr>
        <w:t xml:space="preserve"> реализована двухступенчатой.</w:t>
      </w:r>
      <w:r w:rsidRPr="00CE0FD2">
        <w:rPr>
          <w:sz w:val="24"/>
          <w:szCs w:val="24"/>
        </w:rPr>
        <w:t xml:space="preserve"> </w:t>
      </w:r>
      <w:r w:rsidRPr="003F5D95">
        <w:rPr>
          <w:sz w:val="24"/>
          <w:szCs w:val="24"/>
        </w:rPr>
        <w:t>Д</w:t>
      </w:r>
      <w:r w:rsidRPr="00C37F9B">
        <w:rPr>
          <w:sz w:val="24"/>
          <w:szCs w:val="24"/>
        </w:rPr>
        <w:t>ействует</w:t>
      </w:r>
      <w:r>
        <w:rPr>
          <w:sz w:val="24"/>
          <w:szCs w:val="24"/>
        </w:rPr>
        <w:t xml:space="preserve"> с первой выдержкой времени на сигнал, со второй выдержкой времени на отключение АТ-1 (АТ-2) со всех сторон и автоматический пуск пожаротушения.</w:t>
      </w:r>
    </w:p>
    <w:p w14:paraId="479559A8" w14:textId="77777777" w:rsidR="00DD7EBC" w:rsidRDefault="00DD7EBC" w:rsidP="00DD7EBC">
      <w:pPr>
        <w:suppressAutoHyphens/>
        <w:ind w:firstLine="567"/>
        <w:jc w:val="both"/>
        <w:rPr>
          <w:sz w:val="24"/>
          <w:szCs w:val="24"/>
        </w:rPr>
      </w:pPr>
      <w:r>
        <w:rPr>
          <w:sz w:val="24"/>
          <w:szCs w:val="24"/>
        </w:rPr>
        <w:t>1, 2 ступени ДЗ и ТЗНП стороны 220 кВ и 110 кВ направлены в сторону АТ и действуют на отключение АТ со всех сторон.</w:t>
      </w:r>
    </w:p>
    <w:p w14:paraId="479D57D3" w14:textId="77777777" w:rsidR="00DD7EBC" w:rsidRDefault="00DD7EBC" w:rsidP="00DD7EBC">
      <w:pPr>
        <w:suppressAutoHyphens/>
        <w:ind w:firstLine="567"/>
        <w:jc w:val="both"/>
        <w:rPr>
          <w:sz w:val="24"/>
          <w:szCs w:val="24"/>
        </w:rPr>
      </w:pPr>
      <w:r>
        <w:rPr>
          <w:sz w:val="24"/>
          <w:szCs w:val="24"/>
        </w:rPr>
        <w:t>3, 4 ступени ДЗ и ТЗНП стороны 220 кВ действуют:</w:t>
      </w:r>
    </w:p>
    <w:p w14:paraId="7A3F12AA" w14:textId="77777777" w:rsidR="00DD7EBC" w:rsidRPr="00C37F9B" w:rsidRDefault="00DD7EBC" w:rsidP="00F46DE1">
      <w:pPr>
        <w:pStyle w:val="af6"/>
        <w:numPr>
          <w:ilvl w:val="0"/>
          <w:numId w:val="49"/>
        </w:numPr>
        <w:suppressAutoHyphens/>
        <w:ind w:left="0" w:firstLine="567"/>
        <w:jc w:val="both"/>
        <w:rPr>
          <w:sz w:val="24"/>
          <w:szCs w:val="24"/>
        </w:rPr>
      </w:pPr>
      <w:r w:rsidRPr="00C37F9B">
        <w:rPr>
          <w:sz w:val="24"/>
          <w:szCs w:val="24"/>
        </w:rPr>
        <w:t>с первой выдержкой времени на деление секций шин 220 кВ (отключаются: В-2-220 АТ-1, В-1-220 АТ-2);</w:t>
      </w:r>
    </w:p>
    <w:p w14:paraId="60BBFBDE" w14:textId="77777777" w:rsidR="00DD7EBC" w:rsidRPr="00C37F9B" w:rsidRDefault="00DD7EBC" w:rsidP="00F46DE1">
      <w:pPr>
        <w:pStyle w:val="af6"/>
        <w:numPr>
          <w:ilvl w:val="0"/>
          <w:numId w:val="49"/>
        </w:numPr>
        <w:suppressAutoHyphens/>
        <w:ind w:left="0" w:firstLine="567"/>
        <w:jc w:val="both"/>
        <w:rPr>
          <w:sz w:val="24"/>
          <w:szCs w:val="24"/>
        </w:rPr>
      </w:pPr>
      <w:r w:rsidRPr="00C37F9B">
        <w:rPr>
          <w:sz w:val="24"/>
          <w:szCs w:val="24"/>
        </w:rPr>
        <w:t>со второй выдержкой времени на отключение второго выключателя АТ по стороне 220 кВ (отключается: В-1-220 АТ-1 (В-2-220 АТ-2));</w:t>
      </w:r>
    </w:p>
    <w:p w14:paraId="26BA5415" w14:textId="77777777" w:rsidR="00DD7EBC" w:rsidRDefault="00DD7EBC" w:rsidP="00F46DE1">
      <w:pPr>
        <w:pStyle w:val="af6"/>
        <w:numPr>
          <w:ilvl w:val="0"/>
          <w:numId w:val="49"/>
        </w:numPr>
        <w:suppressAutoHyphens/>
        <w:ind w:left="0" w:firstLine="567"/>
        <w:jc w:val="both"/>
        <w:rPr>
          <w:sz w:val="24"/>
          <w:szCs w:val="24"/>
        </w:rPr>
      </w:pPr>
      <w:r w:rsidRPr="00C37F9B">
        <w:rPr>
          <w:sz w:val="24"/>
          <w:szCs w:val="24"/>
        </w:rPr>
        <w:t>с третьей выдержкой времени на отключение АТ со всех сторон.</w:t>
      </w:r>
    </w:p>
    <w:p w14:paraId="55387AB3" w14:textId="77777777" w:rsidR="00DD7EBC" w:rsidRDefault="00DD7EBC" w:rsidP="00DD7EBC">
      <w:pPr>
        <w:suppressAutoHyphens/>
        <w:ind w:firstLine="567"/>
        <w:jc w:val="both"/>
        <w:rPr>
          <w:sz w:val="24"/>
          <w:szCs w:val="24"/>
        </w:rPr>
      </w:pPr>
      <w:r>
        <w:rPr>
          <w:sz w:val="24"/>
          <w:szCs w:val="24"/>
        </w:rPr>
        <w:t>3, 4 ступени ДЗ и ТЗНП стороны 110 кВ действуют:</w:t>
      </w:r>
    </w:p>
    <w:p w14:paraId="72C81365" w14:textId="77777777" w:rsidR="00DD7EBC" w:rsidRPr="00C37F9B" w:rsidRDefault="00DD7EBC" w:rsidP="00F46DE1">
      <w:pPr>
        <w:pStyle w:val="af6"/>
        <w:numPr>
          <w:ilvl w:val="0"/>
          <w:numId w:val="50"/>
        </w:numPr>
        <w:suppressAutoHyphens/>
        <w:ind w:left="0" w:firstLine="567"/>
        <w:jc w:val="both"/>
        <w:rPr>
          <w:sz w:val="24"/>
          <w:szCs w:val="24"/>
        </w:rPr>
      </w:pPr>
      <w:r w:rsidRPr="00C37F9B">
        <w:rPr>
          <w:sz w:val="24"/>
          <w:szCs w:val="24"/>
        </w:rPr>
        <w:t>с первой выдержкой времени на деление шин 110 кВ (отключение ШСВ</w:t>
      </w:r>
      <w:r>
        <w:rPr>
          <w:sz w:val="24"/>
          <w:szCs w:val="24"/>
        </w:rPr>
        <w:t xml:space="preserve"> </w:t>
      </w:r>
      <w:r w:rsidRPr="00C37F9B">
        <w:rPr>
          <w:sz w:val="24"/>
          <w:szCs w:val="24"/>
        </w:rPr>
        <w:t>110);</w:t>
      </w:r>
    </w:p>
    <w:p w14:paraId="009CF8E4" w14:textId="77777777" w:rsidR="00DD7EBC" w:rsidRDefault="00DD7EBC" w:rsidP="00F46DE1">
      <w:pPr>
        <w:pStyle w:val="af6"/>
        <w:numPr>
          <w:ilvl w:val="0"/>
          <w:numId w:val="50"/>
        </w:numPr>
        <w:suppressAutoHyphens/>
        <w:ind w:left="0" w:firstLine="567"/>
        <w:jc w:val="both"/>
        <w:rPr>
          <w:sz w:val="24"/>
          <w:szCs w:val="24"/>
        </w:rPr>
      </w:pPr>
      <w:r w:rsidRPr="00C37F9B">
        <w:rPr>
          <w:sz w:val="24"/>
          <w:szCs w:val="24"/>
        </w:rPr>
        <w:t>со второй выдержкой времени на отключение В 110 АТ-1 (В 110 АТ-2);</w:t>
      </w:r>
    </w:p>
    <w:p w14:paraId="2104E539" w14:textId="77777777" w:rsidR="00DD7EBC" w:rsidRPr="003F5C6D" w:rsidRDefault="00DD7EBC" w:rsidP="00F46DE1">
      <w:pPr>
        <w:pStyle w:val="af6"/>
        <w:numPr>
          <w:ilvl w:val="0"/>
          <w:numId w:val="50"/>
        </w:numPr>
        <w:suppressAutoHyphens/>
        <w:ind w:left="0" w:firstLine="567"/>
        <w:jc w:val="both"/>
        <w:rPr>
          <w:sz w:val="24"/>
          <w:szCs w:val="24"/>
        </w:rPr>
      </w:pPr>
      <w:r w:rsidRPr="003F5C6D">
        <w:rPr>
          <w:sz w:val="24"/>
          <w:szCs w:val="24"/>
        </w:rPr>
        <w:t>с третьей выдержкой времени на отключение АТ со всех сторон.</w:t>
      </w:r>
    </w:p>
    <w:p w14:paraId="53DA7D7F" w14:textId="77777777" w:rsidR="00DD7EBC" w:rsidRDefault="00DD7EBC" w:rsidP="00DD7EBC">
      <w:pPr>
        <w:pStyle w:val="af6"/>
        <w:suppressAutoHyphens/>
        <w:ind w:left="0" w:firstLine="567"/>
        <w:jc w:val="both"/>
        <w:rPr>
          <w:sz w:val="24"/>
          <w:szCs w:val="24"/>
        </w:rPr>
      </w:pPr>
      <w:r>
        <w:rPr>
          <w:sz w:val="24"/>
          <w:szCs w:val="24"/>
        </w:rPr>
        <w:t>На выключателях 220 кВ АТ помимо индивидуальной ЗНФ выполнена суммарная ЗНФ. В случае включения АТ по стороне 220 кВ через один выключатель и непереключения его фаз срабатывает индивидуальная ЗНФ. При включении АТ по нормальной схеме (оба выключателя по стороне 220 кВ</w:t>
      </w:r>
      <w:r w:rsidRPr="00811B23">
        <w:rPr>
          <w:sz w:val="24"/>
          <w:szCs w:val="24"/>
        </w:rPr>
        <w:t xml:space="preserve"> </w:t>
      </w:r>
      <w:r>
        <w:rPr>
          <w:sz w:val="24"/>
          <w:szCs w:val="24"/>
        </w:rPr>
        <w:t>включены) и непереключении фаз одного из выключателей 220 кВ по факту пуска</w:t>
      </w:r>
      <w:r w:rsidRPr="00E443EE">
        <w:rPr>
          <w:sz w:val="24"/>
          <w:szCs w:val="24"/>
        </w:rPr>
        <w:t xml:space="preserve"> индивидуальной ЗНФ</w:t>
      </w:r>
      <w:r>
        <w:rPr>
          <w:sz w:val="24"/>
          <w:szCs w:val="24"/>
        </w:rPr>
        <w:t xml:space="preserve"> </w:t>
      </w:r>
      <w:r w:rsidRPr="00E443EE">
        <w:rPr>
          <w:sz w:val="24"/>
          <w:szCs w:val="24"/>
        </w:rPr>
        <w:t>пускается</w:t>
      </w:r>
      <w:r>
        <w:rPr>
          <w:sz w:val="24"/>
          <w:szCs w:val="24"/>
        </w:rPr>
        <w:t xml:space="preserve"> с</w:t>
      </w:r>
      <w:r w:rsidRPr="00C37F9B">
        <w:rPr>
          <w:sz w:val="24"/>
          <w:szCs w:val="24"/>
        </w:rPr>
        <w:t>уммарная ЗНФ</w:t>
      </w:r>
      <w:r>
        <w:rPr>
          <w:sz w:val="24"/>
          <w:szCs w:val="24"/>
        </w:rPr>
        <w:t>. Суммарная ЗНФ</w:t>
      </w:r>
      <w:r w:rsidRPr="00C37F9B">
        <w:rPr>
          <w:sz w:val="24"/>
          <w:szCs w:val="24"/>
        </w:rPr>
        <w:t xml:space="preserve"> контролирует наличие тока неполнофазного режима и тока нагрузки через смежный выключатель. </w:t>
      </w:r>
      <w:r w:rsidRPr="00727212">
        <w:rPr>
          <w:sz w:val="24"/>
          <w:szCs w:val="24"/>
        </w:rPr>
        <w:t xml:space="preserve">Суммарная ЗНФ действует при неуспешном действии индивидуальной </w:t>
      </w:r>
      <w:r>
        <w:rPr>
          <w:sz w:val="24"/>
          <w:szCs w:val="24"/>
        </w:rPr>
        <w:t>ЗНФ</w:t>
      </w:r>
      <w:r w:rsidRPr="00727212">
        <w:rPr>
          <w:sz w:val="24"/>
          <w:szCs w:val="24"/>
        </w:rPr>
        <w:t>. Суммарная ЗНФ действует на отключение АТ</w:t>
      </w:r>
      <w:r>
        <w:rPr>
          <w:sz w:val="24"/>
          <w:szCs w:val="24"/>
        </w:rPr>
        <w:t xml:space="preserve"> со всех сторон</w:t>
      </w:r>
      <w:r w:rsidRPr="00727212">
        <w:rPr>
          <w:sz w:val="24"/>
          <w:szCs w:val="24"/>
        </w:rPr>
        <w:t xml:space="preserve"> с запретом АПВ.</w:t>
      </w:r>
    </w:p>
    <w:p w14:paraId="000D428D" w14:textId="77777777" w:rsidR="00DD7EBC" w:rsidRPr="00727212" w:rsidRDefault="00DD7EBC" w:rsidP="00DD7EBC">
      <w:pPr>
        <w:pStyle w:val="af6"/>
        <w:suppressAutoHyphens/>
        <w:ind w:left="0" w:firstLine="567"/>
        <w:jc w:val="both"/>
        <w:rPr>
          <w:sz w:val="24"/>
          <w:szCs w:val="24"/>
        </w:rPr>
      </w:pPr>
      <w:r>
        <w:rPr>
          <w:sz w:val="24"/>
          <w:szCs w:val="24"/>
        </w:rPr>
        <w:t>Защита от потери охлаждения действует на отключение соответствующего АТ со всех сторон через 10 минут после потери питания циркуляции и обдува АТ.</w:t>
      </w:r>
    </w:p>
    <w:p w14:paraId="17BEC915" w14:textId="77777777" w:rsidR="00DD7EBC" w:rsidRPr="00727212" w:rsidRDefault="00DD7EBC" w:rsidP="00DD7EBC">
      <w:pPr>
        <w:tabs>
          <w:tab w:val="left" w:pos="993"/>
        </w:tabs>
        <w:suppressAutoHyphens/>
        <w:ind w:left="567"/>
        <w:jc w:val="both"/>
        <w:rPr>
          <w:sz w:val="24"/>
          <w:szCs w:val="24"/>
        </w:rPr>
      </w:pPr>
    </w:p>
    <w:p w14:paraId="0D34E467" w14:textId="77777777" w:rsidR="00DD7EBC" w:rsidRPr="004D5912" w:rsidRDefault="00DD7EBC" w:rsidP="00DD7EBC">
      <w:pPr>
        <w:tabs>
          <w:tab w:val="left" w:pos="993"/>
        </w:tabs>
        <w:suppressAutoHyphens/>
        <w:ind w:left="567"/>
        <w:jc w:val="both"/>
        <w:rPr>
          <w:b/>
          <w:bCs/>
          <w:sz w:val="24"/>
          <w:szCs w:val="24"/>
        </w:rPr>
      </w:pPr>
      <w:r w:rsidRPr="004D5912">
        <w:rPr>
          <w:b/>
          <w:bCs/>
          <w:sz w:val="24"/>
          <w:szCs w:val="24"/>
        </w:rPr>
        <w:t xml:space="preserve">Комплекс устройств РЗА ВЛ </w:t>
      </w:r>
      <w:r>
        <w:rPr>
          <w:b/>
          <w:bCs/>
          <w:sz w:val="24"/>
          <w:szCs w:val="24"/>
        </w:rPr>
        <w:t>11</w:t>
      </w:r>
      <w:r w:rsidRPr="004D5912">
        <w:rPr>
          <w:b/>
          <w:bCs/>
          <w:sz w:val="24"/>
          <w:szCs w:val="24"/>
        </w:rPr>
        <w:t>0 кВ</w:t>
      </w:r>
      <w:r>
        <w:rPr>
          <w:b/>
          <w:bCs/>
          <w:sz w:val="24"/>
          <w:szCs w:val="24"/>
        </w:rPr>
        <w:t>.</w:t>
      </w:r>
    </w:p>
    <w:p w14:paraId="412B0646" w14:textId="77777777" w:rsidR="00DD7EBC" w:rsidRPr="004D5912" w:rsidRDefault="00DD7EBC" w:rsidP="00DD7EBC">
      <w:pPr>
        <w:tabs>
          <w:tab w:val="left" w:pos="993"/>
        </w:tabs>
        <w:suppressAutoHyphens/>
        <w:ind w:firstLine="567"/>
        <w:jc w:val="both"/>
        <w:rPr>
          <w:sz w:val="24"/>
          <w:szCs w:val="24"/>
        </w:rPr>
      </w:pPr>
      <w:r w:rsidRPr="004D5912">
        <w:rPr>
          <w:sz w:val="24"/>
          <w:szCs w:val="24"/>
        </w:rPr>
        <w:t>Основная быстродействующая защита от всех видов коротких замыканий - дифференциально-фазная защита (ДФЗ).</w:t>
      </w:r>
    </w:p>
    <w:p w14:paraId="2A9C7E52"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50A6DDB7" w14:textId="0062D8C6"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2C948BB9"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59C114AB"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r w:rsidRPr="004D5912">
        <w:rPr>
          <w:sz w:val="24"/>
          <w:szCs w:val="24"/>
        </w:rPr>
        <w:t>.</w:t>
      </w:r>
    </w:p>
    <w:p w14:paraId="505EECEE" w14:textId="2F644859" w:rsidR="00DD7EBC" w:rsidRDefault="00DD7EBC">
      <w:pPr>
        <w:tabs>
          <w:tab w:val="left" w:pos="993"/>
        </w:tabs>
        <w:suppressAutoHyphens/>
        <w:ind w:firstLine="567"/>
        <w:jc w:val="both"/>
        <w:rPr>
          <w:sz w:val="24"/>
          <w:szCs w:val="24"/>
        </w:rPr>
      </w:pPr>
      <w:r w:rsidRPr="009D78EC">
        <w:rPr>
          <w:sz w:val="24"/>
          <w:szCs w:val="24"/>
        </w:rPr>
        <w:t>ОУ</w:t>
      </w:r>
      <w:r w:rsidRPr="004D5912">
        <w:rPr>
          <w:sz w:val="24"/>
          <w:szCs w:val="24"/>
        </w:rPr>
        <w:t xml:space="preserve"> осуществляе</w:t>
      </w:r>
      <w:r>
        <w:rPr>
          <w:sz w:val="24"/>
          <w:szCs w:val="24"/>
        </w:rPr>
        <w:t>т</w:t>
      </w:r>
      <w:r w:rsidRPr="004D5912">
        <w:rPr>
          <w:sz w:val="24"/>
          <w:szCs w:val="24"/>
        </w:rPr>
        <w:t xml:space="preserve"> ускорение II зоны ДЗ до 0,3 сек и III ступени ТЗНП до 0,3 сек</w:t>
      </w:r>
      <w:r>
        <w:rPr>
          <w:sz w:val="24"/>
          <w:szCs w:val="24"/>
        </w:rPr>
        <w:t>.</w:t>
      </w:r>
      <w:r w:rsidRPr="004D5912">
        <w:rPr>
          <w:sz w:val="24"/>
          <w:szCs w:val="24"/>
        </w:rPr>
        <w:t xml:space="preserve"> </w:t>
      </w:r>
      <w:r>
        <w:rPr>
          <w:sz w:val="24"/>
          <w:szCs w:val="24"/>
        </w:rPr>
        <w:t xml:space="preserve">ОУ </w:t>
      </w:r>
      <w:r w:rsidRPr="004D5912">
        <w:rPr>
          <w:sz w:val="24"/>
          <w:szCs w:val="24"/>
        </w:rPr>
        <w:t>нормально выведено.</w:t>
      </w:r>
      <w:r>
        <w:rPr>
          <w:sz w:val="24"/>
          <w:szCs w:val="24"/>
        </w:rPr>
        <w:t xml:space="preserve"> </w:t>
      </w:r>
      <w:r w:rsidRPr="004D5912">
        <w:rPr>
          <w:sz w:val="24"/>
          <w:szCs w:val="24"/>
        </w:rPr>
        <w:t>Ввод и вывод ОУ производится оперативным персоналом.</w:t>
      </w:r>
      <w:r w:rsidR="004F7ED7">
        <w:rPr>
          <w:sz w:val="24"/>
          <w:szCs w:val="24"/>
        </w:rPr>
        <w:t xml:space="preserve"> </w:t>
      </w:r>
      <w:r w:rsidRPr="004D5912">
        <w:rPr>
          <w:sz w:val="24"/>
          <w:szCs w:val="24"/>
        </w:rPr>
        <w:t xml:space="preserve">Ввод ОУ II зоны ДЗ и III ступени ТЗНП </w:t>
      </w:r>
      <w:r w:rsidRPr="009F2912">
        <w:rPr>
          <w:sz w:val="24"/>
          <w:szCs w:val="24"/>
          <w:lang w:val="x-none" w:eastAsia="x-none"/>
        </w:rPr>
        <w:t xml:space="preserve">ВЛ 110 кВ </w:t>
      </w:r>
      <w:r w:rsidRPr="004D5912">
        <w:rPr>
          <w:sz w:val="24"/>
          <w:szCs w:val="24"/>
        </w:rPr>
        <w:t>производится при выведенном состоянии ДФЗ.</w:t>
      </w:r>
    </w:p>
    <w:p w14:paraId="64B45068" w14:textId="77777777" w:rsidR="00DD7EBC" w:rsidRPr="004D5912" w:rsidRDefault="00DD7EBC" w:rsidP="00DD7EBC">
      <w:pPr>
        <w:tabs>
          <w:tab w:val="left" w:pos="993"/>
        </w:tabs>
        <w:suppressAutoHyphens/>
        <w:ind w:firstLine="567"/>
        <w:jc w:val="both"/>
        <w:rPr>
          <w:sz w:val="24"/>
          <w:szCs w:val="24"/>
        </w:rPr>
      </w:pPr>
    </w:p>
    <w:p w14:paraId="747D9FD6" w14:textId="77777777" w:rsidR="00DD7EBC" w:rsidRPr="004D5912" w:rsidRDefault="00DD7EBC" w:rsidP="00DD7EBC">
      <w:pPr>
        <w:tabs>
          <w:tab w:val="left" w:pos="993"/>
        </w:tabs>
        <w:suppressAutoHyphens/>
        <w:ind w:firstLine="567"/>
        <w:jc w:val="both"/>
        <w:rPr>
          <w:sz w:val="24"/>
          <w:szCs w:val="24"/>
        </w:rPr>
      </w:pPr>
      <w:r>
        <w:rPr>
          <w:b/>
          <w:sz w:val="24"/>
          <w:szCs w:val="24"/>
        </w:rPr>
        <w:t xml:space="preserve">АПВ </w:t>
      </w:r>
      <w:r w:rsidRPr="00A766FC">
        <w:rPr>
          <w:b/>
          <w:sz w:val="24"/>
          <w:szCs w:val="24"/>
        </w:rPr>
        <w:t>выключателей</w:t>
      </w:r>
      <w:r>
        <w:rPr>
          <w:b/>
          <w:sz w:val="24"/>
          <w:szCs w:val="24"/>
        </w:rPr>
        <w:t xml:space="preserve"> 110 кВ</w:t>
      </w:r>
      <w:r w:rsidRPr="000D5385">
        <w:rPr>
          <w:b/>
          <w:sz w:val="24"/>
          <w:szCs w:val="24"/>
        </w:rPr>
        <w:t xml:space="preserve">. </w:t>
      </w:r>
    </w:p>
    <w:p w14:paraId="1269D0D4" w14:textId="77777777" w:rsidR="00DD7EBC" w:rsidRDefault="00DD7EBC" w:rsidP="00DD7EBC">
      <w:pPr>
        <w:tabs>
          <w:tab w:val="left" w:pos="993"/>
        </w:tabs>
        <w:suppressAutoHyphens/>
        <w:ind w:firstLine="567"/>
        <w:jc w:val="both"/>
        <w:rPr>
          <w:sz w:val="24"/>
          <w:szCs w:val="24"/>
        </w:rPr>
      </w:pPr>
      <w:r w:rsidRPr="00405FE0">
        <w:rPr>
          <w:sz w:val="24"/>
          <w:szCs w:val="24"/>
        </w:rPr>
        <w:t>На выключателях ВЛ 110 кВ, В 110 АТ-1 и В 110 АТ-2</w:t>
      </w:r>
      <w:r>
        <w:rPr>
          <w:sz w:val="24"/>
          <w:szCs w:val="24"/>
        </w:rPr>
        <w:t>, ШСВ 110, ОВ 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 xml:space="preserve">АПВ нормально введено на выключателях </w:t>
      </w:r>
      <w:r w:rsidRPr="00405FE0">
        <w:rPr>
          <w:sz w:val="24"/>
          <w:szCs w:val="24"/>
        </w:rPr>
        <w:t>ВЛ 110 кВ, В 110 АТ-1 и В 110 АТ-2</w:t>
      </w:r>
      <w:r>
        <w:rPr>
          <w:sz w:val="24"/>
          <w:szCs w:val="24"/>
        </w:rPr>
        <w:t>, ШСВ 110. АПВ нормально выведено на ОВ 110.</w:t>
      </w:r>
    </w:p>
    <w:p w14:paraId="007D00B4" w14:textId="77777777" w:rsidR="00DD7EBC" w:rsidRPr="004D5912" w:rsidRDefault="00DD7EBC" w:rsidP="00DD7EBC">
      <w:pPr>
        <w:tabs>
          <w:tab w:val="left" w:pos="993"/>
        </w:tabs>
        <w:suppressAutoHyphens/>
        <w:ind w:firstLine="567"/>
        <w:jc w:val="both"/>
        <w:rPr>
          <w:sz w:val="24"/>
          <w:szCs w:val="24"/>
        </w:rPr>
      </w:pPr>
      <w:r>
        <w:rPr>
          <w:sz w:val="24"/>
          <w:szCs w:val="24"/>
        </w:rPr>
        <w:t>Автоматическое о</w:t>
      </w:r>
      <w:r w:rsidRPr="004D5912">
        <w:rPr>
          <w:sz w:val="24"/>
          <w:szCs w:val="24"/>
        </w:rPr>
        <w:t xml:space="preserve">пробование систем шин </w:t>
      </w:r>
      <w:r>
        <w:rPr>
          <w:sz w:val="24"/>
          <w:szCs w:val="24"/>
        </w:rPr>
        <w:t>11</w:t>
      </w:r>
      <w:r w:rsidRPr="004D5912">
        <w:rPr>
          <w:sz w:val="24"/>
          <w:szCs w:val="24"/>
        </w:rPr>
        <w:t xml:space="preserve">0 кВ напряжением после </w:t>
      </w:r>
      <w:r>
        <w:rPr>
          <w:sz w:val="24"/>
          <w:szCs w:val="24"/>
        </w:rPr>
        <w:t>их</w:t>
      </w:r>
      <w:r w:rsidRPr="004D5912">
        <w:rPr>
          <w:sz w:val="24"/>
          <w:szCs w:val="24"/>
        </w:rPr>
        <w:t xml:space="preserve"> автоматического отключения</w:t>
      </w:r>
      <w:r>
        <w:rPr>
          <w:sz w:val="24"/>
          <w:szCs w:val="24"/>
        </w:rPr>
        <w:t xml:space="preserve"> нормально</w:t>
      </w:r>
      <w:r w:rsidRPr="004D5912">
        <w:rPr>
          <w:sz w:val="24"/>
          <w:szCs w:val="24"/>
        </w:rPr>
        <w:t xml:space="preserve"> производится:</w:t>
      </w:r>
    </w:p>
    <w:p w14:paraId="5690A8E5"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1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0 кВ</w:t>
      </w:r>
      <w:r>
        <w:rPr>
          <w:sz w:val="24"/>
          <w:szCs w:val="24"/>
        </w:rPr>
        <w:t xml:space="preserve"> </w:t>
      </w:r>
      <w:r w:rsidRPr="004D5912">
        <w:rPr>
          <w:sz w:val="24"/>
          <w:szCs w:val="24"/>
        </w:rPr>
        <w:t>Портовая;</w:t>
      </w:r>
    </w:p>
    <w:p w14:paraId="06AC392E"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2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0 кВ Лесная.</w:t>
      </w:r>
    </w:p>
    <w:p w14:paraId="181A4C71" w14:textId="77777777" w:rsidR="00DD7EBC" w:rsidRDefault="00DD7EBC" w:rsidP="00DD7EBC">
      <w:pPr>
        <w:tabs>
          <w:tab w:val="left" w:pos="993"/>
        </w:tabs>
        <w:suppressAutoHyphens/>
        <w:ind w:firstLine="567"/>
        <w:jc w:val="both"/>
        <w:rPr>
          <w:sz w:val="24"/>
          <w:szCs w:val="24"/>
        </w:rPr>
      </w:pPr>
      <w:r w:rsidRPr="004D5912">
        <w:rPr>
          <w:sz w:val="24"/>
          <w:szCs w:val="24"/>
        </w:rPr>
        <w:t>При успешном опробовании напряжением системы шин происходит включение от АПВ остальных выключателей данной системы шин.</w:t>
      </w:r>
      <w:r>
        <w:rPr>
          <w:sz w:val="24"/>
          <w:szCs w:val="24"/>
        </w:rPr>
        <w:t xml:space="preserve"> При неуспешном опробовании напряжением системы шин выключатель, которым опробуется система шин отключается, АПВ остальных выключателей запрещается. Если </w:t>
      </w:r>
      <w:r w:rsidRPr="004D5912">
        <w:rPr>
          <w:sz w:val="24"/>
          <w:szCs w:val="24"/>
        </w:rPr>
        <w:t xml:space="preserve">В </w:t>
      </w:r>
      <w:r>
        <w:rPr>
          <w:sz w:val="24"/>
          <w:szCs w:val="24"/>
        </w:rPr>
        <w:t>11</w:t>
      </w:r>
      <w:r w:rsidRPr="004D5912">
        <w:rPr>
          <w:sz w:val="24"/>
          <w:szCs w:val="24"/>
        </w:rPr>
        <w:t>0 кВ</w:t>
      </w:r>
      <w:r>
        <w:rPr>
          <w:sz w:val="24"/>
          <w:szCs w:val="24"/>
        </w:rPr>
        <w:t xml:space="preserve"> </w:t>
      </w:r>
      <w:r w:rsidRPr="004D5912">
        <w:rPr>
          <w:sz w:val="24"/>
          <w:szCs w:val="24"/>
        </w:rPr>
        <w:t>Портовая</w:t>
      </w:r>
      <w:r>
        <w:rPr>
          <w:sz w:val="24"/>
          <w:szCs w:val="24"/>
        </w:rPr>
        <w:t xml:space="preserve"> или </w:t>
      </w:r>
      <w:r w:rsidRPr="004D5912">
        <w:rPr>
          <w:sz w:val="24"/>
          <w:szCs w:val="24"/>
        </w:rPr>
        <w:t xml:space="preserve">В </w:t>
      </w:r>
      <w:r>
        <w:rPr>
          <w:sz w:val="24"/>
          <w:szCs w:val="24"/>
        </w:rPr>
        <w:t>11</w:t>
      </w:r>
      <w:r w:rsidRPr="004D5912">
        <w:rPr>
          <w:sz w:val="24"/>
          <w:szCs w:val="24"/>
        </w:rPr>
        <w:t>0 кВ Лесная</w:t>
      </w:r>
      <w:r>
        <w:rPr>
          <w:sz w:val="24"/>
          <w:szCs w:val="24"/>
        </w:rPr>
        <w:t xml:space="preserve"> отключены, то АПВ шин производится от ШСВ 110. При переводе ВЛ 110 кВ Центральная </w:t>
      </w:r>
      <w:r>
        <w:rPr>
          <w:sz w:val="24"/>
          <w:szCs w:val="24"/>
        </w:rPr>
        <w:lastRenderedPageBreak/>
        <w:t>– Портовая или ВЛ 110 кВ Центральная – Лесная на ОВ 110 АПВ шин производится от ОВ 110.</w:t>
      </w:r>
    </w:p>
    <w:p w14:paraId="43F33D67"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658774A7"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18931B83" w14:textId="77777777" w:rsidR="00DD7EBC" w:rsidRPr="004D5912" w:rsidRDefault="00DD7EBC" w:rsidP="00F46DE1">
      <w:pPr>
        <w:numPr>
          <w:ilvl w:val="0"/>
          <w:numId w:val="14"/>
        </w:numPr>
        <w:tabs>
          <w:tab w:val="left" w:pos="993"/>
        </w:tabs>
        <w:suppressAutoHyphens/>
        <w:ind w:left="0" w:firstLine="709"/>
        <w:jc w:val="both"/>
        <w:rPr>
          <w:sz w:val="24"/>
          <w:szCs w:val="24"/>
        </w:rPr>
      </w:pPr>
      <w:r>
        <w:rPr>
          <w:sz w:val="24"/>
          <w:szCs w:val="24"/>
        </w:rPr>
        <w:t>срабатывании ПА;</w:t>
      </w:r>
    </w:p>
    <w:p w14:paraId="5E933932"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51060D61" w14:textId="77777777" w:rsidR="00DD7EBC"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АТ-1 (АТ-2), действующих на отключение АТ со всех сторон.</w:t>
      </w:r>
    </w:p>
    <w:p w14:paraId="703C1063" w14:textId="77777777" w:rsidR="00DD7EBC" w:rsidRPr="004D5912" w:rsidRDefault="00DD7EBC" w:rsidP="00DD7EBC">
      <w:pPr>
        <w:tabs>
          <w:tab w:val="left" w:pos="993"/>
        </w:tabs>
        <w:suppressAutoHyphens/>
        <w:ind w:left="709"/>
        <w:jc w:val="both"/>
        <w:rPr>
          <w:sz w:val="24"/>
          <w:szCs w:val="24"/>
        </w:rPr>
      </w:pPr>
    </w:p>
    <w:p w14:paraId="4B4D911D" w14:textId="77777777" w:rsidR="00DD7EBC" w:rsidRPr="004D5912"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0D5385">
        <w:rPr>
          <w:b/>
          <w:sz w:val="24"/>
          <w:szCs w:val="24"/>
        </w:rPr>
        <w:t>.</w:t>
      </w:r>
    </w:p>
    <w:p w14:paraId="79C4D5C8" w14:textId="77777777" w:rsidR="00DD7EBC" w:rsidRPr="00B74B1E"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ДЗШ </w:t>
      </w:r>
      <w:r>
        <w:rPr>
          <w:sz w:val="24"/>
          <w:szCs w:val="24"/>
        </w:rPr>
        <w:t>11</w:t>
      </w:r>
      <w:r w:rsidRPr="00B74B1E">
        <w:rPr>
          <w:sz w:val="24"/>
          <w:szCs w:val="24"/>
        </w:rPr>
        <w:t xml:space="preserve">0 кВ, защит </w:t>
      </w:r>
      <w:r>
        <w:rPr>
          <w:sz w:val="24"/>
          <w:szCs w:val="24"/>
        </w:rPr>
        <w:t>А</w:t>
      </w:r>
      <w:r w:rsidRPr="00B74B1E">
        <w:rPr>
          <w:sz w:val="24"/>
          <w:szCs w:val="24"/>
        </w:rPr>
        <w:t xml:space="preserve">Т-1, </w:t>
      </w:r>
      <w:r>
        <w:rPr>
          <w:sz w:val="24"/>
          <w:szCs w:val="24"/>
        </w:rPr>
        <w:t>А</w:t>
      </w:r>
      <w:r w:rsidRPr="00B74B1E">
        <w:rPr>
          <w:sz w:val="24"/>
          <w:szCs w:val="24"/>
        </w:rPr>
        <w:t>Т-2</w:t>
      </w:r>
      <w:r>
        <w:rPr>
          <w:sz w:val="24"/>
          <w:szCs w:val="24"/>
        </w:rPr>
        <w:t>, зашит ШСВ 110 и ОВ 110</w:t>
      </w:r>
      <w:r w:rsidRPr="00B74B1E">
        <w:rPr>
          <w:sz w:val="24"/>
          <w:szCs w:val="24"/>
        </w:rPr>
        <w:t xml:space="preserve"> и действует, </w:t>
      </w:r>
      <w:r w:rsidRPr="004D5912">
        <w:rPr>
          <w:sz w:val="24"/>
          <w:szCs w:val="24"/>
        </w:rPr>
        <w:t>с контролем протекания тока через отказавший выключатель</w:t>
      </w:r>
      <w:r>
        <w:rPr>
          <w:sz w:val="24"/>
          <w:szCs w:val="24"/>
        </w:rPr>
        <w:t>,</w:t>
      </w:r>
      <w:r w:rsidRPr="005417D1">
        <w:rPr>
          <w:sz w:val="24"/>
          <w:szCs w:val="24"/>
        </w:rPr>
        <w:t xml:space="preserve"> </w:t>
      </w:r>
      <w:r>
        <w:rPr>
          <w:sz w:val="24"/>
          <w:szCs w:val="24"/>
        </w:rPr>
        <w:t xml:space="preserve">на отключение </w:t>
      </w:r>
      <w:r w:rsidRPr="004D5912">
        <w:rPr>
          <w:sz w:val="24"/>
          <w:szCs w:val="24"/>
        </w:rPr>
        <w:t xml:space="preserve">отказавшего </w:t>
      </w:r>
      <w:r>
        <w:rPr>
          <w:sz w:val="24"/>
          <w:szCs w:val="24"/>
        </w:rPr>
        <w:t xml:space="preserve">выключателя и выключателей </w:t>
      </w:r>
      <w:r w:rsidRPr="00E3328E">
        <w:rPr>
          <w:sz w:val="24"/>
          <w:szCs w:val="24"/>
        </w:rPr>
        <w:t>присоединений</w:t>
      </w:r>
      <w:r>
        <w:rPr>
          <w:sz w:val="24"/>
          <w:szCs w:val="24"/>
        </w:rPr>
        <w:t>,</w:t>
      </w:r>
      <w:r w:rsidRPr="00E3328E">
        <w:rPr>
          <w:sz w:val="24"/>
          <w:szCs w:val="24"/>
        </w:rPr>
        <w:t xml:space="preserve"> через которые</w:t>
      </w:r>
      <w:r w:rsidRPr="00CF6DF2">
        <w:rPr>
          <w:sz w:val="24"/>
          <w:szCs w:val="24"/>
        </w:rPr>
        <w:t xml:space="preserve"> </w:t>
      </w:r>
      <w:r>
        <w:rPr>
          <w:sz w:val="24"/>
          <w:szCs w:val="24"/>
        </w:rPr>
        <w:t>протекает ток</w:t>
      </w:r>
      <w:r w:rsidRPr="00844E29">
        <w:rPr>
          <w:sz w:val="24"/>
          <w:szCs w:val="24"/>
        </w:rPr>
        <w:t xml:space="preserve"> </w:t>
      </w:r>
      <w:r w:rsidRPr="00CF6DF2">
        <w:rPr>
          <w:sz w:val="24"/>
          <w:szCs w:val="24"/>
        </w:rPr>
        <w:t>к месту</w:t>
      </w:r>
      <w:r w:rsidRPr="00E3328E">
        <w:rPr>
          <w:sz w:val="24"/>
          <w:szCs w:val="24"/>
        </w:rPr>
        <w:t xml:space="preserve"> КЗ</w:t>
      </w:r>
      <w:r>
        <w:rPr>
          <w:sz w:val="24"/>
          <w:szCs w:val="24"/>
        </w:rPr>
        <w:t>,</w:t>
      </w:r>
      <w:r w:rsidRPr="00E3328E">
        <w:rPr>
          <w:sz w:val="24"/>
          <w:szCs w:val="24"/>
        </w:rPr>
        <w:t xml:space="preserve"> </w:t>
      </w:r>
      <w:r w:rsidRPr="00CF6DF2">
        <w:rPr>
          <w:sz w:val="24"/>
          <w:szCs w:val="24"/>
        </w:rPr>
        <w:t>с запретом АПВ</w:t>
      </w:r>
      <w:r>
        <w:rPr>
          <w:sz w:val="24"/>
          <w:szCs w:val="24"/>
        </w:rPr>
        <w:t>.</w:t>
      </w:r>
      <w:r w:rsidRPr="00B74B1E">
        <w:rPr>
          <w:sz w:val="24"/>
          <w:szCs w:val="24"/>
        </w:rPr>
        <w:t xml:space="preserve"> </w:t>
      </w:r>
    </w:p>
    <w:p w14:paraId="0F4A481B" w14:textId="77777777" w:rsidR="00DD7EBC" w:rsidRPr="004D5912" w:rsidRDefault="00DD7EBC" w:rsidP="00DD7EBC">
      <w:pPr>
        <w:tabs>
          <w:tab w:val="left" w:pos="993"/>
        </w:tabs>
        <w:suppressAutoHyphens/>
        <w:ind w:firstLine="567"/>
        <w:jc w:val="both"/>
        <w:rPr>
          <w:sz w:val="24"/>
          <w:szCs w:val="24"/>
        </w:rPr>
      </w:pPr>
      <w:r w:rsidRPr="004D5912">
        <w:rPr>
          <w:sz w:val="24"/>
          <w:szCs w:val="24"/>
        </w:rPr>
        <w:t xml:space="preserve">Отключение противоположного конца </w:t>
      </w:r>
      <w:r w:rsidRPr="009F2912">
        <w:rPr>
          <w:sz w:val="24"/>
          <w:szCs w:val="24"/>
          <w:lang w:val="x-none" w:eastAsia="x-none"/>
        </w:rPr>
        <w:t xml:space="preserve">ВЛ 110 кВ </w:t>
      </w:r>
      <w:r w:rsidRPr="004D5912">
        <w:rPr>
          <w:sz w:val="24"/>
          <w:szCs w:val="24"/>
        </w:rPr>
        <w:t>от УРОВ</w:t>
      </w:r>
      <w:r>
        <w:rPr>
          <w:sz w:val="24"/>
          <w:szCs w:val="24"/>
        </w:rPr>
        <w:t xml:space="preserve"> 110 кВ</w:t>
      </w:r>
      <w:r w:rsidRPr="004D5912">
        <w:rPr>
          <w:sz w:val="24"/>
          <w:szCs w:val="24"/>
        </w:rPr>
        <w:t xml:space="preserve"> обеспечивается остановом ВЧ поста ДФЗ. </w:t>
      </w:r>
    </w:p>
    <w:p w14:paraId="2FBCDD65" w14:textId="77777777" w:rsidR="00DD7EBC" w:rsidRDefault="00DD7EBC" w:rsidP="00DD7EBC">
      <w:pPr>
        <w:tabs>
          <w:tab w:val="left" w:pos="993"/>
        </w:tabs>
        <w:suppressAutoHyphens/>
        <w:ind w:firstLine="567"/>
        <w:jc w:val="both"/>
        <w:rPr>
          <w:b/>
          <w:sz w:val="24"/>
          <w:szCs w:val="24"/>
        </w:rPr>
      </w:pPr>
    </w:p>
    <w:p w14:paraId="7B863E42" w14:textId="35385207" w:rsidR="00DD7EBC" w:rsidRPr="00D72DD4" w:rsidRDefault="00DD7EBC" w:rsidP="00DD7EBC">
      <w:pPr>
        <w:tabs>
          <w:tab w:val="left" w:pos="993"/>
        </w:tabs>
        <w:suppressAutoHyphens/>
        <w:ind w:firstLine="567"/>
        <w:jc w:val="both"/>
        <w:rPr>
          <w:b/>
          <w:sz w:val="24"/>
          <w:szCs w:val="24"/>
        </w:rPr>
      </w:pPr>
      <w:r w:rsidRPr="00CA01C7">
        <w:rPr>
          <w:b/>
          <w:sz w:val="24"/>
          <w:szCs w:val="24"/>
        </w:rPr>
        <w:t xml:space="preserve">Защита секций и </w:t>
      </w:r>
      <w:r w:rsidR="004F7ED7">
        <w:rPr>
          <w:b/>
          <w:sz w:val="24"/>
          <w:szCs w:val="24"/>
        </w:rPr>
        <w:t xml:space="preserve">систем </w:t>
      </w:r>
      <w:r w:rsidRPr="00CA01C7">
        <w:rPr>
          <w:b/>
          <w:sz w:val="24"/>
          <w:szCs w:val="24"/>
        </w:rPr>
        <w:t>ши</w:t>
      </w:r>
      <w:r w:rsidRPr="00D72DD4">
        <w:rPr>
          <w:b/>
          <w:sz w:val="24"/>
          <w:szCs w:val="24"/>
        </w:rPr>
        <w:t>н 220, 110</w:t>
      </w:r>
      <w:r>
        <w:rPr>
          <w:b/>
          <w:sz w:val="24"/>
          <w:szCs w:val="24"/>
        </w:rPr>
        <w:t>,</w:t>
      </w:r>
      <w:r w:rsidRPr="00D72DD4">
        <w:rPr>
          <w:b/>
          <w:sz w:val="24"/>
          <w:szCs w:val="24"/>
        </w:rPr>
        <w:t xml:space="preserve"> 10, 0,4 кВ, ОВ </w:t>
      </w:r>
      <w:r>
        <w:rPr>
          <w:b/>
          <w:sz w:val="24"/>
          <w:szCs w:val="24"/>
        </w:rPr>
        <w:t>11</w:t>
      </w:r>
      <w:r w:rsidRPr="00D72DD4">
        <w:rPr>
          <w:b/>
          <w:sz w:val="24"/>
          <w:szCs w:val="24"/>
        </w:rPr>
        <w:t>0, ШСВ 110, фидер</w:t>
      </w:r>
      <w:r>
        <w:rPr>
          <w:b/>
          <w:sz w:val="24"/>
          <w:szCs w:val="24"/>
        </w:rPr>
        <w:t>ов</w:t>
      </w:r>
      <w:r w:rsidRPr="00D72DD4">
        <w:rPr>
          <w:b/>
          <w:sz w:val="24"/>
          <w:szCs w:val="24"/>
        </w:rPr>
        <w:t xml:space="preserve"> 10 кВ и СВ-12-10</w:t>
      </w:r>
      <w:r>
        <w:rPr>
          <w:b/>
          <w:sz w:val="24"/>
          <w:szCs w:val="24"/>
        </w:rPr>
        <w:t>.</w:t>
      </w:r>
    </w:p>
    <w:p w14:paraId="680F709F"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220 кВ:</w:t>
      </w:r>
    </w:p>
    <w:p w14:paraId="33606D56"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ДЗШ 220 кВ.</w:t>
      </w:r>
    </w:p>
    <w:p w14:paraId="154F5376"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Шины 11</w:t>
      </w:r>
      <w:r w:rsidRPr="004D5912">
        <w:rPr>
          <w:sz w:val="24"/>
          <w:szCs w:val="24"/>
          <w:u w:val="single"/>
        </w:rPr>
        <w:t>0 кВ:</w:t>
      </w:r>
    </w:p>
    <w:p w14:paraId="1F4199D4"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 xml:space="preserve">ДЗШ </w:t>
      </w:r>
      <w:r>
        <w:rPr>
          <w:sz w:val="24"/>
          <w:szCs w:val="24"/>
        </w:rPr>
        <w:t>11</w:t>
      </w:r>
      <w:r w:rsidRPr="004D5912">
        <w:rPr>
          <w:sz w:val="24"/>
          <w:szCs w:val="24"/>
        </w:rPr>
        <w:t>0 кВ.</w:t>
      </w:r>
    </w:p>
    <w:p w14:paraId="32B72A31"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37DA5AEA"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4EDE96ED" w14:textId="77777777" w:rsidR="00DD7EBC" w:rsidRPr="004D5912"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4C50ECB8" w14:textId="77777777" w:rsidR="00DD7EBC" w:rsidRPr="00BE129F" w:rsidRDefault="00DD7EBC" w:rsidP="00BE129F">
      <w:pPr>
        <w:ind w:firstLine="709"/>
        <w:rPr>
          <w:sz w:val="24"/>
          <w:szCs w:val="24"/>
          <w:u w:val="single"/>
        </w:rPr>
      </w:pPr>
      <w:r w:rsidRPr="00BE129F">
        <w:rPr>
          <w:sz w:val="24"/>
          <w:szCs w:val="24"/>
          <w:u w:val="single"/>
        </w:rPr>
        <w:t>Секции 0,4 кВ:</w:t>
      </w:r>
    </w:p>
    <w:p w14:paraId="57963AE4"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АВ 3С 0,4) - </w:t>
      </w:r>
      <w:r w:rsidRPr="004D5912">
        <w:rPr>
          <w:sz w:val="24"/>
          <w:szCs w:val="24"/>
        </w:rPr>
        <w:t>для защиты шин 0,4 кВ;</w:t>
      </w:r>
    </w:p>
    <w:p w14:paraId="395E13D2"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САВ-13-0,4 (САВ-23-0,4) при автоматическом отключении АВ 1С 0,4 (АВ 2С 0,4)</w:t>
      </w:r>
      <w:r w:rsidRPr="004D5912">
        <w:rPr>
          <w:sz w:val="24"/>
          <w:szCs w:val="24"/>
        </w:rPr>
        <w:t>.</w:t>
      </w:r>
      <w:r>
        <w:rPr>
          <w:sz w:val="24"/>
          <w:szCs w:val="24"/>
        </w:rPr>
        <w:t xml:space="preserve"> АВР 0,4 кВ нормально выведен.</w:t>
      </w:r>
    </w:p>
    <w:p w14:paraId="692B34B5" w14:textId="77777777" w:rsidR="00DD7EBC" w:rsidRPr="004D5912" w:rsidRDefault="00DD7EBC" w:rsidP="00DD7EBC">
      <w:pPr>
        <w:tabs>
          <w:tab w:val="left" w:pos="993"/>
        </w:tabs>
        <w:suppressAutoHyphens/>
        <w:ind w:firstLine="709"/>
        <w:jc w:val="both"/>
        <w:rPr>
          <w:sz w:val="24"/>
          <w:szCs w:val="24"/>
        </w:rPr>
      </w:pPr>
      <w:r w:rsidRPr="004D5912">
        <w:rPr>
          <w:sz w:val="24"/>
          <w:szCs w:val="24"/>
          <w:u w:val="single"/>
        </w:rPr>
        <w:t xml:space="preserve">ОВ </w:t>
      </w:r>
      <w:r>
        <w:rPr>
          <w:sz w:val="24"/>
          <w:szCs w:val="24"/>
          <w:u w:val="single"/>
        </w:rPr>
        <w:t>11</w:t>
      </w:r>
      <w:r w:rsidRPr="004D5912">
        <w:rPr>
          <w:sz w:val="24"/>
          <w:szCs w:val="24"/>
          <w:u w:val="single"/>
        </w:rPr>
        <w:t>0</w:t>
      </w:r>
      <w:r>
        <w:rPr>
          <w:sz w:val="24"/>
          <w:szCs w:val="24"/>
          <w:u w:val="single"/>
        </w:rPr>
        <w:t xml:space="preserve"> (нормально выведены)</w:t>
      </w:r>
      <w:r w:rsidRPr="004D5912">
        <w:rPr>
          <w:sz w:val="24"/>
          <w:szCs w:val="24"/>
          <w:u w:val="single"/>
        </w:rPr>
        <w:t>:</w:t>
      </w:r>
    </w:p>
    <w:p w14:paraId="3991E04B" w14:textId="4CAFAC43" w:rsidR="00DD7EBC" w:rsidRPr="004D5912" w:rsidRDefault="00CD119D" w:rsidP="00F46DE1">
      <w:pPr>
        <w:numPr>
          <w:ilvl w:val="0"/>
          <w:numId w:val="5"/>
        </w:numPr>
        <w:tabs>
          <w:tab w:val="left" w:pos="993"/>
        </w:tabs>
        <w:suppressAutoHyphens/>
        <w:ind w:left="993" w:hanging="284"/>
        <w:jc w:val="both"/>
        <w:rPr>
          <w:sz w:val="24"/>
          <w:szCs w:val="24"/>
        </w:rPr>
      </w:pPr>
      <w:r>
        <w:rPr>
          <w:sz w:val="24"/>
          <w:szCs w:val="24"/>
        </w:rPr>
        <w:t>МФТО</w:t>
      </w:r>
      <w:r w:rsidR="00DD7EBC" w:rsidRPr="004D5912">
        <w:rPr>
          <w:sz w:val="24"/>
          <w:szCs w:val="24"/>
        </w:rPr>
        <w:t>;</w:t>
      </w:r>
    </w:p>
    <w:p w14:paraId="2C565D3D"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трехступенчатая </w:t>
      </w:r>
      <w:r>
        <w:rPr>
          <w:sz w:val="24"/>
          <w:szCs w:val="24"/>
        </w:rPr>
        <w:t>ДЗ</w:t>
      </w:r>
      <w:r w:rsidRPr="004D5912">
        <w:rPr>
          <w:sz w:val="24"/>
          <w:szCs w:val="24"/>
        </w:rPr>
        <w:t xml:space="preserve"> с блокировкой при неисправности цепей напряжения и с блокировкой при качаниях;</w:t>
      </w:r>
    </w:p>
    <w:p w14:paraId="0843A549" w14:textId="77777777" w:rsidR="00DD7EBC"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четырехступенчатая </w:t>
      </w:r>
      <w:r>
        <w:rPr>
          <w:sz w:val="24"/>
          <w:szCs w:val="24"/>
        </w:rPr>
        <w:t>ТЗНП;</w:t>
      </w:r>
    </w:p>
    <w:p w14:paraId="262896DF" w14:textId="77777777" w:rsidR="00DD7EBC" w:rsidRDefault="00DD7EBC" w:rsidP="00F46DE1">
      <w:pPr>
        <w:numPr>
          <w:ilvl w:val="0"/>
          <w:numId w:val="5"/>
        </w:numPr>
        <w:tabs>
          <w:tab w:val="left" w:pos="993"/>
        </w:tabs>
        <w:suppressAutoHyphens/>
        <w:ind w:left="993" w:hanging="284"/>
        <w:jc w:val="both"/>
        <w:rPr>
          <w:sz w:val="24"/>
          <w:szCs w:val="24"/>
        </w:rPr>
      </w:pPr>
      <w:r>
        <w:rPr>
          <w:sz w:val="24"/>
          <w:szCs w:val="24"/>
        </w:rPr>
        <w:t>основные защиты присоединений, действующие на отключение собственных выключателей, имеют возможность перевода действия на отключение ОВ 110.</w:t>
      </w:r>
    </w:p>
    <w:p w14:paraId="7E30A912"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 xml:space="preserve">ШСВ </w:t>
      </w:r>
      <w:r>
        <w:rPr>
          <w:sz w:val="24"/>
          <w:szCs w:val="24"/>
          <w:u w:val="single"/>
        </w:rPr>
        <w:t>11</w:t>
      </w:r>
      <w:r w:rsidRPr="004D5912">
        <w:rPr>
          <w:sz w:val="24"/>
          <w:szCs w:val="24"/>
          <w:u w:val="single"/>
        </w:rPr>
        <w:t>0:</w:t>
      </w:r>
    </w:p>
    <w:p w14:paraId="2BD3235B"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МТЗ ШСВ </w:t>
      </w:r>
      <w:r>
        <w:rPr>
          <w:sz w:val="24"/>
          <w:szCs w:val="24"/>
        </w:rPr>
        <w:t>11</w:t>
      </w:r>
      <w:r w:rsidRPr="004D5912">
        <w:rPr>
          <w:sz w:val="24"/>
          <w:szCs w:val="24"/>
        </w:rPr>
        <w:t>0 (</w:t>
      </w:r>
      <w:r>
        <w:rPr>
          <w:sz w:val="24"/>
          <w:szCs w:val="24"/>
        </w:rPr>
        <w:t xml:space="preserve">защита </w:t>
      </w:r>
      <w:r w:rsidRPr="004D5912">
        <w:rPr>
          <w:sz w:val="24"/>
          <w:szCs w:val="24"/>
        </w:rPr>
        <w:t xml:space="preserve">нормально выведена, вводится оперативным персоналом </w:t>
      </w:r>
      <w:r>
        <w:rPr>
          <w:sz w:val="24"/>
          <w:szCs w:val="24"/>
        </w:rPr>
        <w:t>на время</w:t>
      </w:r>
      <w:r w:rsidRPr="004D5912">
        <w:rPr>
          <w:sz w:val="24"/>
          <w:szCs w:val="24"/>
        </w:rPr>
        <w:t xml:space="preserve"> опробования напряжением шин </w:t>
      </w:r>
      <w:r>
        <w:rPr>
          <w:sz w:val="24"/>
          <w:szCs w:val="24"/>
        </w:rPr>
        <w:t>11</w:t>
      </w:r>
      <w:r w:rsidRPr="004D5912">
        <w:rPr>
          <w:sz w:val="24"/>
          <w:szCs w:val="24"/>
        </w:rPr>
        <w:t>0 кВ</w:t>
      </w:r>
      <w:r>
        <w:rPr>
          <w:sz w:val="24"/>
          <w:szCs w:val="24"/>
        </w:rPr>
        <w:t xml:space="preserve"> от ШСВ 110</w:t>
      </w:r>
      <w:r w:rsidRPr="004D5912">
        <w:rPr>
          <w:sz w:val="24"/>
          <w:szCs w:val="24"/>
        </w:rPr>
        <w:t>).</w:t>
      </w:r>
    </w:p>
    <w:p w14:paraId="5E0031CC"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488353D9"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71348585"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06F3296B"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p>
    <w:p w14:paraId="3988A924" w14:textId="77777777" w:rsidR="00DD7EBC" w:rsidRPr="004D5912" w:rsidRDefault="00DD7EBC" w:rsidP="00F46DE1">
      <w:pPr>
        <w:numPr>
          <w:ilvl w:val="0"/>
          <w:numId w:val="9"/>
        </w:numPr>
        <w:tabs>
          <w:tab w:val="left" w:pos="993"/>
        </w:tabs>
        <w:suppressAutoHyphens/>
        <w:ind w:hanging="720"/>
        <w:jc w:val="both"/>
        <w:rPr>
          <w:sz w:val="24"/>
          <w:szCs w:val="24"/>
        </w:rPr>
      </w:pPr>
      <w:r w:rsidRPr="004D5912">
        <w:rPr>
          <w:sz w:val="24"/>
          <w:szCs w:val="24"/>
        </w:rPr>
        <w:t>МТЗ;</w:t>
      </w:r>
    </w:p>
    <w:p w14:paraId="4ACD978E" w14:textId="77777777" w:rsidR="00DD7EBC" w:rsidRDefault="00DD7EBC" w:rsidP="00F46DE1">
      <w:pPr>
        <w:numPr>
          <w:ilvl w:val="0"/>
          <w:numId w:val="9"/>
        </w:numPr>
        <w:tabs>
          <w:tab w:val="left" w:pos="993"/>
        </w:tabs>
        <w:suppressAutoHyphens/>
        <w:ind w:left="993" w:hanging="284"/>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отключении В 10 АТ-1 или В 10 АТ-2.</w:t>
      </w:r>
    </w:p>
    <w:p w14:paraId="4C3BF562" w14:textId="77777777" w:rsidR="00DD7EBC" w:rsidRDefault="00DD7EBC" w:rsidP="00DD7EBC">
      <w:pPr>
        <w:tabs>
          <w:tab w:val="left" w:pos="993"/>
        </w:tabs>
        <w:suppressAutoHyphens/>
        <w:ind w:left="993"/>
        <w:jc w:val="both"/>
        <w:rPr>
          <w:sz w:val="24"/>
          <w:szCs w:val="24"/>
        </w:rPr>
      </w:pPr>
    </w:p>
    <w:p w14:paraId="33417F6D" w14:textId="77777777" w:rsidR="00DD7EBC" w:rsidRPr="00B621FD" w:rsidRDefault="00DD7EBC" w:rsidP="00DD7EBC">
      <w:pPr>
        <w:tabs>
          <w:tab w:val="left" w:pos="993"/>
        </w:tabs>
        <w:suppressAutoHyphens/>
        <w:ind w:firstLine="567"/>
        <w:jc w:val="both"/>
        <w:rPr>
          <w:b/>
          <w:sz w:val="24"/>
          <w:szCs w:val="24"/>
        </w:rPr>
      </w:pPr>
      <w:r>
        <w:rPr>
          <w:b/>
          <w:sz w:val="24"/>
          <w:szCs w:val="24"/>
        </w:rPr>
        <w:t>Организация питания цепей</w:t>
      </w:r>
      <w:r w:rsidRPr="00B621FD">
        <w:rPr>
          <w:b/>
          <w:sz w:val="24"/>
          <w:szCs w:val="24"/>
        </w:rPr>
        <w:t xml:space="preserve"> напряжения.</w:t>
      </w:r>
    </w:p>
    <w:p w14:paraId="72C255BB" w14:textId="77777777" w:rsidR="00DD7EBC" w:rsidRDefault="00DD7EBC" w:rsidP="00DD7EBC">
      <w:pPr>
        <w:suppressAutoHyphens/>
        <w:ind w:firstLine="709"/>
        <w:jc w:val="both"/>
        <w:rPr>
          <w:sz w:val="24"/>
          <w:szCs w:val="24"/>
        </w:rPr>
      </w:pPr>
      <w:r>
        <w:rPr>
          <w:sz w:val="24"/>
          <w:szCs w:val="24"/>
        </w:rPr>
        <w:lastRenderedPageBreak/>
        <w:t>Устройства РЗА АТ подключены к цепям напряжения ТН 10 Т-1 (ТН 10 АТ-2).</w:t>
      </w:r>
    </w:p>
    <w:p w14:paraId="245FDEAC" w14:textId="0A705864" w:rsidR="00DD7EBC" w:rsidRDefault="00DD7EBC" w:rsidP="00DD7EBC">
      <w:pPr>
        <w:suppressAutoHyphens/>
        <w:ind w:firstLine="709"/>
        <w:jc w:val="both"/>
        <w:rPr>
          <w:sz w:val="24"/>
          <w:szCs w:val="24"/>
        </w:rPr>
      </w:pPr>
      <w:r>
        <w:rPr>
          <w:sz w:val="24"/>
          <w:szCs w:val="24"/>
        </w:rPr>
        <w:t>Для реализации КОНл, КОШн, КС</w:t>
      </w:r>
      <w:r w:rsidR="004F7ED7">
        <w:rPr>
          <w:sz w:val="24"/>
          <w:szCs w:val="24"/>
        </w:rPr>
        <w:t xml:space="preserve"> </w:t>
      </w:r>
      <w:r w:rsidR="00947874">
        <w:rPr>
          <w:sz w:val="24"/>
          <w:szCs w:val="24"/>
        </w:rPr>
        <w:t xml:space="preserve">цепи </w:t>
      </w:r>
      <w:r w:rsidR="004F7ED7">
        <w:rPr>
          <w:sz w:val="24"/>
          <w:szCs w:val="24"/>
        </w:rPr>
        <w:t>АПВ выключателей 220 кВ подключен</w:t>
      </w:r>
      <w:r w:rsidR="00947874">
        <w:rPr>
          <w:sz w:val="24"/>
          <w:szCs w:val="24"/>
        </w:rPr>
        <w:t>ы</w:t>
      </w:r>
      <w:r w:rsidR="004F7ED7">
        <w:rPr>
          <w:sz w:val="24"/>
          <w:szCs w:val="24"/>
        </w:rPr>
        <w:t xml:space="preserve"> к </w:t>
      </w:r>
      <w:r w:rsidR="004F7ED7" w:rsidRPr="00CE0FD2">
        <w:rPr>
          <w:sz w:val="24"/>
          <w:szCs w:val="24"/>
        </w:rPr>
        <w:t>ТН</w:t>
      </w:r>
      <w:r w:rsidR="004F7ED7">
        <w:rPr>
          <w:sz w:val="24"/>
          <w:szCs w:val="24"/>
        </w:rPr>
        <w:t>-1-</w:t>
      </w:r>
      <w:r w:rsidR="004F7ED7" w:rsidRPr="00CE0FD2">
        <w:rPr>
          <w:sz w:val="24"/>
          <w:szCs w:val="24"/>
        </w:rPr>
        <w:t>220</w:t>
      </w:r>
      <w:r w:rsidR="004F7ED7">
        <w:rPr>
          <w:sz w:val="24"/>
          <w:szCs w:val="24"/>
        </w:rPr>
        <w:t xml:space="preserve"> (ТН-2-220), а также</w:t>
      </w:r>
      <w:r>
        <w:rPr>
          <w:sz w:val="24"/>
          <w:szCs w:val="24"/>
        </w:rPr>
        <w:t>:</w:t>
      </w:r>
    </w:p>
    <w:p w14:paraId="0CEE2A27" w14:textId="5AC9025C" w:rsidR="00DD7EBC" w:rsidRDefault="00947874" w:rsidP="00F46DE1">
      <w:pPr>
        <w:numPr>
          <w:ilvl w:val="0"/>
          <w:numId w:val="9"/>
        </w:numPr>
        <w:tabs>
          <w:tab w:val="left" w:pos="993"/>
        </w:tabs>
        <w:suppressAutoHyphens/>
        <w:ind w:left="709" w:firstLine="0"/>
        <w:jc w:val="both"/>
        <w:rPr>
          <w:sz w:val="24"/>
          <w:szCs w:val="24"/>
        </w:rPr>
      </w:pPr>
      <w:r>
        <w:rPr>
          <w:sz w:val="24"/>
          <w:szCs w:val="24"/>
        </w:rPr>
        <w:t xml:space="preserve">цепи </w:t>
      </w:r>
      <w:r w:rsidR="00DD7EBC">
        <w:rPr>
          <w:sz w:val="24"/>
          <w:szCs w:val="24"/>
        </w:rPr>
        <w:t>АПВ выключателей ВЛ 220 кВ подключен</w:t>
      </w:r>
      <w:r>
        <w:rPr>
          <w:sz w:val="24"/>
          <w:szCs w:val="24"/>
        </w:rPr>
        <w:t>ы</w:t>
      </w:r>
      <w:r w:rsidR="00DD7EBC">
        <w:rPr>
          <w:sz w:val="24"/>
          <w:szCs w:val="24"/>
        </w:rPr>
        <w:t xml:space="preserve"> к ТН, подключенным к ВЛ 220 кВ без коммутационных аппаратов;</w:t>
      </w:r>
    </w:p>
    <w:p w14:paraId="27D3E074" w14:textId="182DD7E1" w:rsidR="00DD7EBC" w:rsidRDefault="00947874" w:rsidP="00F46DE1">
      <w:pPr>
        <w:numPr>
          <w:ilvl w:val="0"/>
          <w:numId w:val="9"/>
        </w:numPr>
        <w:tabs>
          <w:tab w:val="left" w:pos="993"/>
        </w:tabs>
        <w:suppressAutoHyphens/>
        <w:ind w:left="709" w:firstLine="0"/>
        <w:jc w:val="both"/>
        <w:rPr>
          <w:sz w:val="24"/>
          <w:szCs w:val="24"/>
        </w:rPr>
      </w:pPr>
      <w:r>
        <w:rPr>
          <w:sz w:val="24"/>
          <w:szCs w:val="24"/>
        </w:rPr>
        <w:t xml:space="preserve">цепи </w:t>
      </w:r>
      <w:r w:rsidR="00DD7EBC">
        <w:rPr>
          <w:sz w:val="24"/>
          <w:szCs w:val="24"/>
        </w:rPr>
        <w:t>АПВ в</w:t>
      </w:r>
      <w:r>
        <w:rPr>
          <w:sz w:val="24"/>
          <w:szCs w:val="24"/>
        </w:rPr>
        <w:t>ы</w:t>
      </w:r>
      <w:r w:rsidR="00DD7EBC">
        <w:rPr>
          <w:sz w:val="24"/>
          <w:szCs w:val="24"/>
        </w:rPr>
        <w:t>ключателей 220 кВ АТ подключен</w:t>
      </w:r>
      <w:r>
        <w:rPr>
          <w:sz w:val="24"/>
          <w:szCs w:val="24"/>
        </w:rPr>
        <w:t>ы</w:t>
      </w:r>
      <w:r w:rsidR="00DD7EBC">
        <w:rPr>
          <w:sz w:val="24"/>
          <w:szCs w:val="24"/>
        </w:rPr>
        <w:t xml:space="preserve"> к ТН 10 АТ-1 (ТН 10 АТ-2).</w:t>
      </w:r>
      <w:r w:rsidR="00DD7EBC" w:rsidRPr="00CE0FD2">
        <w:rPr>
          <w:sz w:val="24"/>
          <w:szCs w:val="24"/>
        </w:rPr>
        <w:t xml:space="preserve"> </w:t>
      </w:r>
    </w:p>
    <w:p w14:paraId="06568428" w14:textId="31BF9966" w:rsidR="00DD7EBC" w:rsidRDefault="00DD7EBC" w:rsidP="00DD7EBC">
      <w:pPr>
        <w:tabs>
          <w:tab w:val="left" w:pos="993"/>
        </w:tabs>
        <w:suppressAutoHyphens/>
        <w:ind w:firstLine="709"/>
        <w:jc w:val="both"/>
        <w:rPr>
          <w:sz w:val="24"/>
          <w:szCs w:val="24"/>
        </w:rPr>
      </w:pPr>
      <w:r>
        <w:rPr>
          <w:sz w:val="24"/>
          <w:szCs w:val="24"/>
        </w:rPr>
        <w:t>При</w:t>
      </w:r>
      <w:r w:rsidRPr="00CE0FD2">
        <w:rPr>
          <w:sz w:val="24"/>
          <w:szCs w:val="24"/>
        </w:rPr>
        <w:t xml:space="preserve"> неисправности цепей</w:t>
      </w:r>
      <w:r>
        <w:rPr>
          <w:sz w:val="24"/>
          <w:szCs w:val="24"/>
        </w:rPr>
        <w:t xml:space="preserve"> напряжения, выводе в ремонт </w:t>
      </w:r>
      <w:r w:rsidRPr="00CE0FD2">
        <w:rPr>
          <w:sz w:val="24"/>
          <w:szCs w:val="24"/>
        </w:rPr>
        <w:t>ТН</w:t>
      </w:r>
      <w:r>
        <w:rPr>
          <w:sz w:val="24"/>
          <w:szCs w:val="24"/>
        </w:rPr>
        <w:t>-1-</w:t>
      </w:r>
      <w:r w:rsidRPr="00CE0FD2">
        <w:rPr>
          <w:sz w:val="24"/>
          <w:szCs w:val="24"/>
        </w:rPr>
        <w:t>220</w:t>
      </w:r>
      <w:r>
        <w:rPr>
          <w:sz w:val="24"/>
          <w:szCs w:val="24"/>
        </w:rPr>
        <w:t xml:space="preserve"> (ТН-2-220)</w:t>
      </w:r>
      <w:r w:rsidRPr="00CE0FD2">
        <w:rPr>
          <w:sz w:val="24"/>
          <w:szCs w:val="24"/>
        </w:rPr>
        <w:t xml:space="preserve"> предусмотрен перевод ц</w:t>
      </w:r>
      <w:r>
        <w:rPr>
          <w:sz w:val="24"/>
          <w:szCs w:val="24"/>
        </w:rPr>
        <w:t>епей напряжения на ТН-2-</w:t>
      </w:r>
      <w:r w:rsidRPr="00CE0FD2">
        <w:rPr>
          <w:sz w:val="24"/>
          <w:szCs w:val="24"/>
        </w:rPr>
        <w:t>220 (ТН</w:t>
      </w:r>
      <w:r>
        <w:rPr>
          <w:sz w:val="24"/>
          <w:szCs w:val="24"/>
        </w:rPr>
        <w:t>-1-220</w:t>
      </w:r>
      <w:r w:rsidRPr="00CE0FD2">
        <w:rPr>
          <w:sz w:val="24"/>
          <w:szCs w:val="24"/>
        </w:rPr>
        <w:t>).</w:t>
      </w:r>
    </w:p>
    <w:p w14:paraId="4018A6FB" w14:textId="77777777" w:rsidR="00DD7EBC" w:rsidRDefault="00DD7EBC" w:rsidP="00DD7EBC">
      <w:pPr>
        <w:tabs>
          <w:tab w:val="left" w:pos="993"/>
        </w:tabs>
        <w:suppressAutoHyphens/>
        <w:ind w:firstLine="709"/>
        <w:jc w:val="both"/>
        <w:rPr>
          <w:sz w:val="24"/>
          <w:szCs w:val="24"/>
        </w:rPr>
      </w:pPr>
      <w:r>
        <w:rPr>
          <w:sz w:val="24"/>
          <w:szCs w:val="24"/>
        </w:rPr>
        <w:t>В</w:t>
      </w:r>
      <w:r w:rsidRPr="00CE0FD2">
        <w:rPr>
          <w:sz w:val="24"/>
          <w:szCs w:val="24"/>
        </w:rPr>
        <w:t xml:space="preserve"> случае неисправности цепей</w:t>
      </w:r>
      <w:r>
        <w:rPr>
          <w:sz w:val="24"/>
          <w:szCs w:val="24"/>
        </w:rPr>
        <w:t xml:space="preserve"> напряжения или выводе в ремонт </w:t>
      </w:r>
      <w:r w:rsidRPr="00CE0FD2">
        <w:rPr>
          <w:sz w:val="24"/>
          <w:szCs w:val="24"/>
        </w:rPr>
        <w:t>ТН</w:t>
      </w:r>
      <w:r>
        <w:rPr>
          <w:sz w:val="24"/>
          <w:szCs w:val="24"/>
        </w:rPr>
        <w:t>-1-</w:t>
      </w:r>
      <w:r w:rsidRPr="00CE0FD2">
        <w:rPr>
          <w:sz w:val="24"/>
          <w:szCs w:val="24"/>
        </w:rPr>
        <w:t>220</w:t>
      </w:r>
      <w:r>
        <w:rPr>
          <w:sz w:val="24"/>
          <w:szCs w:val="24"/>
        </w:rPr>
        <w:t>, ТН-2-220, ТН 220 ГРЭС № 1, ТН 220 ГРЭС № 2, ТН 220 Восточная № 1, ТН 220 Восточная № 2, ТН 10 АТ-1, ТН 10 АТ-2 должно выводится АПВ с КОНл, КОНш соответственно</w:t>
      </w:r>
      <w:r w:rsidRPr="00CE0FD2">
        <w:rPr>
          <w:sz w:val="24"/>
          <w:szCs w:val="24"/>
        </w:rPr>
        <w:t>.</w:t>
      </w:r>
    </w:p>
    <w:p w14:paraId="0CCACAB8" w14:textId="77777777" w:rsidR="00DD7EBC" w:rsidRDefault="00DD7EBC" w:rsidP="00DD7EBC">
      <w:pPr>
        <w:suppressAutoHyphens/>
        <w:ind w:firstLine="709"/>
        <w:jc w:val="both"/>
        <w:rPr>
          <w:sz w:val="24"/>
          <w:szCs w:val="24"/>
        </w:rPr>
      </w:pPr>
      <w:r w:rsidRPr="00B621FD">
        <w:rPr>
          <w:sz w:val="24"/>
          <w:szCs w:val="24"/>
        </w:rPr>
        <w:t xml:space="preserve">Устройства </w:t>
      </w:r>
      <w:r>
        <w:rPr>
          <w:sz w:val="24"/>
          <w:szCs w:val="24"/>
        </w:rPr>
        <w:t xml:space="preserve">РЗА присоединений РУ 110 кВ подключены </w:t>
      </w:r>
      <w:r w:rsidRPr="00B621FD">
        <w:rPr>
          <w:sz w:val="24"/>
          <w:szCs w:val="24"/>
        </w:rPr>
        <w:t>через реле повторител</w:t>
      </w:r>
      <w:r>
        <w:rPr>
          <w:sz w:val="24"/>
          <w:szCs w:val="24"/>
        </w:rPr>
        <w:t>и</w:t>
      </w:r>
      <w:r w:rsidRPr="00B621FD">
        <w:rPr>
          <w:sz w:val="24"/>
          <w:szCs w:val="24"/>
        </w:rPr>
        <w:t xml:space="preserve"> положения</w:t>
      </w:r>
      <w:r>
        <w:rPr>
          <w:sz w:val="24"/>
          <w:szCs w:val="24"/>
        </w:rPr>
        <w:t xml:space="preserve"> шинных</w:t>
      </w:r>
      <w:r w:rsidRPr="00B621FD">
        <w:rPr>
          <w:sz w:val="24"/>
          <w:szCs w:val="24"/>
        </w:rPr>
        <w:t xml:space="preserve"> разъединителей</w:t>
      </w:r>
      <w:r w:rsidRPr="009D78EC">
        <w:rPr>
          <w:sz w:val="24"/>
          <w:szCs w:val="24"/>
        </w:rPr>
        <w:t xml:space="preserve"> </w:t>
      </w:r>
      <w:r w:rsidRPr="00B621FD">
        <w:rPr>
          <w:sz w:val="24"/>
          <w:szCs w:val="24"/>
        </w:rPr>
        <w:t xml:space="preserve">к цепям напряжения ТН </w:t>
      </w:r>
      <w:r>
        <w:rPr>
          <w:sz w:val="24"/>
          <w:szCs w:val="24"/>
        </w:rPr>
        <w:t>11</w:t>
      </w:r>
      <w:r w:rsidRPr="00B621FD">
        <w:rPr>
          <w:sz w:val="24"/>
          <w:szCs w:val="24"/>
        </w:rPr>
        <w:t xml:space="preserve">0 кВ той системы шин </w:t>
      </w:r>
      <w:r>
        <w:rPr>
          <w:sz w:val="24"/>
          <w:szCs w:val="24"/>
        </w:rPr>
        <w:t>11</w:t>
      </w:r>
      <w:r w:rsidRPr="00B621FD">
        <w:rPr>
          <w:sz w:val="24"/>
          <w:szCs w:val="24"/>
        </w:rPr>
        <w:t xml:space="preserve">0 кВ, </w:t>
      </w:r>
      <w:r w:rsidRPr="009D78EC">
        <w:rPr>
          <w:sz w:val="24"/>
          <w:szCs w:val="24"/>
        </w:rPr>
        <w:t>на которую включен</w:t>
      </w:r>
      <w:r>
        <w:rPr>
          <w:sz w:val="24"/>
          <w:szCs w:val="24"/>
        </w:rPr>
        <w:t>о присоединение.</w:t>
      </w:r>
    </w:p>
    <w:p w14:paraId="5ACFBF05" w14:textId="77777777" w:rsidR="00DD7EBC" w:rsidRDefault="00DD7EBC" w:rsidP="00DD7EBC">
      <w:pPr>
        <w:tabs>
          <w:tab w:val="left" w:pos="993"/>
        </w:tabs>
        <w:suppressAutoHyphens/>
        <w:ind w:firstLine="709"/>
        <w:jc w:val="both"/>
        <w:rPr>
          <w:sz w:val="24"/>
          <w:szCs w:val="24"/>
        </w:rPr>
      </w:pPr>
      <w:r w:rsidRPr="00B621FD">
        <w:rPr>
          <w:sz w:val="24"/>
          <w:szCs w:val="24"/>
        </w:rPr>
        <w:t>При неисправности цепей напряжения</w:t>
      </w:r>
      <w:r>
        <w:rPr>
          <w:sz w:val="24"/>
          <w:szCs w:val="24"/>
        </w:rPr>
        <w:t>,</w:t>
      </w:r>
      <w:r w:rsidRPr="00B621FD">
        <w:rPr>
          <w:sz w:val="24"/>
          <w:szCs w:val="24"/>
        </w:rPr>
        <w:t xml:space="preserve"> выводе в ремонт ТН</w:t>
      </w:r>
      <w:r>
        <w:rPr>
          <w:sz w:val="24"/>
          <w:szCs w:val="24"/>
        </w:rPr>
        <w:t>-1-110 (ТН-2-110)</w:t>
      </w:r>
      <w:r w:rsidRPr="00B621FD">
        <w:rPr>
          <w:sz w:val="24"/>
          <w:szCs w:val="24"/>
        </w:rPr>
        <w:t xml:space="preserve"> </w:t>
      </w:r>
      <w:r w:rsidRPr="00CE0FD2">
        <w:rPr>
          <w:sz w:val="24"/>
          <w:szCs w:val="24"/>
        </w:rPr>
        <w:t>предусмотрен перевод ц</w:t>
      </w:r>
      <w:r>
        <w:rPr>
          <w:sz w:val="24"/>
          <w:szCs w:val="24"/>
        </w:rPr>
        <w:t xml:space="preserve">епей напряжения на </w:t>
      </w:r>
      <w:r w:rsidRPr="00B621FD">
        <w:rPr>
          <w:sz w:val="24"/>
          <w:szCs w:val="24"/>
        </w:rPr>
        <w:t>ТН</w:t>
      </w:r>
      <w:r>
        <w:rPr>
          <w:sz w:val="24"/>
          <w:szCs w:val="24"/>
        </w:rPr>
        <w:t>-2-110 (ТН-1-110)</w:t>
      </w:r>
      <w:r w:rsidRPr="00B621FD">
        <w:rPr>
          <w:sz w:val="24"/>
          <w:szCs w:val="24"/>
        </w:rPr>
        <w:t>.</w:t>
      </w:r>
    </w:p>
    <w:p w14:paraId="6EE01C46" w14:textId="77777777" w:rsidR="00DD7EBC" w:rsidRDefault="00DD7EBC" w:rsidP="00DD7EBC">
      <w:pPr>
        <w:rPr>
          <w:sz w:val="24"/>
          <w:szCs w:val="24"/>
        </w:rPr>
      </w:pPr>
      <w:r>
        <w:rPr>
          <w:sz w:val="24"/>
          <w:szCs w:val="24"/>
        </w:rPr>
        <w:br w:type="page"/>
      </w:r>
    </w:p>
    <w:p w14:paraId="26A99421"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ГОК</w:t>
      </w:r>
    </w:p>
    <w:p w14:paraId="52A482A4" w14:textId="77777777" w:rsidR="00DD7EBC" w:rsidRDefault="00DD7EBC" w:rsidP="00DD7EBC">
      <w:pPr>
        <w:rPr>
          <w:sz w:val="24"/>
          <w:szCs w:val="24"/>
        </w:rPr>
      </w:pPr>
    </w:p>
    <w:p w14:paraId="0C34A074" w14:textId="77777777" w:rsidR="00DD7EBC" w:rsidRDefault="00DD7EBC" w:rsidP="00DD7EBC">
      <w:pPr>
        <w:suppressAutoHyphens/>
        <w:jc w:val="both"/>
        <w:rPr>
          <w:b/>
          <w:spacing w:val="8"/>
          <w:sz w:val="24"/>
          <w:szCs w:val="24"/>
          <w:u w:val="single"/>
        </w:rPr>
      </w:pPr>
      <w:r w:rsidRPr="00444B87">
        <w:rPr>
          <w:b/>
          <w:spacing w:val="8"/>
          <w:sz w:val="24"/>
          <w:szCs w:val="24"/>
        </w:rPr>
        <w:t xml:space="preserve">Комплекс </w:t>
      </w:r>
      <w:r w:rsidRPr="003777F3">
        <w:rPr>
          <w:b/>
          <w:spacing w:val="8"/>
          <w:sz w:val="24"/>
          <w:szCs w:val="24"/>
        </w:rPr>
        <w:t xml:space="preserve">устройств РЗА </w:t>
      </w:r>
      <w:r w:rsidRPr="00CF6DF2">
        <w:rPr>
          <w:b/>
          <w:sz w:val="24"/>
          <w:szCs w:val="24"/>
          <w:lang w:val="x-none" w:eastAsia="x-none"/>
        </w:rPr>
        <w:t>ВЛ 110 кВ</w:t>
      </w:r>
      <w:r>
        <w:rPr>
          <w:b/>
          <w:sz w:val="24"/>
          <w:szCs w:val="24"/>
          <w:lang w:eastAsia="x-none"/>
        </w:rPr>
        <w:t>.</w:t>
      </w:r>
      <w:r w:rsidRPr="00CF6DF2">
        <w:rPr>
          <w:b/>
          <w:spacing w:val="8"/>
          <w:sz w:val="24"/>
          <w:szCs w:val="24"/>
          <w:u w:val="single"/>
        </w:rPr>
        <w:t xml:space="preserve"> </w:t>
      </w:r>
    </w:p>
    <w:p w14:paraId="59FC3192" w14:textId="77777777" w:rsidR="00DD7EBC" w:rsidRPr="004D5912"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3B06870E"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0477F5D6" w14:textId="1E6C9C8C"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091ECCBE"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7DA138C3" w14:textId="77777777" w:rsidR="00DD7EBC" w:rsidRPr="00CF6DF2"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57DDDB85" w14:textId="6F6B0694" w:rsidR="00DD7EBC" w:rsidRPr="00157C28" w:rsidRDefault="00DD7EBC" w:rsidP="00DD7EBC">
      <w:pPr>
        <w:suppressAutoHyphens/>
        <w:ind w:firstLine="567"/>
        <w:jc w:val="both"/>
        <w:rPr>
          <w:b/>
          <w:sz w:val="24"/>
          <w:szCs w:val="24"/>
        </w:rPr>
      </w:pPr>
      <w:r w:rsidRPr="00157C28">
        <w:rPr>
          <w:sz w:val="24"/>
          <w:szCs w:val="24"/>
        </w:rPr>
        <w:t>ОУ осуществляет ускорение II зоны ДЗ до 0,3 сек и III ступени ТЗНП до 0,3 сек.</w:t>
      </w:r>
      <w:r w:rsidR="00B82BB5">
        <w:rPr>
          <w:sz w:val="24"/>
          <w:szCs w:val="24"/>
        </w:rPr>
        <w:t xml:space="preserve"> </w:t>
      </w:r>
      <w:r w:rsidRPr="00157C28">
        <w:rPr>
          <w:sz w:val="24"/>
          <w:szCs w:val="24"/>
        </w:rPr>
        <w:t xml:space="preserve">ОУ нормально выведено. </w:t>
      </w:r>
      <w:r w:rsidRPr="004D5912">
        <w:rPr>
          <w:sz w:val="24"/>
          <w:szCs w:val="24"/>
        </w:rPr>
        <w:t>Ввод и вывод ОУ производится оперативным персоналом</w:t>
      </w:r>
      <w:r>
        <w:rPr>
          <w:sz w:val="24"/>
          <w:szCs w:val="24"/>
        </w:rPr>
        <w:t>.</w:t>
      </w:r>
      <w:r w:rsidR="00B82BB5">
        <w:rPr>
          <w:sz w:val="24"/>
          <w:szCs w:val="24"/>
        </w:rPr>
        <w:t xml:space="preserve"> </w:t>
      </w:r>
      <w:r w:rsidRPr="00157C28">
        <w:rPr>
          <w:sz w:val="24"/>
          <w:szCs w:val="24"/>
        </w:rPr>
        <w:t xml:space="preserve">Ввод ОУ II зоны ДЗ и III ступени ТЗНП производится </w:t>
      </w:r>
      <w:r w:rsidRPr="004D5912">
        <w:rPr>
          <w:sz w:val="24"/>
          <w:szCs w:val="24"/>
        </w:rPr>
        <w:t>при выведенном состоянии ДФЗ</w:t>
      </w:r>
      <w:r w:rsidRPr="00157C28">
        <w:rPr>
          <w:sz w:val="24"/>
          <w:szCs w:val="24"/>
        </w:rPr>
        <w:t>.</w:t>
      </w:r>
    </w:p>
    <w:p w14:paraId="753B53B5" w14:textId="77777777" w:rsidR="00DD7EBC" w:rsidRPr="00157C28" w:rsidRDefault="00DD7EBC" w:rsidP="00DD7EBC">
      <w:pPr>
        <w:pStyle w:val="af6"/>
        <w:tabs>
          <w:tab w:val="left" w:pos="993"/>
        </w:tabs>
        <w:suppressAutoHyphens/>
        <w:ind w:left="720"/>
        <w:jc w:val="both"/>
        <w:rPr>
          <w:b/>
          <w:sz w:val="24"/>
          <w:szCs w:val="24"/>
        </w:rPr>
      </w:pPr>
    </w:p>
    <w:p w14:paraId="00073128"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2EF57C50" w14:textId="77777777" w:rsidR="00DD7EBC" w:rsidRPr="00C20091" w:rsidRDefault="00DD7EBC" w:rsidP="00DD7EBC">
      <w:pPr>
        <w:tabs>
          <w:tab w:val="left" w:pos="993"/>
        </w:tabs>
        <w:suppressAutoHyphens/>
        <w:ind w:firstLine="567"/>
        <w:jc w:val="both"/>
        <w:rPr>
          <w:sz w:val="24"/>
          <w:szCs w:val="24"/>
        </w:rPr>
      </w:pPr>
      <w:r w:rsidRPr="00405FE0">
        <w:rPr>
          <w:sz w:val="24"/>
          <w:szCs w:val="24"/>
        </w:rPr>
        <w:t>На выключателях ВЛ 110 кВ, В 110 Т-1 и В 110 Т-2</w:t>
      </w:r>
      <w:r>
        <w:rPr>
          <w:sz w:val="24"/>
          <w:szCs w:val="24"/>
        </w:rPr>
        <w:t>, ШСВ 110, ОВ 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 xml:space="preserve">АПВ нормально введено на выключателях ВЛ 110 кВ, </w:t>
      </w:r>
      <w:r w:rsidRPr="00405FE0">
        <w:rPr>
          <w:sz w:val="24"/>
          <w:szCs w:val="24"/>
        </w:rPr>
        <w:t>В 110 Т-1</w:t>
      </w:r>
      <w:r>
        <w:rPr>
          <w:sz w:val="24"/>
          <w:szCs w:val="24"/>
        </w:rPr>
        <w:t xml:space="preserve">, </w:t>
      </w:r>
      <w:r>
        <w:rPr>
          <w:sz w:val="24"/>
          <w:szCs w:val="24"/>
        </w:rPr>
        <w:br/>
      </w:r>
      <w:r w:rsidRPr="00405FE0">
        <w:rPr>
          <w:sz w:val="24"/>
          <w:szCs w:val="24"/>
        </w:rPr>
        <w:t>В 110 Т-2</w:t>
      </w:r>
      <w:r>
        <w:rPr>
          <w:sz w:val="24"/>
          <w:szCs w:val="24"/>
        </w:rPr>
        <w:t xml:space="preserve">, ШСВ 110. АПВ нормально выведено на ОВ 110. На </w:t>
      </w:r>
      <w:r w:rsidRPr="00BD178B">
        <w:rPr>
          <w:sz w:val="24"/>
          <w:szCs w:val="24"/>
        </w:rPr>
        <w:t xml:space="preserve">выключателе </w:t>
      </w:r>
      <w:r w:rsidRPr="000D5385">
        <w:rPr>
          <w:sz w:val="24"/>
          <w:szCs w:val="24"/>
        </w:rPr>
        <w:t>В 110 Т-3</w:t>
      </w:r>
      <w:r w:rsidRPr="00BD178B">
        <w:rPr>
          <w:sz w:val="24"/>
          <w:szCs w:val="24"/>
        </w:rPr>
        <w:t xml:space="preserve"> АПВ</w:t>
      </w:r>
      <w:r>
        <w:rPr>
          <w:sz w:val="24"/>
          <w:szCs w:val="24"/>
        </w:rPr>
        <w:t xml:space="preserve"> отсутствует</w:t>
      </w:r>
      <w:r w:rsidR="00C20091">
        <w:rPr>
          <w:sz w:val="24"/>
          <w:szCs w:val="24"/>
        </w:rPr>
        <w:t>.</w:t>
      </w:r>
    </w:p>
    <w:p w14:paraId="1AAEC60F" w14:textId="77777777" w:rsidR="00DD7EBC" w:rsidRPr="004D5912" w:rsidRDefault="00DD7EBC" w:rsidP="00DD7EBC">
      <w:pPr>
        <w:tabs>
          <w:tab w:val="left" w:pos="993"/>
        </w:tabs>
        <w:suppressAutoHyphens/>
        <w:ind w:firstLine="567"/>
        <w:jc w:val="both"/>
        <w:rPr>
          <w:sz w:val="24"/>
          <w:szCs w:val="24"/>
        </w:rPr>
      </w:pPr>
      <w:r>
        <w:rPr>
          <w:sz w:val="24"/>
          <w:szCs w:val="24"/>
        </w:rPr>
        <w:t>Автоматическое о</w:t>
      </w:r>
      <w:r w:rsidRPr="004D5912">
        <w:rPr>
          <w:sz w:val="24"/>
          <w:szCs w:val="24"/>
        </w:rPr>
        <w:t xml:space="preserve">пробование систем шин </w:t>
      </w:r>
      <w:r>
        <w:rPr>
          <w:sz w:val="24"/>
          <w:szCs w:val="24"/>
        </w:rPr>
        <w:t>11</w:t>
      </w:r>
      <w:r w:rsidRPr="004D5912">
        <w:rPr>
          <w:sz w:val="24"/>
          <w:szCs w:val="24"/>
        </w:rPr>
        <w:t xml:space="preserve">0 кВ напряжением после </w:t>
      </w:r>
      <w:r>
        <w:rPr>
          <w:sz w:val="24"/>
          <w:szCs w:val="24"/>
        </w:rPr>
        <w:t>их</w:t>
      </w:r>
      <w:r w:rsidRPr="004D5912">
        <w:rPr>
          <w:sz w:val="24"/>
          <w:szCs w:val="24"/>
        </w:rPr>
        <w:t xml:space="preserve"> автоматического отключения</w:t>
      </w:r>
      <w:r>
        <w:rPr>
          <w:sz w:val="24"/>
          <w:szCs w:val="24"/>
        </w:rPr>
        <w:t xml:space="preserve"> нормально</w:t>
      </w:r>
      <w:r w:rsidRPr="004D5912">
        <w:rPr>
          <w:sz w:val="24"/>
          <w:szCs w:val="24"/>
        </w:rPr>
        <w:t xml:space="preserve"> производится:</w:t>
      </w:r>
    </w:p>
    <w:p w14:paraId="3DF0E905"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1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0 кВ</w:t>
      </w:r>
      <w:r>
        <w:rPr>
          <w:sz w:val="24"/>
          <w:szCs w:val="24"/>
        </w:rPr>
        <w:t xml:space="preserve"> Центральная </w:t>
      </w:r>
      <w:r>
        <w:rPr>
          <w:sz w:val="24"/>
          <w:szCs w:val="24"/>
          <w:lang w:val="en-US"/>
        </w:rPr>
        <w:t>I</w:t>
      </w:r>
      <w:r>
        <w:rPr>
          <w:sz w:val="24"/>
          <w:szCs w:val="24"/>
        </w:rPr>
        <w:t xml:space="preserve"> цепь</w:t>
      </w:r>
      <w:r w:rsidRPr="004D5912">
        <w:rPr>
          <w:sz w:val="24"/>
          <w:szCs w:val="24"/>
        </w:rPr>
        <w:t>;</w:t>
      </w:r>
    </w:p>
    <w:p w14:paraId="5E2827CD"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2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 xml:space="preserve">0 кВ </w:t>
      </w:r>
      <w:r>
        <w:rPr>
          <w:sz w:val="24"/>
          <w:szCs w:val="24"/>
        </w:rPr>
        <w:t xml:space="preserve">Центральная </w:t>
      </w:r>
      <w:r>
        <w:rPr>
          <w:sz w:val="24"/>
          <w:szCs w:val="24"/>
          <w:lang w:val="en-US"/>
        </w:rPr>
        <w:t>II</w:t>
      </w:r>
      <w:r>
        <w:rPr>
          <w:sz w:val="24"/>
          <w:szCs w:val="24"/>
        </w:rPr>
        <w:t xml:space="preserve"> цепь</w:t>
      </w:r>
      <w:r w:rsidRPr="004D5912">
        <w:rPr>
          <w:sz w:val="24"/>
          <w:szCs w:val="24"/>
        </w:rPr>
        <w:t>.</w:t>
      </w:r>
    </w:p>
    <w:p w14:paraId="458BCC26" w14:textId="77E8610F" w:rsidR="00DD7EBC" w:rsidRPr="004D5912" w:rsidRDefault="00DD7EBC" w:rsidP="00DD7EBC">
      <w:pPr>
        <w:tabs>
          <w:tab w:val="left" w:pos="993"/>
        </w:tabs>
        <w:suppressAutoHyphens/>
        <w:ind w:firstLine="567"/>
        <w:jc w:val="both"/>
        <w:rPr>
          <w:sz w:val="24"/>
          <w:szCs w:val="24"/>
        </w:rPr>
      </w:pPr>
      <w:r w:rsidRPr="004D5912">
        <w:rPr>
          <w:sz w:val="24"/>
          <w:szCs w:val="24"/>
        </w:rPr>
        <w:t>При успешном опробовании напряжением системы шин происходит включение от АПВ остальных выключателей данной системы шин.</w:t>
      </w:r>
      <w:r>
        <w:rPr>
          <w:sz w:val="24"/>
          <w:szCs w:val="24"/>
        </w:rPr>
        <w:t xml:space="preserve"> При неуспешном опробовании напряжением системы шин выключатель, которым опробуется система шин отключается, АПВ остальных выключателей запрещается. Если </w:t>
      </w:r>
      <w:r w:rsidRPr="004D5912">
        <w:rPr>
          <w:sz w:val="24"/>
          <w:szCs w:val="24"/>
        </w:rPr>
        <w:t xml:space="preserve">В </w:t>
      </w:r>
      <w:r>
        <w:rPr>
          <w:sz w:val="24"/>
          <w:szCs w:val="24"/>
        </w:rPr>
        <w:t>11</w:t>
      </w:r>
      <w:r w:rsidRPr="004D5912">
        <w:rPr>
          <w:sz w:val="24"/>
          <w:szCs w:val="24"/>
        </w:rPr>
        <w:t>0 кВ</w:t>
      </w:r>
      <w:r>
        <w:rPr>
          <w:sz w:val="24"/>
          <w:szCs w:val="24"/>
        </w:rPr>
        <w:t xml:space="preserve"> Центральная </w:t>
      </w:r>
      <w:r>
        <w:rPr>
          <w:sz w:val="24"/>
          <w:szCs w:val="24"/>
          <w:lang w:val="en-US"/>
        </w:rPr>
        <w:t>I</w:t>
      </w:r>
      <w:r>
        <w:rPr>
          <w:sz w:val="24"/>
          <w:szCs w:val="24"/>
        </w:rPr>
        <w:t xml:space="preserve"> цепь или </w:t>
      </w:r>
      <w:r w:rsidRPr="004D5912">
        <w:rPr>
          <w:sz w:val="24"/>
          <w:szCs w:val="24"/>
        </w:rPr>
        <w:t xml:space="preserve">В </w:t>
      </w:r>
      <w:r>
        <w:rPr>
          <w:sz w:val="24"/>
          <w:szCs w:val="24"/>
        </w:rPr>
        <w:t>11</w:t>
      </w:r>
      <w:r w:rsidRPr="004D5912">
        <w:rPr>
          <w:sz w:val="24"/>
          <w:szCs w:val="24"/>
        </w:rPr>
        <w:t>0 кВ</w:t>
      </w:r>
      <w:r>
        <w:rPr>
          <w:sz w:val="24"/>
          <w:szCs w:val="24"/>
        </w:rPr>
        <w:t xml:space="preserve"> Центральная </w:t>
      </w:r>
      <w:r>
        <w:rPr>
          <w:sz w:val="24"/>
          <w:szCs w:val="24"/>
          <w:lang w:val="en-US"/>
        </w:rPr>
        <w:t>II</w:t>
      </w:r>
      <w:r>
        <w:rPr>
          <w:sz w:val="24"/>
          <w:szCs w:val="24"/>
        </w:rPr>
        <w:t xml:space="preserve"> цепь отключены, то АПВ шин производится от ШСВ 110. При </w:t>
      </w:r>
      <w:r w:rsidRPr="003777F3">
        <w:rPr>
          <w:sz w:val="24"/>
          <w:szCs w:val="24"/>
        </w:rPr>
        <w:t xml:space="preserve">переводе </w:t>
      </w:r>
      <w:r w:rsidRPr="00CF6DF2">
        <w:rPr>
          <w:sz w:val="24"/>
          <w:szCs w:val="24"/>
          <w:lang w:val="x-none" w:eastAsia="x-none"/>
        </w:rPr>
        <w:t>ВЛ 110 кВ Центральная – ГОК</w:t>
      </w:r>
      <w:r w:rsidRPr="00CF6DF2">
        <w:rPr>
          <w:sz w:val="24"/>
          <w:szCs w:val="24"/>
          <w:lang w:eastAsia="x-none"/>
        </w:rPr>
        <w:t xml:space="preserve"> </w:t>
      </w:r>
      <w:r w:rsidRPr="00CF6DF2">
        <w:rPr>
          <w:sz w:val="24"/>
          <w:szCs w:val="24"/>
          <w:lang w:val="en-US" w:eastAsia="x-none"/>
        </w:rPr>
        <w:t>I</w:t>
      </w:r>
      <w:r w:rsidRPr="00CF6DF2">
        <w:rPr>
          <w:sz w:val="24"/>
          <w:szCs w:val="24"/>
          <w:lang w:eastAsia="x-none"/>
        </w:rPr>
        <w:t xml:space="preserve"> </w:t>
      </w:r>
      <w:r w:rsidRPr="003777F3">
        <w:rPr>
          <w:sz w:val="24"/>
          <w:szCs w:val="24"/>
        </w:rPr>
        <w:t xml:space="preserve">или </w:t>
      </w:r>
      <w:r w:rsidRPr="00CF6DF2">
        <w:rPr>
          <w:sz w:val="24"/>
          <w:szCs w:val="24"/>
          <w:lang w:val="x-none" w:eastAsia="x-none"/>
        </w:rPr>
        <w:t>ВЛ 110 кВ Центральная – ГОК</w:t>
      </w:r>
      <w:r w:rsidRPr="00CF6DF2">
        <w:rPr>
          <w:sz w:val="24"/>
          <w:szCs w:val="24"/>
          <w:lang w:eastAsia="x-none"/>
        </w:rPr>
        <w:t xml:space="preserve"> </w:t>
      </w:r>
      <w:r w:rsidRPr="00CF6DF2">
        <w:rPr>
          <w:sz w:val="24"/>
          <w:szCs w:val="24"/>
          <w:lang w:val="en-US" w:eastAsia="x-none"/>
        </w:rPr>
        <w:t>II</w:t>
      </w:r>
      <w:r w:rsidRPr="00CF6DF2">
        <w:rPr>
          <w:sz w:val="24"/>
          <w:szCs w:val="24"/>
          <w:lang w:eastAsia="x-none"/>
        </w:rPr>
        <w:t xml:space="preserve"> цепь</w:t>
      </w:r>
      <w:r w:rsidRPr="003777F3">
        <w:rPr>
          <w:sz w:val="24"/>
          <w:szCs w:val="24"/>
        </w:rPr>
        <w:t xml:space="preserve"> на О</w:t>
      </w:r>
      <w:r>
        <w:rPr>
          <w:sz w:val="24"/>
          <w:szCs w:val="24"/>
        </w:rPr>
        <w:t>В 110 АПВ шин производится от ОВ 110.</w:t>
      </w:r>
    </w:p>
    <w:p w14:paraId="1F239E21"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3476270A"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33C47650"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12FBA013" w14:textId="77777777" w:rsidR="00DD7EBC" w:rsidRPr="000D5385"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Т-1 (Т-2), действующих на отключение Т со всех сторон</w:t>
      </w:r>
      <w:r w:rsidRPr="000D5385">
        <w:rPr>
          <w:sz w:val="24"/>
          <w:szCs w:val="24"/>
        </w:rPr>
        <w:t>.</w:t>
      </w:r>
    </w:p>
    <w:p w14:paraId="5A38B78B" w14:textId="77777777" w:rsidR="00DD7EBC" w:rsidRDefault="00DD7EBC" w:rsidP="00DD7EBC">
      <w:pPr>
        <w:tabs>
          <w:tab w:val="left" w:pos="993"/>
        </w:tabs>
        <w:suppressAutoHyphens/>
        <w:ind w:firstLine="567"/>
        <w:jc w:val="both"/>
        <w:rPr>
          <w:sz w:val="24"/>
          <w:szCs w:val="24"/>
        </w:rPr>
      </w:pPr>
    </w:p>
    <w:p w14:paraId="4CE623A4"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33F223BE" w14:textId="77777777" w:rsidR="00DD7EBC" w:rsidRPr="00B74B1E"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ДЗШ </w:t>
      </w:r>
      <w:r>
        <w:rPr>
          <w:sz w:val="24"/>
          <w:szCs w:val="24"/>
        </w:rPr>
        <w:t>11</w:t>
      </w:r>
      <w:r w:rsidRPr="00B74B1E">
        <w:rPr>
          <w:sz w:val="24"/>
          <w:szCs w:val="24"/>
        </w:rPr>
        <w:t xml:space="preserve">0 кВ, защит </w:t>
      </w:r>
      <w:r>
        <w:rPr>
          <w:sz w:val="24"/>
          <w:szCs w:val="24"/>
        </w:rPr>
        <w:t>Т</w:t>
      </w:r>
      <w:r w:rsidRPr="00B74B1E">
        <w:rPr>
          <w:sz w:val="24"/>
          <w:szCs w:val="24"/>
        </w:rPr>
        <w:t>-1</w:t>
      </w:r>
      <w:r>
        <w:rPr>
          <w:sz w:val="24"/>
          <w:szCs w:val="24"/>
        </w:rPr>
        <w:t xml:space="preserve"> (Т-2, Т-3)</w:t>
      </w:r>
      <w:r w:rsidRPr="00B74B1E">
        <w:rPr>
          <w:sz w:val="24"/>
          <w:szCs w:val="24"/>
        </w:rPr>
        <w:t>,</w:t>
      </w:r>
      <w:r>
        <w:rPr>
          <w:sz w:val="24"/>
          <w:szCs w:val="24"/>
        </w:rPr>
        <w:t xml:space="preserve"> зашит ШСВ 110 и ОВ 110, защит СТК-10, действующих на отключение В 110 Т-3,</w:t>
      </w:r>
      <w:r w:rsidRPr="00B74B1E">
        <w:rPr>
          <w:sz w:val="24"/>
          <w:szCs w:val="24"/>
        </w:rPr>
        <w:t xml:space="preserve"> и действует, </w:t>
      </w:r>
      <w:r w:rsidRPr="004D5912">
        <w:rPr>
          <w:sz w:val="24"/>
          <w:szCs w:val="24"/>
        </w:rPr>
        <w:t>с контролем протекания тока через отказавший выключатель</w:t>
      </w:r>
      <w:r>
        <w:rPr>
          <w:sz w:val="24"/>
          <w:szCs w:val="24"/>
        </w:rPr>
        <w:t>,</w:t>
      </w:r>
      <w:r w:rsidRPr="005417D1">
        <w:rPr>
          <w:sz w:val="24"/>
          <w:szCs w:val="24"/>
        </w:rPr>
        <w:t xml:space="preserve"> </w:t>
      </w:r>
      <w:r>
        <w:rPr>
          <w:sz w:val="24"/>
          <w:szCs w:val="24"/>
        </w:rPr>
        <w:t xml:space="preserve">на отключение </w:t>
      </w:r>
      <w:r w:rsidRPr="004D5912">
        <w:rPr>
          <w:sz w:val="24"/>
          <w:szCs w:val="24"/>
        </w:rPr>
        <w:t>отказавшего</w:t>
      </w:r>
      <w:r>
        <w:rPr>
          <w:sz w:val="24"/>
          <w:szCs w:val="24"/>
        </w:rPr>
        <w:t xml:space="preserve"> выключателя</w:t>
      </w:r>
      <w:r w:rsidRPr="004D5912">
        <w:rPr>
          <w:sz w:val="24"/>
          <w:szCs w:val="24"/>
        </w:rPr>
        <w:t xml:space="preserve"> </w:t>
      </w:r>
      <w:r>
        <w:rPr>
          <w:sz w:val="24"/>
          <w:szCs w:val="24"/>
        </w:rPr>
        <w:t xml:space="preserve">и выключателей </w:t>
      </w:r>
      <w:r w:rsidRPr="00E3328E">
        <w:rPr>
          <w:sz w:val="24"/>
          <w:szCs w:val="24"/>
        </w:rPr>
        <w:t>присоединений</w:t>
      </w:r>
      <w:r>
        <w:rPr>
          <w:sz w:val="24"/>
          <w:szCs w:val="24"/>
        </w:rPr>
        <w:t>,</w:t>
      </w:r>
      <w:r w:rsidRPr="00E3328E">
        <w:rPr>
          <w:sz w:val="24"/>
          <w:szCs w:val="24"/>
        </w:rPr>
        <w:t xml:space="preserve"> через которые</w:t>
      </w:r>
      <w:r w:rsidRPr="00CF6DF2">
        <w:rPr>
          <w:sz w:val="24"/>
          <w:szCs w:val="24"/>
        </w:rPr>
        <w:t xml:space="preserve"> </w:t>
      </w:r>
      <w:r>
        <w:rPr>
          <w:sz w:val="24"/>
          <w:szCs w:val="24"/>
        </w:rPr>
        <w:t>протекает ток</w:t>
      </w:r>
      <w:r w:rsidRPr="00844E29">
        <w:rPr>
          <w:sz w:val="24"/>
          <w:szCs w:val="24"/>
        </w:rPr>
        <w:t xml:space="preserve"> </w:t>
      </w:r>
      <w:r w:rsidRPr="00CF6DF2">
        <w:rPr>
          <w:sz w:val="24"/>
          <w:szCs w:val="24"/>
        </w:rPr>
        <w:t>к месту</w:t>
      </w:r>
      <w:r w:rsidRPr="00E3328E">
        <w:rPr>
          <w:sz w:val="24"/>
          <w:szCs w:val="24"/>
        </w:rPr>
        <w:t xml:space="preserve"> КЗ</w:t>
      </w:r>
      <w:r>
        <w:rPr>
          <w:sz w:val="24"/>
          <w:szCs w:val="24"/>
        </w:rPr>
        <w:t>,</w:t>
      </w:r>
      <w:r w:rsidRPr="00E3328E">
        <w:rPr>
          <w:sz w:val="24"/>
          <w:szCs w:val="24"/>
        </w:rPr>
        <w:t xml:space="preserve"> </w:t>
      </w:r>
      <w:r w:rsidRPr="00CF6DF2">
        <w:rPr>
          <w:sz w:val="24"/>
          <w:szCs w:val="24"/>
        </w:rPr>
        <w:t>с запретом АПВ</w:t>
      </w:r>
      <w:r>
        <w:rPr>
          <w:sz w:val="24"/>
          <w:szCs w:val="24"/>
        </w:rPr>
        <w:t>.</w:t>
      </w:r>
      <w:r w:rsidRPr="00B74B1E">
        <w:rPr>
          <w:sz w:val="24"/>
          <w:szCs w:val="24"/>
        </w:rPr>
        <w:t xml:space="preserve"> </w:t>
      </w:r>
    </w:p>
    <w:p w14:paraId="6B520FB4" w14:textId="77777777" w:rsidR="00DD7EBC" w:rsidRPr="004D5912" w:rsidRDefault="00DD7EBC" w:rsidP="00DD7EBC">
      <w:pPr>
        <w:tabs>
          <w:tab w:val="left" w:pos="993"/>
        </w:tabs>
        <w:suppressAutoHyphens/>
        <w:ind w:firstLine="567"/>
        <w:jc w:val="both"/>
        <w:rPr>
          <w:sz w:val="24"/>
          <w:szCs w:val="24"/>
        </w:rPr>
      </w:pPr>
      <w:r w:rsidRPr="004D5912">
        <w:rPr>
          <w:sz w:val="24"/>
          <w:szCs w:val="24"/>
        </w:rPr>
        <w:t xml:space="preserve">Отключение противоположного конца </w:t>
      </w:r>
      <w:r w:rsidRPr="009F2912">
        <w:rPr>
          <w:sz w:val="24"/>
          <w:szCs w:val="24"/>
          <w:lang w:val="x-none" w:eastAsia="x-none"/>
        </w:rPr>
        <w:t xml:space="preserve">ВЛ 110 кВ </w:t>
      </w:r>
      <w:r w:rsidRPr="004D5912">
        <w:rPr>
          <w:sz w:val="24"/>
          <w:szCs w:val="24"/>
        </w:rPr>
        <w:t>от УРОВ</w:t>
      </w:r>
      <w:r>
        <w:rPr>
          <w:sz w:val="24"/>
          <w:szCs w:val="24"/>
        </w:rPr>
        <w:t xml:space="preserve"> 110 кВ</w:t>
      </w:r>
      <w:r w:rsidRPr="004D5912">
        <w:rPr>
          <w:sz w:val="24"/>
          <w:szCs w:val="24"/>
        </w:rPr>
        <w:t xml:space="preserve"> обеспечивается остановом ВЧ поста ДФЗ. </w:t>
      </w:r>
    </w:p>
    <w:p w14:paraId="46316ADF" w14:textId="77777777" w:rsidR="00DD7EBC" w:rsidRDefault="00DD7EBC" w:rsidP="00DD7EBC">
      <w:pPr>
        <w:tabs>
          <w:tab w:val="left" w:pos="993"/>
        </w:tabs>
        <w:suppressAutoHyphens/>
        <w:ind w:firstLine="567"/>
        <w:jc w:val="both"/>
        <w:rPr>
          <w:b/>
          <w:sz w:val="24"/>
          <w:szCs w:val="24"/>
        </w:rPr>
      </w:pPr>
    </w:p>
    <w:p w14:paraId="70DDB7DD"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w:t>
      </w:r>
      <w:r>
        <w:rPr>
          <w:b/>
          <w:sz w:val="24"/>
          <w:szCs w:val="24"/>
        </w:rPr>
        <w:t>, Т-3</w:t>
      </w:r>
      <w:r w:rsidRPr="004D5912">
        <w:rPr>
          <w:b/>
          <w:sz w:val="24"/>
          <w:szCs w:val="24"/>
        </w:rPr>
        <w:t xml:space="preserve"> и ТСН-1, ТСН-2.</w:t>
      </w:r>
    </w:p>
    <w:p w14:paraId="04E384BC" w14:textId="47E9DB1A"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2767E60F"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57F1850B"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w:t>
      </w:r>
    </w:p>
    <w:p w14:paraId="6789EEA8" w14:textId="77777777" w:rsidR="00DD7EBC" w:rsidRPr="007F1975" w:rsidRDefault="00DD7EBC" w:rsidP="00F46DE1">
      <w:pPr>
        <w:pStyle w:val="af6"/>
        <w:numPr>
          <w:ilvl w:val="0"/>
          <w:numId w:val="12"/>
        </w:numPr>
        <w:suppressAutoHyphens/>
        <w:ind w:left="0" w:firstLine="567"/>
        <w:jc w:val="both"/>
        <w:rPr>
          <w:sz w:val="24"/>
          <w:szCs w:val="24"/>
        </w:rPr>
      </w:pPr>
      <w:r w:rsidRPr="007F1975">
        <w:rPr>
          <w:sz w:val="24"/>
          <w:szCs w:val="24"/>
        </w:rPr>
        <w:t>МТЗ стороны 110 кВ;</w:t>
      </w:r>
    </w:p>
    <w:p w14:paraId="31957FF2"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МТЗ стороны 10 кВ;</w:t>
      </w:r>
    </w:p>
    <w:p w14:paraId="4F5A2361" w14:textId="77777777" w:rsidR="00DD7EBC" w:rsidRDefault="00DD7EBC" w:rsidP="00F46DE1">
      <w:pPr>
        <w:numPr>
          <w:ilvl w:val="0"/>
          <w:numId w:val="12"/>
        </w:numPr>
        <w:suppressAutoHyphens/>
        <w:ind w:left="0" w:firstLine="567"/>
        <w:jc w:val="both"/>
        <w:rPr>
          <w:sz w:val="24"/>
          <w:szCs w:val="24"/>
        </w:rPr>
      </w:pPr>
      <w:r w:rsidRPr="004D5912">
        <w:rPr>
          <w:sz w:val="24"/>
          <w:szCs w:val="24"/>
        </w:rPr>
        <w:t xml:space="preserve">АПВ </w:t>
      </w:r>
      <w:r>
        <w:rPr>
          <w:sz w:val="24"/>
          <w:szCs w:val="24"/>
        </w:rPr>
        <w:t>выключателей 110 кВ Т-1 (Т-2)</w:t>
      </w:r>
      <w:r w:rsidRPr="004D5912">
        <w:rPr>
          <w:sz w:val="24"/>
          <w:szCs w:val="24"/>
        </w:rPr>
        <w:t>.</w:t>
      </w:r>
    </w:p>
    <w:p w14:paraId="500C307B" w14:textId="77777777" w:rsidR="00DD7EBC" w:rsidRPr="004D5912" w:rsidRDefault="00DD7EBC" w:rsidP="00DD7EBC">
      <w:pPr>
        <w:suppressAutoHyphens/>
        <w:ind w:left="567"/>
        <w:jc w:val="both"/>
        <w:rPr>
          <w:sz w:val="24"/>
          <w:szCs w:val="24"/>
        </w:rPr>
      </w:pPr>
    </w:p>
    <w:p w14:paraId="7EACBC44" w14:textId="77777777" w:rsidR="00DD7EBC" w:rsidRDefault="00DD7EBC" w:rsidP="00DD7EBC">
      <w:pPr>
        <w:tabs>
          <w:tab w:val="left" w:pos="993"/>
        </w:tabs>
        <w:suppressAutoHyphens/>
        <w:ind w:firstLine="709"/>
        <w:jc w:val="both"/>
        <w:rPr>
          <w:sz w:val="24"/>
          <w:szCs w:val="24"/>
        </w:rPr>
      </w:pPr>
    </w:p>
    <w:p w14:paraId="23670A9F" w14:textId="71541B59" w:rsidR="00DD7EBC" w:rsidRPr="00ED7D8B" w:rsidRDefault="00DD7EBC" w:rsidP="00DD7EBC">
      <w:pPr>
        <w:tabs>
          <w:tab w:val="left" w:pos="993"/>
        </w:tabs>
        <w:suppressAutoHyphens/>
        <w:ind w:firstLine="709"/>
        <w:jc w:val="both"/>
        <w:rPr>
          <w:sz w:val="24"/>
          <w:szCs w:val="24"/>
        </w:rPr>
      </w:pPr>
      <w:r w:rsidRPr="00AE78F6">
        <w:rPr>
          <w:sz w:val="24"/>
          <w:szCs w:val="24"/>
          <w:u w:val="single"/>
        </w:rPr>
        <w:t>Т-3</w:t>
      </w:r>
      <w:r w:rsidRPr="00ED7D8B">
        <w:rPr>
          <w:sz w:val="24"/>
          <w:szCs w:val="24"/>
        </w:rPr>
        <w:t>:</w:t>
      </w:r>
    </w:p>
    <w:p w14:paraId="430F305B"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38BEEE8C"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w:t>
      </w:r>
    </w:p>
    <w:p w14:paraId="0FD24262" w14:textId="77777777" w:rsidR="00DD7EBC" w:rsidRDefault="00DD7EBC" w:rsidP="00F46DE1">
      <w:pPr>
        <w:numPr>
          <w:ilvl w:val="0"/>
          <w:numId w:val="12"/>
        </w:numPr>
        <w:suppressAutoHyphens/>
        <w:ind w:left="0" w:firstLine="567"/>
        <w:jc w:val="both"/>
        <w:rPr>
          <w:sz w:val="24"/>
          <w:szCs w:val="24"/>
        </w:rPr>
      </w:pPr>
      <w:r w:rsidRPr="004D5912">
        <w:rPr>
          <w:sz w:val="24"/>
          <w:szCs w:val="24"/>
        </w:rPr>
        <w:t>резервные защиты (ДЗ и ТЗНП);</w:t>
      </w:r>
    </w:p>
    <w:p w14:paraId="1049750F"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p>
    <w:p w14:paraId="6D1C708D" w14:textId="77777777" w:rsidR="00DD7EBC" w:rsidRPr="004D5912" w:rsidRDefault="00DD7EBC" w:rsidP="00F46DE1">
      <w:pPr>
        <w:numPr>
          <w:ilvl w:val="0"/>
          <w:numId w:val="12"/>
        </w:numPr>
        <w:suppressAutoHyphens/>
        <w:ind w:left="0" w:firstLine="567"/>
        <w:jc w:val="both"/>
        <w:rPr>
          <w:sz w:val="24"/>
          <w:szCs w:val="24"/>
        </w:rPr>
      </w:pPr>
      <w:r>
        <w:rPr>
          <w:sz w:val="24"/>
          <w:szCs w:val="24"/>
        </w:rPr>
        <w:t>УРОВ 10 кВ.</w:t>
      </w:r>
    </w:p>
    <w:p w14:paraId="3F33EDF4" w14:textId="14A28831" w:rsidR="00DD7EBC" w:rsidRPr="00ED7D8B" w:rsidRDefault="00DD7EBC" w:rsidP="00DD7EBC">
      <w:pPr>
        <w:suppressAutoHyphens/>
        <w:ind w:firstLine="567"/>
        <w:jc w:val="both"/>
        <w:rPr>
          <w:sz w:val="24"/>
          <w:szCs w:val="24"/>
        </w:rPr>
      </w:pPr>
      <w:r w:rsidRPr="00AE78F6">
        <w:rPr>
          <w:sz w:val="24"/>
          <w:szCs w:val="24"/>
          <w:u w:val="single"/>
        </w:rPr>
        <w:t>ТСН-1, ТСН-2</w:t>
      </w:r>
      <w:r w:rsidRPr="00ED7D8B">
        <w:rPr>
          <w:sz w:val="24"/>
          <w:szCs w:val="24"/>
        </w:rPr>
        <w:t>:</w:t>
      </w:r>
    </w:p>
    <w:p w14:paraId="463C6E0D" w14:textId="77777777" w:rsidR="00DD7EBC" w:rsidRPr="004D5912" w:rsidRDefault="00DD7EBC" w:rsidP="00F46DE1">
      <w:pPr>
        <w:numPr>
          <w:ilvl w:val="0"/>
          <w:numId w:val="13"/>
        </w:numPr>
        <w:suppressAutoHyphens/>
        <w:ind w:left="0" w:firstLine="567"/>
        <w:jc w:val="both"/>
        <w:rPr>
          <w:sz w:val="24"/>
          <w:szCs w:val="24"/>
        </w:rPr>
      </w:pPr>
      <w:r w:rsidRPr="004D5912">
        <w:rPr>
          <w:sz w:val="24"/>
          <w:szCs w:val="24"/>
        </w:rPr>
        <w:t>МТЗ;</w:t>
      </w:r>
    </w:p>
    <w:p w14:paraId="1756BC58" w14:textId="77777777" w:rsidR="00DD7EBC" w:rsidRDefault="00DD7EBC" w:rsidP="00F46DE1">
      <w:pPr>
        <w:numPr>
          <w:ilvl w:val="0"/>
          <w:numId w:val="13"/>
        </w:numPr>
        <w:suppressAutoHyphens/>
        <w:ind w:left="0" w:firstLine="567"/>
        <w:jc w:val="both"/>
        <w:rPr>
          <w:sz w:val="24"/>
          <w:szCs w:val="24"/>
        </w:rPr>
      </w:pPr>
      <w:r w:rsidRPr="004D5912">
        <w:rPr>
          <w:sz w:val="24"/>
          <w:szCs w:val="24"/>
        </w:rPr>
        <w:t>токовая отсечка.</w:t>
      </w:r>
    </w:p>
    <w:p w14:paraId="6F334B02" w14:textId="77777777" w:rsidR="00B82BB5" w:rsidRDefault="00B82BB5" w:rsidP="00DD7EBC">
      <w:pPr>
        <w:suppressAutoHyphens/>
        <w:ind w:firstLine="567"/>
        <w:jc w:val="both"/>
        <w:rPr>
          <w:sz w:val="24"/>
          <w:szCs w:val="24"/>
        </w:rPr>
      </w:pPr>
    </w:p>
    <w:p w14:paraId="1DD187BC"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0A510274"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w:t>
      </w:r>
      <w:r>
        <w:rPr>
          <w:sz w:val="24"/>
          <w:szCs w:val="24"/>
        </w:rPr>
        <w:t>, Т-3</w:t>
      </w:r>
      <w:r w:rsidRPr="00CF6DF2">
        <w:rPr>
          <w:sz w:val="24"/>
          <w:szCs w:val="24"/>
        </w:rPr>
        <w:t>) до выключателя В</w:t>
      </w:r>
      <w:r>
        <w:rPr>
          <w:sz w:val="24"/>
          <w:szCs w:val="24"/>
        </w:rPr>
        <w:t xml:space="preserve"> </w:t>
      </w:r>
      <w:r w:rsidRPr="00CF6DF2">
        <w:rPr>
          <w:sz w:val="24"/>
          <w:szCs w:val="24"/>
        </w:rPr>
        <w:t>110 Т-1 (В</w:t>
      </w:r>
      <w:r>
        <w:rPr>
          <w:sz w:val="24"/>
          <w:szCs w:val="24"/>
        </w:rPr>
        <w:t xml:space="preserve"> </w:t>
      </w:r>
      <w:r w:rsidRPr="00CF6DF2">
        <w:rPr>
          <w:sz w:val="24"/>
          <w:szCs w:val="24"/>
        </w:rPr>
        <w:t>110 Т-2</w:t>
      </w:r>
      <w:r>
        <w:rPr>
          <w:sz w:val="24"/>
          <w:szCs w:val="24"/>
        </w:rPr>
        <w:t>, В 110 Т-3</w:t>
      </w:r>
      <w:r w:rsidRPr="00CF6DF2">
        <w:rPr>
          <w:sz w:val="24"/>
          <w:szCs w:val="24"/>
        </w:rPr>
        <w:t>);</w:t>
      </w:r>
    </w:p>
    <w:p w14:paraId="60D7D6BC"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5355C5C9" w14:textId="77777777" w:rsidR="00DD7EBC" w:rsidRPr="00C428DC" w:rsidRDefault="00DD7EBC" w:rsidP="00DD7EBC">
      <w:pPr>
        <w:pStyle w:val="af6"/>
        <w:suppressAutoHyphens/>
        <w:ind w:left="0" w:firstLine="567"/>
        <w:jc w:val="both"/>
        <w:rPr>
          <w:b/>
          <w:sz w:val="24"/>
          <w:szCs w:val="24"/>
        </w:rPr>
      </w:pPr>
    </w:p>
    <w:p w14:paraId="1C91818B" w14:textId="77777777" w:rsidR="00DD7EBC" w:rsidRDefault="00DD7EBC" w:rsidP="00DD7EBC">
      <w:pPr>
        <w:tabs>
          <w:tab w:val="left" w:pos="993"/>
        </w:tabs>
        <w:suppressAutoHyphens/>
        <w:ind w:firstLine="567"/>
        <w:jc w:val="both"/>
        <w:rPr>
          <w:b/>
          <w:sz w:val="24"/>
          <w:szCs w:val="24"/>
        </w:rPr>
      </w:pPr>
      <w:r w:rsidRPr="00CA01C7">
        <w:rPr>
          <w:b/>
          <w:sz w:val="24"/>
          <w:szCs w:val="24"/>
        </w:rPr>
        <w:t xml:space="preserve">Защита секций и </w:t>
      </w:r>
      <w:r w:rsidR="00C20091">
        <w:rPr>
          <w:b/>
          <w:sz w:val="24"/>
          <w:szCs w:val="24"/>
        </w:rPr>
        <w:t>систем</w:t>
      </w:r>
      <w:r w:rsidR="00C20091" w:rsidRPr="00CA01C7">
        <w:rPr>
          <w:b/>
          <w:sz w:val="24"/>
          <w:szCs w:val="24"/>
        </w:rPr>
        <w:t xml:space="preserve"> </w:t>
      </w:r>
      <w:r w:rsidRPr="00CA01C7">
        <w:rPr>
          <w:b/>
          <w:sz w:val="24"/>
          <w:szCs w:val="24"/>
        </w:rPr>
        <w:t>ши</w:t>
      </w:r>
      <w:r w:rsidRPr="00D72DD4">
        <w:rPr>
          <w:b/>
          <w:sz w:val="24"/>
          <w:szCs w:val="24"/>
        </w:rPr>
        <w:t>н 110</w:t>
      </w:r>
      <w:r>
        <w:rPr>
          <w:b/>
          <w:sz w:val="24"/>
          <w:szCs w:val="24"/>
        </w:rPr>
        <w:t>,</w:t>
      </w:r>
      <w:r w:rsidRPr="00D72DD4">
        <w:rPr>
          <w:b/>
          <w:sz w:val="24"/>
          <w:szCs w:val="24"/>
        </w:rPr>
        <w:t xml:space="preserve"> 10, 0,4 кВ, ОВ </w:t>
      </w:r>
      <w:r>
        <w:rPr>
          <w:b/>
          <w:sz w:val="24"/>
          <w:szCs w:val="24"/>
        </w:rPr>
        <w:t>11</w:t>
      </w:r>
      <w:r w:rsidRPr="00D72DD4">
        <w:rPr>
          <w:b/>
          <w:sz w:val="24"/>
          <w:szCs w:val="24"/>
        </w:rPr>
        <w:t>0, ШСВ 110, фидер</w:t>
      </w:r>
      <w:r>
        <w:rPr>
          <w:b/>
          <w:sz w:val="24"/>
          <w:szCs w:val="24"/>
        </w:rPr>
        <w:t>ов</w:t>
      </w:r>
      <w:r w:rsidRPr="00D72DD4">
        <w:rPr>
          <w:b/>
          <w:sz w:val="24"/>
          <w:szCs w:val="24"/>
        </w:rPr>
        <w:t xml:space="preserve"> 10 кВ и </w:t>
      </w:r>
      <w:r>
        <w:rPr>
          <w:b/>
          <w:sz w:val="24"/>
          <w:szCs w:val="24"/>
        </w:rPr>
        <w:br/>
      </w:r>
      <w:r w:rsidRPr="00D72DD4">
        <w:rPr>
          <w:b/>
          <w:sz w:val="24"/>
          <w:szCs w:val="24"/>
        </w:rPr>
        <w:t>СВ-12-10</w:t>
      </w:r>
      <w:r>
        <w:rPr>
          <w:b/>
          <w:sz w:val="24"/>
          <w:szCs w:val="24"/>
        </w:rPr>
        <w:t xml:space="preserve"> (СВ-34-10).</w:t>
      </w:r>
    </w:p>
    <w:p w14:paraId="15237CF4"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Шины 11</w:t>
      </w:r>
      <w:r w:rsidRPr="004D5912">
        <w:rPr>
          <w:sz w:val="24"/>
          <w:szCs w:val="24"/>
          <w:u w:val="single"/>
        </w:rPr>
        <w:t>0 кВ:</w:t>
      </w:r>
    </w:p>
    <w:p w14:paraId="0D7D4CBF"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 xml:space="preserve">ДЗШ </w:t>
      </w:r>
      <w:r>
        <w:rPr>
          <w:sz w:val="24"/>
          <w:szCs w:val="24"/>
        </w:rPr>
        <w:t>11</w:t>
      </w:r>
      <w:r w:rsidRPr="004D5912">
        <w:rPr>
          <w:sz w:val="24"/>
          <w:szCs w:val="24"/>
        </w:rPr>
        <w:t>0 кВ.</w:t>
      </w:r>
    </w:p>
    <w:p w14:paraId="1AF60664"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6B5FFD59"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5C87230F"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4758EDA9"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3С 10;</w:t>
      </w:r>
    </w:p>
    <w:p w14:paraId="39A245DC" w14:textId="77777777" w:rsidR="00DD7EBC" w:rsidRPr="00F269B4"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4С 10;</w:t>
      </w:r>
    </w:p>
    <w:p w14:paraId="215EDE1E" w14:textId="77777777" w:rsidR="00DD7EBC" w:rsidRPr="004D5912"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5С 10.</w:t>
      </w:r>
    </w:p>
    <w:p w14:paraId="4F7BEC87" w14:textId="77777777" w:rsidR="00DD7EBC" w:rsidRPr="00BE129F" w:rsidRDefault="00DD7EBC" w:rsidP="00BE129F">
      <w:pPr>
        <w:ind w:firstLine="709"/>
        <w:rPr>
          <w:sz w:val="24"/>
          <w:szCs w:val="24"/>
          <w:u w:val="single"/>
        </w:rPr>
      </w:pPr>
      <w:r w:rsidRPr="00BE129F">
        <w:rPr>
          <w:sz w:val="24"/>
          <w:szCs w:val="24"/>
          <w:u w:val="single"/>
        </w:rPr>
        <w:t>Секции 0,4 кВ:</w:t>
      </w:r>
    </w:p>
    <w:p w14:paraId="602DE9C2"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5C6D94D6"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72F3BC04" w14:textId="77777777" w:rsidR="00DD7EBC" w:rsidRPr="004D5912" w:rsidRDefault="00DD7EBC" w:rsidP="00DD7EBC">
      <w:pPr>
        <w:tabs>
          <w:tab w:val="left" w:pos="993"/>
        </w:tabs>
        <w:suppressAutoHyphens/>
        <w:ind w:firstLine="709"/>
        <w:jc w:val="both"/>
        <w:rPr>
          <w:sz w:val="24"/>
          <w:szCs w:val="24"/>
        </w:rPr>
      </w:pPr>
      <w:r w:rsidRPr="004D5912">
        <w:rPr>
          <w:sz w:val="24"/>
          <w:szCs w:val="24"/>
          <w:u w:val="single"/>
        </w:rPr>
        <w:t xml:space="preserve">ОВ </w:t>
      </w:r>
      <w:r>
        <w:rPr>
          <w:sz w:val="24"/>
          <w:szCs w:val="24"/>
          <w:u w:val="single"/>
        </w:rPr>
        <w:t>11</w:t>
      </w:r>
      <w:r w:rsidRPr="004D5912">
        <w:rPr>
          <w:sz w:val="24"/>
          <w:szCs w:val="24"/>
          <w:u w:val="single"/>
        </w:rPr>
        <w:t>0</w:t>
      </w:r>
      <w:r>
        <w:rPr>
          <w:sz w:val="24"/>
          <w:szCs w:val="24"/>
          <w:u w:val="single"/>
        </w:rPr>
        <w:t xml:space="preserve"> (нормально выведены)</w:t>
      </w:r>
      <w:r w:rsidRPr="004D5912">
        <w:rPr>
          <w:sz w:val="24"/>
          <w:szCs w:val="24"/>
          <w:u w:val="single"/>
        </w:rPr>
        <w:t>:</w:t>
      </w:r>
    </w:p>
    <w:p w14:paraId="0B80E356" w14:textId="3A4F7C58" w:rsidR="00DD7EBC" w:rsidRPr="004D5912" w:rsidRDefault="00CD119D" w:rsidP="00F46DE1">
      <w:pPr>
        <w:numPr>
          <w:ilvl w:val="0"/>
          <w:numId w:val="5"/>
        </w:numPr>
        <w:tabs>
          <w:tab w:val="left" w:pos="993"/>
        </w:tabs>
        <w:suppressAutoHyphens/>
        <w:ind w:left="993" w:hanging="284"/>
        <w:jc w:val="both"/>
        <w:rPr>
          <w:sz w:val="24"/>
          <w:szCs w:val="24"/>
        </w:rPr>
      </w:pPr>
      <w:r>
        <w:rPr>
          <w:sz w:val="24"/>
          <w:szCs w:val="24"/>
        </w:rPr>
        <w:t>МФТО</w:t>
      </w:r>
      <w:r w:rsidR="00DD7EBC" w:rsidRPr="004D5912">
        <w:rPr>
          <w:sz w:val="24"/>
          <w:szCs w:val="24"/>
        </w:rPr>
        <w:t>;</w:t>
      </w:r>
    </w:p>
    <w:p w14:paraId="6A9E13B6"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трехступенчатая </w:t>
      </w:r>
      <w:r>
        <w:rPr>
          <w:sz w:val="24"/>
          <w:szCs w:val="24"/>
        </w:rPr>
        <w:t>ДЗ</w:t>
      </w:r>
      <w:r w:rsidRPr="004D5912">
        <w:rPr>
          <w:sz w:val="24"/>
          <w:szCs w:val="24"/>
        </w:rPr>
        <w:t xml:space="preserve"> с блокировкой при неисправности цепей напряжения и с блокировкой при качаниях;</w:t>
      </w:r>
    </w:p>
    <w:p w14:paraId="4D67132B" w14:textId="77777777" w:rsidR="00DD7EBC"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четырехступенчатая </w:t>
      </w:r>
      <w:r>
        <w:rPr>
          <w:sz w:val="24"/>
          <w:szCs w:val="24"/>
        </w:rPr>
        <w:t>ТЗНП;</w:t>
      </w:r>
    </w:p>
    <w:p w14:paraId="06574199" w14:textId="77777777" w:rsidR="00DD7EBC" w:rsidRDefault="00DD7EBC" w:rsidP="00F46DE1">
      <w:pPr>
        <w:numPr>
          <w:ilvl w:val="0"/>
          <w:numId w:val="5"/>
        </w:numPr>
        <w:tabs>
          <w:tab w:val="left" w:pos="993"/>
        </w:tabs>
        <w:suppressAutoHyphens/>
        <w:ind w:left="993" w:hanging="284"/>
        <w:jc w:val="both"/>
        <w:rPr>
          <w:sz w:val="24"/>
          <w:szCs w:val="24"/>
        </w:rPr>
      </w:pPr>
      <w:r>
        <w:rPr>
          <w:sz w:val="24"/>
          <w:szCs w:val="24"/>
        </w:rPr>
        <w:t>основные защиты присоединений, действующие на отключение собственных выключателей, имеют возможность перевода действия на отключение ОВ 110.</w:t>
      </w:r>
    </w:p>
    <w:p w14:paraId="5C7C506A"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 xml:space="preserve">ШСВ </w:t>
      </w:r>
      <w:r>
        <w:rPr>
          <w:sz w:val="24"/>
          <w:szCs w:val="24"/>
          <w:u w:val="single"/>
        </w:rPr>
        <w:t>11</w:t>
      </w:r>
      <w:r w:rsidRPr="004D5912">
        <w:rPr>
          <w:sz w:val="24"/>
          <w:szCs w:val="24"/>
          <w:u w:val="single"/>
        </w:rPr>
        <w:t>0:</w:t>
      </w:r>
    </w:p>
    <w:p w14:paraId="2825D770"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МТЗ ШСВ </w:t>
      </w:r>
      <w:r>
        <w:rPr>
          <w:sz w:val="24"/>
          <w:szCs w:val="24"/>
        </w:rPr>
        <w:t>11</w:t>
      </w:r>
      <w:r w:rsidRPr="004D5912">
        <w:rPr>
          <w:sz w:val="24"/>
          <w:szCs w:val="24"/>
        </w:rPr>
        <w:t>0 (</w:t>
      </w:r>
      <w:r>
        <w:rPr>
          <w:sz w:val="24"/>
          <w:szCs w:val="24"/>
        </w:rPr>
        <w:t xml:space="preserve">защита </w:t>
      </w:r>
      <w:r w:rsidRPr="004D5912">
        <w:rPr>
          <w:sz w:val="24"/>
          <w:szCs w:val="24"/>
        </w:rPr>
        <w:t xml:space="preserve">нормально выведена, вводится оперативным персоналом </w:t>
      </w:r>
      <w:r>
        <w:rPr>
          <w:sz w:val="24"/>
          <w:szCs w:val="24"/>
        </w:rPr>
        <w:t>на время</w:t>
      </w:r>
      <w:r w:rsidRPr="004D5912">
        <w:rPr>
          <w:sz w:val="24"/>
          <w:szCs w:val="24"/>
        </w:rPr>
        <w:t xml:space="preserve"> опробования напряжением шин </w:t>
      </w:r>
      <w:r>
        <w:rPr>
          <w:sz w:val="24"/>
          <w:szCs w:val="24"/>
        </w:rPr>
        <w:t>11</w:t>
      </w:r>
      <w:r w:rsidRPr="004D5912">
        <w:rPr>
          <w:sz w:val="24"/>
          <w:szCs w:val="24"/>
        </w:rPr>
        <w:t>0 кВ</w:t>
      </w:r>
      <w:r>
        <w:rPr>
          <w:sz w:val="24"/>
          <w:szCs w:val="24"/>
        </w:rPr>
        <w:t xml:space="preserve"> от ШСВ 110</w:t>
      </w:r>
      <w:r w:rsidRPr="004D5912">
        <w:rPr>
          <w:sz w:val="24"/>
          <w:szCs w:val="24"/>
        </w:rPr>
        <w:t>).</w:t>
      </w:r>
    </w:p>
    <w:p w14:paraId="4EC6B0DD"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377BEB92"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28091F5A"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010474F9"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r>
        <w:rPr>
          <w:sz w:val="24"/>
          <w:szCs w:val="24"/>
          <w:u w:val="single"/>
        </w:rPr>
        <w:t xml:space="preserve"> (СВ-34-10)</w:t>
      </w:r>
      <w:r w:rsidRPr="004D5912">
        <w:rPr>
          <w:sz w:val="24"/>
          <w:szCs w:val="24"/>
          <w:u w:val="single"/>
        </w:rPr>
        <w:t>:</w:t>
      </w:r>
    </w:p>
    <w:p w14:paraId="23082D8E" w14:textId="77777777" w:rsidR="00DD7EBC" w:rsidRPr="004D5912" w:rsidRDefault="00DD7EBC" w:rsidP="00F46DE1">
      <w:pPr>
        <w:numPr>
          <w:ilvl w:val="0"/>
          <w:numId w:val="9"/>
        </w:numPr>
        <w:tabs>
          <w:tab w:val="left" w:pos="993"/>
        </w:tabs>
        <w:suppressAutoHyphens/>
        <w:ind w:hanging="720"/>
        <w:jc w:val="both"/>
        <w:rPr>
          <w:sz w:val="24"/>
          <w:szCs w:val="24"/>
        </w:rPr>
      </w:pPr>
      <w:r w:rsidRPr="004D5912">
        <w:rPr>
          <w:sz w:val="24"/>
          <w:szCs w:val="24"/>
        </w:rPr>
        <w:t>МТЗ;</w:t>
      </w:r>
    </w:p>
    <w:p w14:paraId="0BC863CD" w14:textId="77777777" w:rsidR="00DD7EBC" w:rsidRDefault="00DD7EBC" w:rsidP="00F46DE1">
      <w:pPr>
        <w:numPr>
          <w:ilvl w:val="0"/>
          <w:numId w:val="9"/>
        </w:numPr>
        <w:tabs>
          <w:tab w:val="left" w:pos="993"/>
        </w:tabs>
        <w:suppressAutoHyphens/>
        <w:ind w:left="993" w:hanging="284"/>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 xml:space="preserve">отключении В </w:t>
      </w:r>
      <w:r>
        <w:rPr>
          <w:sz w:val="24"/>
          <w:szCs w:val="24"/>
        </w:rPr>
        <w:t xml:space="preserve">1 С 10 </w:t>
      </w:r>
      <w:r w:rsidRPr="004D5912">
        <w:rPr>
          <w:sz w:val="24"/>
          <w:szCs w:val="24"/>
        </w:rPr>
        <w:t>Т-1 или В</w:t>
      </w:r>
      <w:r>
        <w:rPr>
          <w:sz w:val="24"/>
          <w:szCs w:val="24"/>
        </w:rPr>
        <w:t xml:space="preserve"> 2 С</w:t>
      </w:r>
      <w:r w:rsidRPr="004D5912">
        <w:rPr>
          <w:sz w:val="24"/>
          <w:szCs w:val="24"/>
        </w:rPr>
        <w:t xml:space="preserve"> 10 АТ-2.</w:t>
      </w:r>
    </w:p>
    <w:p w14:paraId="21A96BD4" w14:textId="77777777" w:rsidR="00DD7EBC" w:rsidRPr="00391B24" w:rsidRDefault="00DD7EBC" w:rsidP="00F46DE1">
      <w:pPr>
        <w:numPr>
          <w:ilvl w:val="0"/>
          <w:numId w:val="9"/>
        </w:numPr>
        <w:tabs>
          <w:tab w:val="left" w:pos="993"/>
        </w:tabs>
        <w:suppressAutoHyphens/>
        <w:ind w:left="0" w:firstLine="709"/>
        <w:jc w:val="both"/>
        <w:rPr>
          <w:sz w:val="24"/>
          <w:szCs w:val="24"/>
        </w:rPr>
      </w:pPr>
      <w:r w:rsidRPr="004D5912">
        <w:rPr>
          <w:sz w:val="24"/>
          <w:szCs w:val="24"/>
        </w:rPr>
        <w:t xml:space="preserve">АВР </w:t>
      </w:r>
      <w:r>
        <w:rPr>
          <w:sz w:val="24"/>
          <w:szCs w:val="24"/>
        </w:rPr>
        <w:t>3</w:t>
      </w:r>
      <w:r w:rsidRPr="004D5912">
        <w:rPr>
          <w:sz w:val="24"/>
          <w:szCs w:val="24"/>
        </w:rPr>
        <w:t>-</w:t>
      </w:r>
      <w:r>
        <w:rPr>
          <w:sz w:val="24"/>
          <w:szCs w:val="24"/>
        </w:rPr>
        <w:t>4</w:t>
      </w:r>
      <w:r w:rsidRPr="004D5912">
        <w:rPr>
          <w:sz w:val="24"/>
          <w:szCs w:val="24"/>
        </w:rPr>
        <w:t xml:space="preserve">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w:t>
      </w:r>
      <w:r>
        <w:rPr>
          <w:sz w:val="24"/>
          <w:szCs w:val="24"/>
        </w:rPr>
        <w:t>34</w:t>
      </w:r>
      <w:r w:rsidRPr="004D5912">
        <w:rPr>
          <w:sz w:val="24"/>
          <w:szCs w:val="24"/>
        </w:rPr>
        <w:t xml:space="preserve">-10 при </w:t>
      </w:r>
      <w:r>
        <w:rPr>
          <w:sz w:val="24"/>
          <w:szCs w:val="24"/>
        </w:rPr>
        <w:t xml:space="preserve">автоматическом </w:t>
      </w:r>
      <w:r w:rsidRPr="004D5912">
        <w:rPr>
          <w:sz w:val="24"/>
          <w:szCs w:val="24"/>
        </w:rPr>
        <w:t xml:space="preserve">отключении В </w:t>
      </w:r>
      <w:r>
        <w:rPr>
          <w:sz w:val="24"/>
          <w:szCs w:val="24"/>
        </w:rPr>
        <w:t xml:space="preserve">3 С </w:t>
      </w:r>
      <w:r w:rsidRPr="004D5912">
        <w:rPr>
          <w:sz w:val="24"/>
          <w:szCs w:val="24"/>
        </w:rPr>
        <w:t xml:space="preserve">10 Т-1 или В </w:t>
      </w:r>
      <w:r>
        <w:rPr>
          <w:sz w:val="24"/>
          <w:szCs w:val="24"/>
        </w:rPr>
        <w:t xml:space="preserve">4 С 10 </w:t>
      </w:r>
      <w:r w:rsidRPr="004D5912">
        <w:rPr>
          <w:sz w:val="24"/>
          <w:szCs w:val="24"/>
        </w:rPr>
        <w:t>Т-2</w:t>
      </w:r>
      <w:r>
        <w:rPr>
          <w:sz w:val="24"/>
          <w:szCs w:val="24"/>
        </w:rPr>
        <w:t>;</w:t>
      </w:r>
    </w:p>
    <w:p w14:paraId="7B9A769F" w14:textId="77777777" w:rsidR="00DD7EBC" w:rsidRDefault="00DD7EBC" w:rsidP="00DD7EBC">
      <w:pPr>
        <w:tabs>
          <w:tab w:val="left" w:pos="993"/>
        </w:tabs>
        <w:suppressAutoHyphens/>
        <w:ind w:firstLine="567"/>
        <w:jc w:val="both"/>
        <w:rPr>
          <w:b/>
          <w:sz w:val="24"/>
          <w:szCs w:val="24"/>
        </w:rPr>
      </w:pPr>
    </w:p>
    <w:p w14:paraId="6FC5A8B5" w14:textId="77777777" w:rsidR="00DD7EBC" w:rsidRPr="00BA58FF" w:rsidRDefault="00DD7EBC" w:rsidP="00DD7EBC">
      <w:pPr>
        <w:tabs>
          <w:tab w:val="left" w:pos="993"/>
        </w:tabs>
        <w:suppressAutoHyphens/>
        <w:ind w:firstLine="567"/>
        <w:jc w:val="both"/>
        <w:rPr>
          <w:b/>
          <w:sz w:val="24"/>
          <w:szCs w:val="24"/>
        </w:rPr>
      </w:pPr>
      <w:r w:rsidRPr="00B41925">
        <w:rPr>
          <w:b/>
          <w:sz w:val="24"/>
          <w:szCs w:val="24"/>
        </w:rPr>
        <w:t>Состав защит СТК-10.</w:t>
      </w:r>
    </w:p>
    <w:p w14:paraId="0CE6226A" w14:textId="77777777" w:rsidR="00DD7EBC" w:rsidRPr="00BA58FF" w:rsidRDefault="00DD7EBC" w:rsidP="00F46DE1">
      <w:pPr>
        <w:pStyle w:val="af6"/>
        <w:numPr>
          <w:ilvl w:val="0"/>
          <w:numId w:val="51"/>
        </w:numPr>
        <w:suppressAutoHyphens/>
        <w:ind w:left="0" w:firstLine="567"/>
        <w:jc w:val="both"/>
        <w:rPr>
          <w:sz w:val="24"/>
          <w:szCs w:val="24"/>
        </w:rPr>
      </w:pPr>
      <w:r w:rsidRPr="00BA58FF">
        <w:rPr>
          <w:sz w:val="24"/>
          <w:szCs w:val="24"/>
        </w:rPr>
        <w:t>тепловая защита реакторов при перегрузк</w:t>
      </w:r>
      <w:r>
        <w:rPr>
          <w:sz w:val="24"/>
          <w:szCs w:val="24"/>
        </w:rPr>
        <w:t>е</w:t>
      </w:r>
      <w:r w:rsidRPr="00BA58FF">
        <w:rPr>
          <w:sz w:val="24"/>
          <w:szCs w:val="24"/>
        </w:rPr>
        <w:t xml:space="preserve"> по току</w:t>
      </w:r>
      <w:r>
        <w:rPr>
          <w:sz w:val="24"/>
          <w:szCs w:val="24"/>
        </w:rPr>
        <w:t>;</w:t>
      </w:r>
    </w:p>
    <w:p w14:paraId="73C2FD51" w14:textId="77777777" w:rsidR="00DD7EBC" w:rsidRPr="00BA58FF" w:rsidRDefault="00DD7EBC" w:rsidP="00F46DE1">
      <w:pPr>
        <w:pStyle w:val="af6"/>
        <w:numPr>
          <w:ilvl w:val="0"/>
          <w:numId w:val="51"/>
        </w:numPr>
        <w:suppressAutoHyphens/>
        <w:ind w:left="0" w:firstLine="567"/>
        <w:jc w:val="both"/>
        <w:rPr>
          <w:sz w:val="24"/>
          <w:szCs w:val="24"/>
        </w:rPr>
      </w:pPr>
      <w:r w:rsidRPr="00BA58FF">
        <w:rPr>
          <w:sz w:val="24"/>
          <w:szCs w:val="24"/>
        </w:rPr>
        <w:t>максимальная токовая защита;</w:t>
      </w:r>
    </w:p>
    <w:p w14:paraId="1A7D1134" w14:textId="77777777" w:rsidR="00DD7EBC" w:rsidRDefault="00DD7EBC" w:rsidP="00F46DE1">
      <w:pPr>
        <w:pStyle w:val="af6"/>
        <w:numPr>
          <w:ilvl w:val="0"/>
          <w:numId w:val="51"/>
        </w:numPr>
        <w:suppressAutoHyphens/>
        <w:ind w:left="0" w:firstLine="567"/>
        <w:jc w:val="both"/>
        <w:rPr>
          <w:sz w:val="24"/>
          <w:szCs w:val="24"/>
        </w:rPr>
      </w:pPr>
      <w:r w:rsidRPr="00BA58FF">
        <w:rPr>
          <w:sz w:val="24"/>
          <w:szCs w:val="24"/>
        </w:rPr>
        <w:t>защита от небаланса токов</w:t>
      </w:r>
      <w:r>
        <w:rPr>
          <w:sz w:val="24"/>
          <w:szCs w:val="24"/>
        </w:rPr>
        <w:t>.</w:t>
      </w:r>
    </w:p>
    <w:p w14:paraId="4B09A645" w14:textId="77777777" w:rsidR="00DD7EBC" w:rsidRDefault="00DD7EBC" w:rsidP="00DD7EBC">
      <w:pPr>
        <w:pStyle w:val="af6"/>
        <w:suppressAutoHyphens/>
        <w:ind w:left="0" w:firstLine="567"/>
        <w:jc w:val="both"/>
        <w:rPr>
          <w:sz w:val="24"/>
          <w:szCs w:val="24"/>
        </w:rPr>
      </w:pPr>
      <w:r w:rsidRPr="00534C6F">
        <w:rPr>
          <w:sz w:val="24"/>
          <w:szCs w:val="24"/>
        </w:rPr>
        <w:t xml:space="preserve">Защиты СТК-10 действуют на отключение В 110 Т-3 </w:t>
      </w:r>
      <w:r>
        <w:rPr>
          <w:sz w:val="24"/>
          <w:szCs w:val="24"/>
        </w:rPr>
        <w:t xml:space="preserve">и </w:t>
      </w:r>
      <w:r w:rsidRPr="00534C6F">
        <w:rPr>
          <w:sz w:val="24"/>
          <w:szCs w:val="24"/>
        </w:rPr>
        <w:t>В 5С 10 Т-3.</w:t>
      </w:r>
    </w:p>
    <w:p w14:paraId="4C3C8F9D" w14:textId="77777777" w:rsidR="00DD7EBC" w:rsidRPr="00534C6F" w:rsidRDefault="00DD7EBC" w:rsidP="00DD7EBC">
      <w:pPr>
        <w:pStyle w:val="af6"/>
        <w:suppressAutoHyphens/>
        <w:ind w:left="0" w:firstLine="567"/>
        <w:jc w:val="both"/>
        <w:rPr>
          <w:sz w:val="24"/>
          <w:szCs w:val="24"/>
        </w:rPr>
      </w:pPr>
    </w:p>
    <w:p w14:paraId="4A5E5F1D" w14:textId="77777777" w:rsidR="00DD7EBC" w:rsidRDefault="00DD7EBC" w:rsidP="00DD7EBC">
      <w:pPr>
        <w:tabs>
          <w:tab w:val="left" w:pos="993"/>
        </w:tabs>
        <w:suppressAutoHyphens/>
        <w:ind w:firstLine="567"/>
        <w:jc w:val="both"/>
        <w:rPr>
          <w:b/>
          <w:sz w:val="24"/>
          <w:szCs w:val="24"/>
        </w:rPr>
      </w:pPr>
      <w:r>
        <w:rPr>
          <w:b/>
          <w:sz w:val="24"/>
          <w:szCs w:val="24"/>
        </w:rPr>
        <w:t>Организация питания цепей</w:t>
      </w:r>
      <w:r w:rsidRPr="00B621FD">
        <w:rPr>
          <w:b/>
          <w:sz w:val="24"/>
          <w:szCs w:val="24"/>
        </w:rPr>
        <w:t xml:space="preserve"> напряжения </w:t>
      </w:r>
      <w:r>
        <w:rPr>
          <w:b/>
          <w:sz w:val="24"/>
          <w:szCs w:val="24"/>
        </w:rPr>
        <w:t>устройств РЗА</w:t>
      </w:r>
      <w:r w:rsidRPr="00B621FD">
        <w:rPr>
          <w:b/>
          <w:sz w:val="24"/>
          <w:szCs w:val="24"/>
        </w:rPr>
        <w:t>.</w:t>
      </w:r>
    </w:p>
    <w:p w14:paraId="2173B6A6" w14:textId="77777777" w:rsidR="00DD7EBC" w:rsidRPr="00345509" w:rsidRDefault="00DD7EBC" w:rsidP="00DD7EBC">
      <w:pPr>
        <w:tabs>
          <w:tab w:val="left" w:pos="993"/>
        </w:tabs>
        <w:suppressAutoHyphens/>
        <w:ind w:firstLine="567"/>
        <w:jc w:val="both"/>
        <w:rPr>
          <w:b/>
          <w:sz w:val="24"/>
          <w:szCs w:val="24"/>
        </w:rPr>
      </w:pPr>
      <w:r w:rsidRPr="00B621FD">
        <w:rPr>
          <w:sz w:val="24"/>
          <w:szCs w:val="24"/>
        </w:rPr>
        <w:t xml:space="preserve">Устройства </w:t>
      </w:r>
      <w:r>
        <w:rPr>
          <w:sz w:val="24"/>
          <w:szCs w:val="24"/>
        </w:rPr>
        <w:t xml:space="preserve">РЗА присоединений РУ 110 кВ подключены </w:t>
      </w:r>
      <w:r w:rsidRPr="00B621FD">
        <w:rPr>
          <w:sz w:val="24"/>
          <w:szCs w:val="24"/>
        </w:rPr>
        <w:t>через реле повторител</w:t>
      </w:r>
      <w:r>
        <w:rPr>
          <w:sz w:val="24"/>
          <w:szCs w:val="24"/>
        </w:rPr>
        <w:t>и</w:t>
      </w:r>
      <w:r w:rsidRPr="00B621FD">
        <w:rPr>
          <w:sz w:val="24"/>
          <w:szCs w:val="24"/>
        </w:rPr>
        <w:t xml:space="preserve"> положения</w:t>
      </w:r>
      <w:r>
        <w:rPr>
          <w:sz w:val="24"/>
          <w:szCs w:val="24"/>
        </w:rPr>
        <w:t xml:space="preserve"> шинных</w:t>
      </w:r>
      <w:r w:rsidRPr="00B621FD">
        <w:rPr>
          <w:sz w:val="24"/>
          <w:szCs w:val="24"/>
        </w:rPr>
        <w:t xml:space="preserve"> разъединителей</w:t>
      </w:r>
      <w:r w:rsidRPr="009D78EC">
        <w:rPr>
          <w:sz w:val="24"/>
          <w:szCs w:val="24"/>
        </w:rPr>
        <w:t xml:space="preserve"> </w:t>
      </w:r>
      <w:r w:rsidRPr="00B621FD">
        <w:rPr>
          <w:sz w:val="24"/>
          <w:szCs w:val="24"/>
        </w:rPr>
        <w:t xml:space="preserve">к цепям напряжения ТН </w:t>
      </w:r>
      <w:r>
        <w:rPr>
          <w:sz w:val="24"/>
          <w:szCs w:val="24"/>
        </w:rPr>
        <w:t>11</w:t>
      </w:r>
      <w:r w:rsidRPr="00B621FD">
        <w:rPr>
          <w:sz w:val="24"/>
          <w:szCs w:val="24"/>
        </w:rPr>
        <w:t xml:space="preserve">0 кВ той системы шин </w:t>
      </w:r>
      <w:r>
        <w:rPr>
          <w:sz w:val="24"/>
          <w:szCs w:val="24"/>
        </w:rPr>
        <w:t>11</w:t>
      </w:r>
      <w:r w:rsidRPr="00B621FD">
        <w:rPr>
          <w:sz w:val="24"/>
          <w:szCs w:val="24"/>
        </w:rPr>
        <w:t xml:space="preserve">0 кВ, </w:t>
      </w:r>
      <w:r w:rsidRPr="009D78EC">
        <w:rPr>
          <w:sz w:val="24"/>
          <w:szCs w:val="24"/>
        </w:rPr>
        <w:t>на которую включен</w:t>
      </w:r>
      <w:r>
        <w:rPr>
          <w:sz w:val="24"/>
          <w:szCs w:val="24"/>
        </w:rPr>
        <w:t>о присоединение.</w:t>
      </w:r>
    </w:p>
    <w:p w14:paraId="6F32D359" w14:textId="77777777" w:rsidR="00DD7EBC" w:rsidRDefault="00DD7EBC" w:rsidP="00DD7EBC">
      <w:pPr>
        <w:tabs>
          <w:tab w:val="left" w:pos="993"/>
        </w:tabs>
        <w:suppressAutoHyphens/>
        <w:ind w:firstLine="709"/>
        <w:jc w:val="both"/>
        <w:rPr>
          <w:sz w:val="24"/>
          <w:szCs w:val="24"/>
        </w:rPr>
      </w:pPr>
      <w:r w:rsidRPr="00B621FD">
        <w:rPr>
          <w:sz w:val="24"/>
          <w:szCs w:val="24"/>
        </w:rPr>
        <w:t>При неисправности цепей напряжения</w:t>
      </w:r>
      <w:r>
        <w:rPr>
          <w:sz w:val="24"/>
          <w:szCs w:val="24"/>
        </w:rPr>
        <w:t>,</w:t>
      </w:r>
      <w:r w:rsidRPr="00B621FD">
        <w:rPr>
          <w:sz w:val="24"/>
          <w:szCs w:val="24"/>
        </w:rPr>
        <w:t xml:space="preserve"> выводе в ремонт ТН</w:t>
      </w:r>
      <w:r>
        <w:rPr>
          <w:sz w:val="24"/>
          <w:szCs w:val="24"/>
        </w:rPr>
        <w:t>-1-110 (ТН-2-110)</w:t>
      </w:r>
      <w:r w:rsidRPr="00B621FD">
        <w:rPr>
          <w:sz w:val="24"/>
          <w:szCs w:val="24"/>
        </w:rPr>
        <w:t xml:space="preserve"> </w:t>
      </w:r>
      <w:r w:rsidRPr="00CE0FD2">
        <w:rPr>
          <w:sz w:val="24"/>
          <w:szCs w:val="24"/>
        </w:rPr>
        <w:t>предусмотрен перевод ц</w:t>
      </w:r>
      <w:r>
        <w:rPr>
          <w:sz w:val="24"/>
          <w:szCs w:val="24"/>
        </w:rPr>
        <w:t xml:space="preserve">епей напряжения на </w:t>
      </w:r>
      <w:r w:rsidRPr="00B621FD">
        <w:rPr>
          <w:sz w:val="24"/>
          <w:szCs w:val="24"/>
        </w:rPr>
        <w:t>ТН</w:t>
      </w:r>
      <w:r>
        <w:rPr>
          <w:sz w:val="24"/>
          <w:szCs w:val="24"/>
        </w:rPr>
        <w:t>-2-110 (ТН-1-110)</w:t>
      </w:r>
      <w:r w:rsidRPr="00B621FD">
        <w:rPr>
          <w:sz w:val="24"/>
          <w:szCs w:val="24"/>
        </w:rPr>
        <w:t>.</w:t>
      </w:r>
    </w:p>
    <w:p w14:paraId="0BE2DD65" w14:textId="77777777" w:rsidR="00DD7EBC" w:rsidRDefault="00DD7EBC" w:rsidP="00DD7EBC">
      <w:pPr>
        <w:rPr>
          <w:sz w:val="24"/>
          <w:szCs w:val="24"/>
        </w:rPr>
      </w:pPr>
      <w:r>
        <w:rPr>
          <w:sz w:val="24"/>
          <w:szCs w:val="24"/>
        </w:rPr>
        <w:br w:type="page"/>
      </w:r>
    </w:p>
    <w:p w14:paraId="19541A13"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Литейная</w:t>
      </w:r>
    </w:p>
    <w:p w14:paraId="4A790F16" w14:textId="77777777" w:rsidR="00DD7EBC" w:rsidRDefault="00DD7EBC" w:rsidP="00DD7EBC">
      <w:pPr>
        <w:tabs>
          <w:tab w:val="left" w:pos="993"/>
        </w:tabs>
        <w:suppressAutoHyphens/>
        <w:ind w:firstLine="709"/>
        <w:jc w:val="both"/>
        <w:rPr>
          <w:sz w:val="24"/>
          <w:szCs w:val="24"/>
        </w:rPr>
      </w:pPr>
    </w:p>
    <w:p w14:paraId="2144A413" w14:textId="77777777" w:rsidR="00DD7EBC" w:rsidRDefault="00DD7EBC" w:rsidP="00DD7EBC">
      <w:pPr>
        <w:suppressAutoHyphens/>
        <w:ind w:firstLine="567"/>
        <w:jc w:val="both"/>
        <w:rPr>
          <w:b/>
          <w:spacing w:val="8"/>
          <w:sz w:val="24"/>
          <w:szCs w:val="24"/>
          <w:u w:val="single"/>
        </w:rPr>
      </w:pPr>
      <w:r w:rsidRPr="00BE4AF1">
        <w:rPr>
          <w:b/>
          <w:spacing w:val="8"/>
          <w:sz w:val="24"/>
          <w:szCs w:val="24"/>
        </w:rPr>
        <w:t xml:space="preserve">Комплекс устройств РЗА </w:t>
      </w:r>
      <w:r w:rsidRPr="00BE4AF1">
        <w:rPr>
          <w:b/>
          <w:sz w:val="24"/>
          <w:szCs w:val="24"/>
          <w:lang w:val="x-none" w:eastAsia="x-none"/>
        </w:rPr>
        <w:t>ВЛ 110 кВ Центральная – Литейная</w:t>
      </w:r>
      <w:r w:rsidRPr="00BE4AF1">
        <w:rPr>
          <w:b/>
          <w:sz w:val="24"/>
          <w:szCs w:val="24"/>
          <w:lang w:eastAsia="x-none"/>
        </w:rPr>
        <w:t xml:space="preserve"> </w:t>
      </w:r>
      <w:r w:rsidRPr="00BE4AF1">
        <w:rPr>
          <w:b/>
          <w:sz w:val="24"/>
          <w:szCs w:val="24"/>
          <w:lang w:val="en-US" w:eastAsia="x-none"/>
        </w:rPr>
        <w:t>I</w:t>
      </w:r>
      <w:r w:rsidRPr="00BE4AF1">
        <w:rPr>
          <w:b/>
          <w:sz w:val="24"/>
          <w:szCs w:val="24"/>
          <w:lang w:eastAsia="x-none"/>
        </w:rPr>
        <w:t xml:space="preserve"> цепь с отпайками, </w:t>
      </w:r>
      <w:r w:rsidRPr="00BE4AF1">
        <w:rPr>
          <w:b/>
          <w:sz w:val="24"/>
          <w:szCs w:val="24"/>
          <w:lang w:val="x-none" w:eastAsia="x-none"/>
        </w:rPr>
        <w:t>ВЛ 110 кВ Центральная – Литейная</w:t>
      </w:r>
      <w:r w:rsidRPr="00BE4AF1">
        <w:rPr>
          <w:b/>
          <w:sz w:val="24"/>
          <w:szCs w:val="24"/>
          <w:lang w:eastAsia="x-none"/>
        </w:rPr>
        <w:t xml:space="preserve"> </w:t>
      </w:r>
      <w:r w:rsidRPr="00BE4AF1">
        <w:rPr>
          <w:b/>
          <w:sz w:val="24"/>
          <w:szCs w:val="24"/>
          <w:lang w:val="en-US" w:eastAsia="x-none"/>
        </w:rPr>
        <w:t>II</w:t>
      </w:r>
      <w:r w:rsidRPr="00BE4AF1">
        <w:rPr>
          <w:b/>
          <w:sz w:val="24"/>
          <w:szCs w:val="24"/>
          <w:lang w:eastAsia="x-none"/>
        </w:rPr>
        <w:t xml:space="preserve"> цепь с отпайкой на ПС Радуга, </w:t>
      </w:r>
      <w:r w:rsidRPr="00BE4AF1">
        <w:rPr>
          <w:b/>
          <w:sz w:val="24"/>
          <w:szCs w:val="24"/>
          <w:lang w:eastAsia="x-none"/>
        </w:rPr>
        <w:br/>
      </w:r>
      <w:r w:rsidRPr="00BE4AF1">
        <w:rPr>
          <w:b/>
          <w:sz w:val="24"/>
          <w:szCs w:val="24"/>
          <w:lang w:val="x-none" w:eastAsia="x-none"/>
        </w:rPr>
        <w:t>ВЛ 110 кВ Лесная</w:t>
      </w:r>
      <w:r w:rsidRPr="00BE4AF1">
        <w:rPr>
          <w:b/>
          <w:sz w:val="24"/>
          <w:szCs w:val="24"/>
          <w:lang w:eastAsia="x-none"/>
        </w:rPr>
        <w:t xml:space="preserve"> </w:t>
      </w:r>
      <w:r>
        <w:rPr>
          <w:b/>
          <w:sz w:val="24"/>
          <w:szCs w:val="24"/>
          <w:lang w:eastAsia="x-none"/>
        </w:rPr>
        <w:t>–</w:t>
      </w:r>
      <w:r w:rsidRPr="00BE4AF1">
        <w:rPr>
          <w:b/>
          <w:sz w:val="24"/>
          <w:szCs w:val="24"/>
          <w:lang w:eastAsia="x-none"/>
        </w:rPr>
        <w:t xml:space="preserve"> Литейная</w:t>
      </w:r>
      <w:r>
        <w:rPr>
          <w:b/>
          <w:sz w:val="24"/>
          <w:szCs w:val="24"/>
          <w:lang w:eastAsia="x-none"/>
        </w:rPr>
        <w:t>.</w:t>
      </w:r>
      <w:r w:rsidRPr="00CF6DF2">
        <w:rPr>
          <w:b/>
          <w:spacing w:val="8"/>
          <w:sz w:val="24"/>
          <w:szCs w:val="24"/>
          <w:u w:val="single"/>
        </w:rPr>
        <w:t xml:space="preserve"> </w:t>
      </w:r>
    </w:p>
    <w:p w14:paraId="615721A6" w14:textId="77777777" w:rsidR="00DD7EBC" w:rsidRPr="004D5912"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66B2D8B6"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76309E2C" w14:textId="16620CD2"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4230F8F1"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6BCB123C" w14:textId="77777777" w:rsidR="00DD7EBC"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71EA9041" w14:textId="7260DC85" w:rsidR="00DD7EBC" w:rsidRPr="000E1093" w:rsidRDefault="00DD7EBC" w:rsidP="00B82BB5">
      <w:pPr>
        <w:suppressAutoHyphens/>
        <w:ind w:firstLine="567"/>
        <w:jc w:val="both"/>
        <w:rPr>
          <w:sz w:val="24"/>
          <w:szCs w:val="24"/>
        </w:rPr>
      </w:pPr>
      <w:r w:rsidRPr="000E1093">
        <w:rPr>
          <w:sz w:val="24"/>
          <w:szCs w:val="24"/>
        </w:rPr>
        <w:t>ОУ осуществляет ускорение II зоны ДЗ до 0,3 сек и III ступени ТЗНП до 0,3 сек.</w:t>
      </w:r>
      <w:r w:rsidR="00B82BB5">
        <w:rPr>
          <w:sz w:val="24"/>
          <w:szCs w:val="24"/>
        </w:rPr>
        <w:t xml:space="preserve"> </w:t>
      </w:r>
      <w:r w:rsidRPr="000E1093">
        <w:rPr>
          <w:sz w:val="24"/>
          <w:szCs w:val="24"/>
        </w:rPr>
        <w:t>ОУ нормально выведено. Ввод и вывод ОУ производится оперативным персоналом.</w:t>
      </w:r>
      <w:r w:rsidR="00B82BB5">
        <w:rPr>
          <w:sz w:val="24"/>
          <w:szCs w:val="24"/>
        </w:rPr>
        <w:t xml:space="preserve"> </w:t>
      </w:r>
      <w:r w:rsidRPr="000E1093">
        <w:rPr>
          <w:sz w:val="24"/>
          <w:szCs w:val="24"/>
        </w:rPr>
        <w:t>Ввод ОУ II зоны ДЗ и III ступени ТЗНП производится при выведенном состоянии ДФЗ.</w:t>
      </w:r>
    </w:p>
    <w:p w14:paraId="4EAD135C" w14:textId="77777777" w:rsidR="00DD7EBC" w:rsidRDefault="00DD7EBC" w:rsidP="00DD7EBC">
      <w:pPr>
        <w:suppressAutoHyphens/>
        <w:ind w:firstLine="567"/>
        <w:jc w:val="both"/>
        <w:rPr>
          <w:b/>
          <w:spacing w:val="8"/>
          <w:sz w:val="24"/>
          <w:szCs w:val="24"/>
        </w:rPr>
      </w:pPr>
    </w:p>
    <w:p w14:paraId="60CC931A" w14:textId="77777777" w:rsidR="00DD7EBC" w:rsidRDefault="00DD7EBC" w:rsidP="00DD7EBC">
      <w:pPr>
        <w:suppressAutoHyphens/>
        <w:ind w:firstLine="567"/>
        <w:jc w:val="both"/>
        <w:rPr>
          <w:b/>
          <w:spacing w:val="8"/>
          <w:sz w:val="24"/>
          <w:szCs w:val="24"/>
        </w:rPr>
      </w:pPr>
      <w:r w:rsidRPr="00BE4AF1">
        <w:rPr>
          <w:b/>
          <w:spacing w:val="8"/>
          <w:sz w:val="24"/>
          <w:szCs w:val="24"/>
        </w:rPr>
        <w:t xml:space="preserve">Комплекс устройств РЗА </w:t>
      </w:r>
      <w:r w:rsidRPr="00DE243E">
        <w:rPr>
          <w:b/>
          <w:spacing w:val="8"/>
          <w:sz w:val="24"/>
          <w:szCs w:val="24"/>
        </w:rPr>
        <w:t>ВЛ 110 кВ Литейная</w:t>
      </w:r>
      <w:r w:rsidRPr="00DE243E" w:rsidDel="00543C62">
        <w:rPr>
          <w:b/>
          <w:spacing w:val="8"/>
          <w:sz w:val="24"/>
          <w:szCs w:val="24"/>
        </w:rPr>
        <w:t xml:space="preserve"> </w:t>
      </w:r>
      <w:r w:rsidRPr="00DE243E">
        <w:rPr>
          <w:b/>
          <w:spacing w:val="8"/>
          <w:sz w:val="24"/>
          <w:szCs w:val="24"/>
        </w:rPr>
        <w:t>– ГПП I, II цепь</w:t>
      </w:r>
      <w:r>
        <w:rPr>
          <w:b/>
          <w:spacing w:val="8"/>
          <w:sz w:val="24"/>
          <w:szCs w:val="24"/>
        </w:rPr>
        <w:t>.</w:t>
      </w:r>
    </w:p>
    <w:p w14:paraId="23342EC1" w14:textId="77777777" w:rsidR="00DD7EBC" w:rsidRDefault="00DD7EBC" w:rsidP="00DD7EBC">
      <w:pPr>
        <w:suppressAutoHyphens/>
        <w:ind w:firstLine="567"/>
        <w:jc w:val="both"/>
        <w:rPr>
          <w:spacing w:val="8"/>
          <w:sz w:val="24"/>
          <w:szCs w:val="24"/>
        </w:rPr>
      </w:pPr>
      <w:r w:rsidRPr="00DE243E">
        <w:rPr>
          <w:spacing w:val="8"/>
          <w:sz w:val="24"/>
          <w:szCs w:val="24"/>
        </w:rPr>
        <w:t>Реализован</w:t>
      </w:r>
      <w:r>
        <w:rPr>
          <w:spacing w:val="8"/>
          <w:sz w:val="24"/>
          <w:szCs w:val="24"/>
        </w:rPr>
        <w:t>ы</w:t>
      </w:r>
      <w:r w:rsidRPr="00DE243E">
        <w:rPr>
          <w:spacing w:val="8"/>
          <w:sz w:val="24"/>
          <w:szCs w:val="24"/>
        </w:rPr>
        <w:t xml:space="preserve"> 2 комплекта защит</w:t>
      </w:r>
      <w:r>
        <w:rPr>
          <w:spacing w:val="8"/>
          <w:sz w:val="24"/>
          <w:szCs w:val="24"/>
        </w:rPr>
        <w:t>, каждый из которых включает в себя трехступенчатую ДЗ и четырехступенчатую</w:t>
      </w:r>
      <w:r w:rsidRPr="00DE243E">
        <w:rPr>
          <w:spacing w:val="8"/>
          <w:sz w:val="24"/>
          <w:szCs w:val="24"/>
        </w:rPr>
        <w:t xml:space="preserve"> ТЗНП, МТЗ.</w:t>
      </w:r>
    </w:p>
    <w:p w14:paraId="24963ED6" w14:textId="08F8C851" w:rsidR="00DD7EBC" w:rsidRDefault="00DD7EBC">
      <w:pPr>
        <w:suppressAutoHyphens/>
        <w:ind w:firstLine="567"/>
        <w:jc w:val="both"/>
        <w:rPr>
          <w:sz w:val="24"/>
          <w:szCs w:val="24"/>
        </w:rPr>
      </w:pPr>
      <w:r w:rsidRPr="000E1093">
        <w:rPr>
          <w:sz w:val="24"/>
          <w:szCs w:val="24"/>
        </w:rPr>
        <w:t>ОУ осуществляет ускорение II зоны ДЗ до 0,3 сек и III ступени ТЗНП до 0,3 сек.</w:t>
      </w:r>
      <w:r w:rsidR="00B82BB5">
        <w:rPr>
          <w:sz w:val="24"/>
          <w:szCs w:val="24"/>
        </w:rPr>
        <w:t xml:space="preserve"> </w:t>
      </w:r>
      <w:r w:rsidRPr="000E1093">
        <w:rPr>
          <w:sz w:val="24"/>
          <w:szCs w:val="24"/>
        </w:rPr>
        <w:t>ОУ нормально выведено. Ввод и вывод ОУ производится оперативным персоналом.</w:t>
      </w:r>
    </w:p>
    <w:p w14:paraId="32F569F1" w14:textId="77777777" w:rsidR="00DD7EBC" w:rsidRPr="006927EA" w:rsidRDefault="00DD7EBC" w:rsidP="00DD7EBC">
      <w:pPr>
        <w:suppressAutoHyphens/>
        <w:ind w:firstLine="567"/>
        <w:jc w:val="both"/>
        <w:rPr>
          <w:sz w:val="24"/>
          <w:szCs w:val="24"/>
        </w:rPr>
      </w:pPr>
    </w:p>
    <w:p w14:paraId="0BEDFFFF"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44828B04" w14:textId="77777777" w:rsidR="00DD7EBC" w:rsidRDefault="00DD7EBC" w:rsidP="00DD7EBC">
      <w:pPr>
        <w:tabs>
          <w:tab w:val="left" w:pos="993"/>
        </w:tabs>
        <w:suppressAutoHyphens/>
        <w:ind w:firstLine="567"/>
        <w:jc w:val="both"/>
        <w:rPr>
          <w:sz w:val="24"/>
          <w:szCs w:val="24"/>
        </w:rPr>
      </w:pPr>
      <w:r w:rsidRPr="00405FE0">
        <w:rPr>
          <w:sz w:val="24"/>
          <w:szCs w:val="24"/>
        </w:rPr>
        <w:t xml:space="preserve">На выключателях В 110 </w:t>
      </w:r>
      <w:r>
        <w:rPr>
          <w:sz w:val="24"/>
          <w:szCs w:val="24"/>
        </w:rPr>
        <w:t xml:space="preserve">Центральная </w:t>
      </w:r>
      <w:r>
        <w:rPr>
          <w:sz w:val="24"/>
          <w:szCs w:val="24"/>
          <w:lang w:val="en-US"/>
        </w:rPr>
        <w:t>I</w:t>
      </w:r>
      <w:r w:rsidRPr="000D5385">
        <w:rPr>
          <w:sz w:val="24"/>
          <w:szCs w:val="24"/>
        </w:rPr>
        <w:t xml:space="preserve"> </w:t>
      </w:r>
      <w:r>
        <w:rPr>
          <w:sz w:val="24"/>
          <w:szCs w:val="24"/>
        </w:rPr>
        <w:t xml:space="preserve">цепь, </w:t>
      </w:r>
      <w:r w:rsidRPr="00405FE0">
        <w:rPr>
          <w:sz w:val="24"/>
          <w:szCs w:val="24"/>
        </w:rPr>
        <w:t xml:space="preserve">В 110 </w:t>
      </w:r>
      <w:r>
        <w:rPr>
          <w:sz w:val="24"/>
          <w:szCs w:val="24"/>
        </w:rPr>
        <w:t xml:space="preserve">Центральная </w:t>
      </w:r>
      <w:r>
        <w:rPr>
          <w:sz w:val="24"/>
          <w:szCs w:val="24"/>
          <w:lang w:val="en-US"/>
        </w:rPr>
        <w:t>II</w:t>
      </w:r>
      <w:r w:rsidRPr="00BC2F65">
        <w:rPr>
          <w:sz w:val="24"/>
          <w:szCs w:val="24"/>
        </w:rPr>
        <w:t xml:space="preserve"> </w:t>
      </w:r>
      <w:r>
        <w:rPr>
          <w:sz w:val="24"/>
          <w:szCs w:val="24"/>
        </w:rPr>
        <w:t>цепь</w:t>
      </w:r>
      <w:r w:rsidRPr="007542FE">
        <w:rPr>
          <w:sz w:val="24"/>
          <w:szCs w:val="24"/>
        </w:rPr>
        <w:t>,</w:t>
      </w:r>
      <w:r>
        <w:rPr>
          <w:sz w:val="24"/>
          <w:szCs w:val="24"/>
        </w:rPr>
        <w:t xml:space="preserve"> В 110 Лесная,</w:t>
      </w:r>
      <w:r w:rsidRPr="007542FE">
        <w:rPr>
          <w:sz w:val="24"/>
          <w:szCs w:val="24"/>
        </w:rPr>
        <w:t xml:space="preserve"> В</w:t>
      </w:r>
      <w:r w:rsidRPr="00405FE0">
        <w:rPr>
          <w:sz w:val="24"/>
          <w:szCs w:val="24"/>
        </w:rPr>
        <w:t xml:space="preserve"> 110 Т-1 и В 110 Т-2</w:t>
      </w:r>
      <w:r>
        <w:rPr>
          <w:sz w:val="24"/>
          <w:szCs w:val="24"/>
        </w:rPr>
        <w:t>, ШСВ 110, ОВ 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 xml:space="preserve">АПВ выключателей </w:t>
      </w:r>
      <w:r w:rsidRPr="00405FE0">
        <w:rPr>
          <w:sz w:val="24"/>
          <w:szCs w:val="24"/>
        </w:rPr>
        <w:t xml:space="preserve">В 110 </w:t>
      </w:r>
      <w:r>
        <w:rPr>
          <w:sz w:val="24"/>
          <w:szCs w:val="24"/>
        </w:rPr>
        <w:t xml:space="preserve">Центральная </w:t>
      </w:r>
      <w:r>
        <w:rPr>
          <w:sz w:val="24"/>
          <w:szCs w:val="24"/>
          <w:lang w:val="en-US"/>
        </w:rPr>
        <w:t>I</w:t>
      </w:r>
      <w:r w:rsidRPr="00BC2F65">
        <w:rPr>
          <w:sz w:val="24"/>
          <w:szCs w:val="24"/>
        </w:rPr>
        <w:t xml:space="preserve"> </w:t>
      </w:r>
      <w:r>
        <w:rPr>
          <w:sz w:val="24"/>
          <w:szCs w:val="24"/>
        </w:rPr>
        <w:t xml:space="preserve">цепь, </w:t>
      </w:r>
      <w:r w:rsidRPr="00405FE0">
        <w:rPr>
          <w:sz w:val="24"/>
          <w:szCs w:val="24"/>
        </w:rPr>
        <w:t xml:space="preserve">В 110 </w:t>
      </w:r>
      <w:r>
        <w:rPr>
          <w:sz w:val="24"/>
          <w:szCs w:val="24"/>
        </w:rPr>
        <w:t xml:space="preserve">Центральная </w:t>
      </w:r>
      <w:r>
        <w:rPr>
          <w:sz w:val="24"/>
          <w:szCs w:val="24"/>
          <w:lang w:val="en-US"/>
        </w:rPr>
        <w:t>II</w:t>
      </w:r>
      <w:r w:rsidRPr="00BC2F65">
        <w:rPr>
          <w:sz w:val="24"/>
          <w:szCs w:val="24"/>
        </w:rPr>
        <w:t xml:space="preserve"> </w:t>
      </w:r>
      <w:r>
        <w:rPr>
          <w:sz w:val="24"/>
          <w:szCs w:val="24"/>
        </w:rPr>
        <w:t>цепь</w:t>
      </w:r>
      <w:r w:rsidRPr="007542FE">
        <w:rPr>
          <w:sz w:val="24"/>
          <w:szCs w:val="24"/>
        </w:rPr>
        <w:t>,</w:t>
      </w:r>
      <w:r>
        <w:rPr>
          <w:sz w:val="24"/>
          <w:szCs w:val="24"/>
        </w:rPr>
        <w:t xml:space="preserve"> В 110 Лесная,</w:t>
      </w:r>
      <w:r w:rsidRPr="007542FE">
        <w:rPr>
          <w:sz w:val="24"/>
          <w:szCs w:val="24"/>
        </w:rPr>
        <w:t xml:space="preserve"> В</w:t>
      </w:r>
      <w:r w:rsidRPr="00405FE0">
        <w:rPr>
          <w:sz w:val="24"/>
          <w:szCs w:val="24"/>
        </w:rPr>
        <w:t xml:space="preserve"> 110 Т-1 и В 110 Т-2</w:t>
      </w:r>
      <w:r>
        <w:rPr>
          <w:sz w:val="24"/>
          <w:szCs w:val="24"/>
        </w:rPr>
        <w:t xml:space="preserve">, ШСВ 110 нормально введено. АПВ ОВ 110 нормально выведено. </w:t>
      </w:r>
      <w:r w:rsidRPr="007542FE">
        <w:rPr>
          <w:sz w:val="24"/>
          <w:szCs w:val="24"/>
        </w:rPr>
        <w:t xml:space="preserve">На В 110 ГПП </w:t>
      </w:r>
      <w:r w:rsidRPr="007542FE">
        <w:rPr>
          <w:sz w:val="24"/>
          <w:szCs w:val="24"/>
          <w:lang w:val="en-US"/>
        </w:rPr>
        <w:t>I</w:t>
      </w:r>
      <w:r w:rsidRPr="007542FE">
        <w:rPr>
          <w:sz w:val="24"/>
          <w:szCs w:val="24"/>
        </w:rPr>
        <w:t xml:space="preserve"> цепь</w:t>
      </w:r>
      <w:r>
        <w:rPr>
          <w:sz w:val="24"/>
          <w:szCs w:val="24"/>
        </w:rPr>
        <w:t>,</w:t>
      </w:r>
      <w:r w:rsidRPr="007542FE">
        <w:rPr>
          <w:sz w:val="24"/>
          <w:szCs w:val="24"/>
        </w:rPr>
        <w:t xml:space="preserve"> В 110 ГПП </w:t>
      </w:r>
      <w:r w:rsidRPr="007542FE">
        <w:rPr>
          <w:sz w:val="24"/>
          <w:szCs w:val="24"/>
          <w:lang w:val="en-US"/>
        </w:rPr>
        <w:t>II</w:t>
      </w:r>
      <w:r w:rsidRPr="007542FE">
        <w:rPr>
          <w:sz w:val="24"/>
          <w:szCs w:val="24"/>
        </w:rPr>
        <w:t xml:space="preserve"> цепь, В 110</w:t>
      </w:r>
      <w:r>
        <w:rPr>
          <w:sz w:val="24"/>
          <w:szCs w:val="24"/>
        </w:rPr>
        <w:t xml:space="preserve"> БСК АПВ отсутствует.</w:t>
      </w:r>
    </w:p>
    <w:p w14:paraId="5F1BE6D4" w14:textId="77777777" w:rsidR="00DD7EBC" w:rsidRPr="004D5912" w:rsidRDefault="00DD7EBC" w:rsidP="00DD7EBC">
      <w:pPr>
        <w:tabs>
          <w:tab w:val="left" w:pos="993"/>
        </w:tabs>
        <w:suppressAutoHyphens/>
        <w:ind w:firstLine="567"/>
        <w:jc w:val="both"/>
        <w:rPr>
          <w:sz w:val="24"/>
          <w:szCs w:val="24"/>
        </w:rPr>
      </w:pPr>
      <w:r>
        <w:rPr>
          <w:sz w:val="24"/>
          <w:szCs w:val="24"/>
        </w:rPr>
        <w:t>Автоматическое о</w:t>
      </w:r>
      <w:r w:rsidRPr="004D5912">
        <w:rPr>
          <w:sz w:val="24"/>
          <w:szCs w:val="24"/>
        </w:rPr>
        <w:t xml:space="preserve">пробование систем шин </w:t>
      </w:r>
      <w:r>
        <w:rPr>
          <w:sz w:val="24"/>
          <w:szCs w:val="24"/>
        </w:rPr>
        <w:t>11</w:t>
      </w:r>
      <w:r w:rsidRPr="004D5912">
        <w:rPr>
          <w:sz w:val="24"/>
          <w:szCs w:val="24"/>
        </w:rPr>
        <w:t xml:space="preserve">0 кВ напряжением после </w:t>
      </w:r>
      <w:r>
        <w:rPr>
          <w:sz w:val="24"/>
          <w:szCs w:val="24"/>
        </w:rPr>
        <w:t>их</w:t>
      </w:r>
      <w:r w:rsidRPr="004D5912">
        <w:rPr>
          <w:sz w:val="24"/>
          <w:szCs w:val="24"/>
        </w:rPr>
        <w:t xml:space="preserve"> автоматического отключения</w:t>
      </w:r>
      <w:r>
        <w:rPr>
          <w:sz w:val="24"/>
          <w:szCs w:val="24"/>
        </w:rPr>
        <w:t xml:space="preserve"> нормально</w:t>
      </w:r>
      <w:r w:rsidRPr="004D5912">
        <w:rPr>
          <w:sz w:val="24"/>
          <w:szCs w:val="24"/>
        </w:rPr>
        <w:t xml:space="preserve"> производится:</w:t>
      </w:r>
    </w:p>
    <w:p w14:paraId="4C732CB4"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1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0 кВ</w:t>
      </w:r>
      <w:r>
        <w:rPr>
          <w:sz w:val="24"/>
          <w:szCs w:val="24"/>
        </w:rPr>
        <w:t xml:space="preserve"> Центральная </w:t>
      </w:r>
      <w:r>
        <w:rPr>
          <w:sz w:val="24"/>
          <w:szCs w:val="24"/>
          <w:lang w:val="en-US"/>
        </w:rPr>
        <w:t>I</w:t>
      </w:r>
      <w:r>
        <w:rPr>
          <w:sz w:val="24"/>
          <w:szCs w:val="24"/>
        </w:rPr>
        <w:t xml:space="preserve"> цепь</w:t>
      </w:r>
      <w:r w:rsidRPr="004D5912">
        <w:rPr>
          <w:sz w:val="24"/>
          <w:szCs w:val="24"/>
        </w:rPr>
        <w:t>;</w:t>
      </w:r>
    </w:p>
    <w:p w14:paraId="7986DF7C"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2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 xml:space="preserve">0 кВ </w:t>
      </w:r>
      <w:r>
        <w:rPr>
          <w:sz w:val="24"/>
          <w:szCs w:val="24"/>
        </w:rPr>
        <w:t xml:space="preserve">Центральная </w:t>
      </w:r>
      <w:r>
        <w:rPr>
          <w:sz w:val="24"/>
          <w:szCs w:val="24"/>
          <w:lang w:val="en-US"/>
        </w:rPr>
        <w:t>II</w:t>
      </w:r>
      <w:r>
        <w:rPr>
          <w:sz w:val="24"/>
          <w:szCs w:val="24"/>
        </w:rPr>
        <w:t xml:space="preserve"> цепь</w:t>
      </w:r>
      <w:r w:rsidRPr="004D5912">
        <w:rPr>
          <w:sz w:val="24"/>
          <w:szCs w:val="24"/>
        </w:rPr>
        <w:t>.</w:t>
      </w:r>
    </w:p>
    <w:p w14:paraId="4638A00B" w14:textId="4B29716A" w:rsidR="00DD7EBC" w:rsidRDefault="00DD7EBC" w:rsidP="00DD7EBC">
      <w:pPr>
        <w:tabs>
          <w:tab w:val="left" w:pos="993"/>
        </w:tabs>
        <w:suppressAutoHyphens/>
        <w:ind w:firstLine="567"/>
        <w:jc w:val="both"/>
        <w:rPr>
          <w:sz w:val="24"/>
          <w:szCs w:val="24"/>
        </w:rPr>
      </w:pPr>
      <w:r w:rsidRPr="004D5912">
        <w:rPr>
          <w:sz w:val="24"/>
          <w:szCs w:val="24"/>
        </w:rPr>
        <w:t>При успешном опробовании напряжением системы шин происходит включение от АПВ остальных выключателей данной системы шин.</w:t>
      </w:r>
      <w:r>
        <w:rPr>
          <w:sz w:val="24"/>
          <w:szCs w:val="24"/>
        </w:rPr>
        <w:t xml:space="preserve"> При неуспешном опробовании напряжением системы шин выключатель, которым опробуется система шин отключается, АПВ остальных выключателей запрещается. Если </w:t>
      </w:r>
      <w:r w:rsidRPr="004D5912">
        <w:rPr>
          <w:sz w:val="24"/>
          <w:szCs w:val="24"/>
        </w:rPr>
        <w:t xml:space="preserve">В </w:t>
      </w:r>
      <w:r>
        <w:rPr>
          <w:sz w:val="24"/>
          <w:szCs w:val="24"/>
        </w:rPr>
        <w:t>11</w:t>
      </w:r>
      <w:r w:rsidRPr="004D5912">
        <w:rPr>
          <w:sz w:val="24"/>
          <w:szCs w:val="24"/>
        </w:rPr>
        <w:t>0 кВ</w:t>
      </w:r>
      <w:r>
        <w:rPr>
          <w:sz w:val="24"/>
          <w:szCs w:val="24"/>
        </w:rPr>
        <w:t xml:space="preserve"> Центральная </w:t>
      </w:r>
      <w:r>
        <w:rPr>
          <w:sz w:val="24"/>
          <w:szCs w:val="24"/>
          <w:lang w:val="en-US"/>
        </w:rPr>
        <w:t>I</w:t>
      </w:r>
      <w:r>
        <w:rPr>
          <w:sz w:val="24"/>
          <w:szCs w:val="24"/>
        </w:rPr>
        <w:t xml:space="preserve"> цепь или </w:t>
      </w:r>
      <w:r w:rsidRPr="004D5912">
        <w:rPr>
          <w:sz w:val="24"/>
          <w:szCs w:val="24"/>
        </w:rPr>
        <w:t xml:space="preserve">В </w:t>
      </w:r>
      <w:r>
        <w:rPr>
          <w:sz w:val="24"/>
          <w:szCs w:val="24"/>
        </w:rPr>
        <w:t>11</w:t>
      </w:r>
      <w:r w:rsidRPr="004D5912">
        <w:rPr>
          <w:sz w:val="24"/>
          <w:szCs w:val="24"/>
        </w:rPr>
        <w:t>0 кВ</w:t>
      </w:r>
      <w:r>
        <w:rPr>
          <w:sz w:val="24"/>
          <w:szCs w:val="24"/>
        </w:rPr>
        <w:t xml:space="preserve"> Центральная </w:t>
      </w:r>
      <w:r>
        <w:rPr>
          <w:sz w:val="24"/>
          <w:szCs w:val="24"/>
          <w:lang w:val="en-US"/>
        </w:rPr>
        <w:t>II</w:t>
      </w:r>
      <w:r>
        <w:rPr>
          <w:sz w:val="24"/>
          <w:szCs w:val="24"/>
        </w:rPr>
        <w:t xml:space="preserve"> цепь отключены, то АПВ шин производится от ШСВ 110. При </w:t>
      </w:r>
      <w:r w:rsidRPr="003777F3">
        <w:rPr>
          <w:sz w:val="24"/>
          <w:szCs w:val="24"/>
        </w:rPr>
        <w:t xml:space="preserve">переводе </w:t>
      </w:r>
      <w:r w:rsidRPr="00D655CC">
        <w:rPr>
          <w:sz w:val="24"/>
          <w:szCs w:val="24"/>
          <w:lang w:val="x-none" w:eastAsia="x-none"/>
        </w:rPr>
        <w:t>ВЛ 110 кВ Центральная – Литейная</w:t>
      </w:r>
      <w:r w:rsidRPr="00D655CC">
        <w:rPr>
          <w:sz w:val="24"/>
          <w:szCs w:val="24"/>
          <w:lang w:eastAsia="x-none"/>
        </w:rPr>
        <w:t xml:space="preserve"> </w:t>
      </w:r>
      <w:r w:rsidRPr="00D655CC">
        <w:rPr>
          <w:sz w:val="24"/>
          <w:szCs w:val="24"/>
          <w:lang w:val="en-US" w:eastAsia="x-none"/>
        </w:rPr>
        <w:t>I</w:t>
      </w:r>
      <w:r w:rsidRPr="00D655CC">
        <w:rPr>
          <w:sz w:val="24"/>
          <w:szCs w:val="24"/>
          <w:lang w:eastAsia="x-none"/>
        </w:rPr>
        <w:t xml:space="preserve"> цепь с отпайками, </w:t>
      </w:r>
      <w:r w:rsidRPr="00D655CC">
        <w:rPr>
          <w:sz w:val="24"/>
          <w:szCs w:val="24"/>
          <w:lang w:val="x-none" w:eastAsia="x-none"/>
        </w:rPr>
        <w:t>ВЛ 110 кВ Центральная – Литейная</w:t>
      </w:r>
      <w:r w:rsidRPr="00D655CC">
        <w:rPr>
          <w:sz w:val="24"/>
          <w:szCs w:val="24"/>
          <w:lang w:eastAsia="x-none"/>
        </w:rPr>
        <w:t xml:space="preserve"> </w:t>
      </w:r>
      <w:r w:rsidRPr="00D655CC">
        <w:rPr>
          <w:sz w:val="24"/>
          <w:szCs w:val="24"/>
          <w:lang w:val="en-US" w:eastAsia="x-none"/>
        </w:rPr>
        <w:t>II</w:t>
      </w:r>
      <w:r w:rsidRPr="00D655CC">
        <w:rPr>
          <w:sz w:val="24"/>
          <w:szCs w:val="24"/>
          <w:lang w:eastAsia="x-none"/>
        </w:rPr>
        <w:t xml:space="preserve"> цепь с отпайкой на ПС Радуга</w:t>
      </w:r>
      <w:r w:rsidRPr="003777F3">
        <w:rPr>
          <w:sz w:val="24"/>
          <w:szCs w:val="24"/>
        </w:rPr>
        <w:t xml:space="preserve"> на О</w:t>
      </w:r>
      <w:r>
        <w:rPr>
          <w:sz w:val="24"/>
          <w:szCs w:val="24"/>
        </w:rPr>
        <w:t>В 110 АПВ шин производится от ОВ 110.</w:t>
      </w:r>
    </w:p>
    <w:p w14:paraId="0560938D"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65093B9F"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2E4133D4"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166E2987" w14:textId="77777777" w:rsidR="00DD7EBC" w:rsidRPr="000D5385"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Т-1 (Т-2), действующих на отключение Т со всех сторон</w:t>
      </w:r>
      <w:r w:rsidRPr="000D5385">
        <w:rPr>
          <w:sz w:val="24"/>
          <w:szCs w:val="24"/>
        </w:rPr>
        <w:t>.</w:t>
      </w:r>
    </w:p>
    <w:p w14:paraId="1B3BEDE5" w14:textId="77777777" w:rsidR="00DD7EBC" w:rsidRDefault="00DD7EBC" w:rsidP="00DD7EBC">
      <w:pPr>
        <w:tabs>
          <w:tab w:val="left" w:pos="993"/>
        </w:tabs>
        <w:suppressAutoHyphens/>
        <w:ind w:firstLine="567"/>
        <w:jc w:val="both"/>
        <w:rPr>
          <w:sz w:val="24"/>
          <w:szCs w:val="24"/>
        </w:rPr>
      </w:pPr>
    </w:p>
    <w:p w14:paraId="65223977"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6D036AD0" w14:textId="77777777" w:rsidR="00DD7EBC" w:rsidRPr="00B74B1E"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ДЗШ </w:t>
      </w:r>
      <w:r>
        <w:rPr>
          <w:sz w:val="24"/>
          <w:szCs w:val="24"/>
        </w:rPr>
        <w:t>11</w:t>
      </w:r>
      <w:r w:rsidRPr="00B74B1E">
        <w:rPr>
          <w:sz w:val="24"/>
          <w:szCs w:val="24"/>
        </w:rPr>
        <w:t>0 кВ</w:t>
      </w:r>
      <w:r>
        <w:rPr>
          <w:sz w:val="24"/>
          <w:szCs w:val="24"/>
        </w:rPr>
        <w:t xml:space="preserve"> (за исключением выключателей </w:t>
      </w:r>
      <w:r w:rsidRPr="00E07E5C">
        <w:rPr>
          <w:sz w:val="24"/>
          <w:szCs w:val="24"/>
        </w:rPr>
        <w:t>В 110 ГПП I цепь и В 110 ГПП II цепь</w:t>
      </w:r>
      <w:r>
        <w:rPr>
          <w:sz w:val="24"/>
          <w:szCs w:val="24"/>
        </w:rPr>
        <w:t>)</w:t>
      </w:r>
      <w:r w:rsidRPr="00B74B1E">
        <w:rPr>
          <w:sz w:val="24"/>
          <w:szCs w:val="24"/>
        </w:rPr>
        <w:t xml:space="preserve">, защит </w:t>
      </w:r>
      <w:r>
        <w:rPr>
          <w:sz w:val="24"/>
          <w:szCs w:val="24"/>
        </w:rPr>
        <w:t>Т</w:t>
      </w:r>
      <w:r w:rsidRPr="00B74B1E">
        <w:rPr>
          <w:sz w:val="24"/>
          <w:szCs w:val="24"/>
        </w:rPr>
        <w:t>-1</w:t>
      </w:r>
      <w:r>
        <w:rPr>
          <w:sz w:val="24"/>
          <w:szCs w:val="24"/>
        </w:rPr>
        <w:t xml:space="preserve"> (Т-2)</w:t>
      </w:r>
      <w:r w:rsidRPr="00B74B1E">
        <w:rPr>
          <w:sz w:val="24"/>
          <w:szCs w:val="24"/>
        </w:rPr>
        <w:t>,</w:t>
      </w:r>
      <w:r>
        <w:rPr>
          <w:sz w:val="24"/>
          <w:szCs w:val="24"/>
        </w:rPr>
        <w:t xml:space="preserve"> БСК-110, зашит ШСВ 110 и ОВ 110</w:t>
      </w:r>
      <w:r w:rsidRPr="00B74B1E">
        <w:rPr>
          <w:sz w:val="24"/>
          <w:szCs w:val="24"/>
        </w:rPr>
        <w:t xml:space="preserve"> и действует, </w:t>
      </w:r>
      <w:r w:rsidRPr="004D5912">
        <w:rPr>
          <w:sz w:val="24"/>
          <w:szCs w:val="24"/>
        </w:rPr>
        <w:t>с контролем протекания тока через отказавший выключатель</w:t>
      </w:r>
      <w:r>
        <w:rPr>
          <w:sz w:val="24"/>
          <w:szCs w:val="24"/>
        </w:rPr>
        <w:t>,</w:t>
      </w:r>
      <w:r w:rsidRPr="005417D1">
        <w:rPr>
          <w:sz w:val="24"/>
          <w:szCs w:val="24"/>
        </w:rPr>
        <w:t xml:space="preserve"> </w:t>
      </w:r>
      <w:r>
        <w:rPr>
          <w:sz w:val="24"/>
          <w:szCs w:val="24"/>
        </w:rPr>
        <w:t xml:space="preserve">на отключение </w:t>
      </w:r>
      <w:r w:rsidRPr="004D5912">
        <w:rPr>
          <w:sz w:val="24"/>
          <w:szCs w:val="24"/>
        </w:rPr>
        <w:t xml:space="preserve">отказавшего </w:t>
      </w:r>
      <w:r>
        <w:rPr>
          <w:sz w:val="24"/>
          <w:szCs w:val="24"/>
        </w:rPr>
        <w:t xml:space="preserve">выключателя, и выключателей </w:t>
      </w:r>
      <w:r w:rsidRPr="00E3328E">
        <w:rPr>
          <w:sz w:val="24"/>
          <w:szCs w:val="24"/>
        </w:rPr>
        <w:t>присоединений через которые</w:t>
      </w:r>
      <w:r w:rsidRPr="00CF6DF2">
        <w:rPr>
          <w:sz w:val="24"/>
          <w:szCs w:val="24"/>
        </w:rPr>
        <w:t xml:space="preserve"> </w:t>
      </w:r>
      <w:r>
        <w:rPr>
          <w:sz w:val="24"/>
          <w:szCs w:val="24"/>
        </w:rPr>
        <w:t>протекает ток</w:t>
      </w:r>
      <w:r w:rsidRPr="00844E29">
        <w:rPr>
          <w:sz w:val="24"/>
          <w:szCs w:val="24"/>
        </w:rPr>
        <w:t xml:space="preserve"> </w:t>
      </w:r>
      <w:r w:rsidRPr="00CF6DF2">
        <w:rPr>
          <w:sz w:val="24"/>
          <w:szCs w:val="24"/>
        </w:rPr>
        <w:t>к месту</w:t>
      </w:r>
      <w:r w:rsidRPr="00E3328E">
        <w:rPr>
          <w:sz w:val="24"/>
          <w:szCs w:val="24"/>
        </w:rPr>
        <w:t xml:space="preserve"> КЗ</w:t>
      </w:r>
      <w:r>
        <w:rPr>
          <w:sz w:val="24"/>
          <w:szCs w:val="24"/>
        </w:rPr>
        <w:t>,</w:t>
      </w:r>
      <w:r w:rsidRPr="00E3328E">
        <w:rPr>
          <w:sz w:val="24"/>
          <w:szCs w:val="24"/>
        </w:rPr>
        <w:t xml:space="preserve"> </w:t>
      </w:r>
      <w:r w:rsidRPr="00CF6DF2">
        <w:rPr>
          <w:sz w:val="24"/>
          <w:szCs w:val="24"/>
        </w:rPr>
        <w:t>с запретом АПВ</w:t>
      </w:r>
      <w:r>
        <w:rPr>
          <w:sz w:val="24"/>
          <w:szCs w:val="24"/>
        </w:rPr>
        <w:t>.</w:t>
      </w:r>
      <w:r w:rsidRPr="00B74B1E">
        <w:rPr>
          <w:sz w:val="24"/>
          <w:szCs w:val="24"/>
        </w:rPr>
        <w:t xml:space="preserve"> </w:t>
      </w:r>
    </w:p>
    <w:p w14:paraId="37258C93" w14:textId="77777777" w:rsidR="00DD7EBC" w:rsidRDefault="00DD7EBC" w:rsidP="00DD7EBC">
      <w:pPr>
        <w:tabs>
          <w:tab w:val="left" w:pos="993"/>
        </w:tabs>
        <w:suppressAutoHyphens/>
        <w:ind w:firstLine="567"/>
        <w:jc w:val="both"/>
        <w:rPr>
          <w:sz w:val="24"/>
          <w:szCs w:val="24"/>
        </w:rPr>
      </w:pPr>
      <w:r w:rsidRPr="004D5912">
        <w:rPr>
          <w:sz w:val="24"/>
          <w:szCs w:val="24"/>
        </w:rPr>
        <w:t xml:space="preserve">Отключение противоположного </w:t>
      </w:r>
      <w:r w:rsidRPr="00F10E8D">
        <w:rPr>
          <w:sz w:val="24"/>
          <w:szCs w:val="24"/>
        </w:rPr>
        <w:t xml:space="preserve">конца </w:t>
      </w:r>
      <w:r w:rsidRPr="00F10E8D">
        <w:rPr>
          <w:sz w:val="24"/>
          <w:szCs w:val="24"/>
          <w:lang w:val="x-none" w:eastAsia="x-none"/>
        </w:rPr>
        <w:t>ВЛ 110 кВ Центральная – Литейная</w:t>
      </w:r>
      <w:r w:rsidRPr="00F10E8D">
        <w:rPr>
          <w:sz w:val="24"/>
          <w:szCs w:val="24"/>
          <w:lang w:eastAsia="x-none"/>
        </w:rPr>
        <w:t xml:space="preserve"> </w:t>
      </w:r>
      <w:r w:rsidRPr="00F10E8D">
        <w:rPr>
          <w:sz w:val="24"/>
          <w:szCs w:val="24"/>
          <w:lang w:val="en-US" w:eastAsia="x-none"/>
        </w:rPr>
        <w:t>I</w:t>
      </w:r>
      <w:r w:rsidRPr="00F10E8D">
        <w:rPr>
          <w:sz w:val="24"/>
          <w:szCs w:val="24"/>
          <w:lang w:eastAsia="x-none"/>
        </w:rPr>
        <w:t xml:space="preserve"> цепь с отпайками, </w:t>
      </w:r>
      <w:r w:rsidRPr="00F10E8D">
        <w:rPr>
          <w:sz w:val="24"/>
          <w:szCs w:val="24"/>
          <w:lang w:val="x-none" w:eastAsia="x-none"/>
        </w:rPr>
        <w:t>ВЛ 110 кВ Центральная – Литейная</w:t>
      </w:r>
      <w:r w:rsidRPr="00F10E8D">
        <w:rPr>
          <w:sz w:val="24"/>
          <w:szCs w:val="24"/>
          <w:lang w:eastAsia="x-none"/>
        </w:rPr>
        <w:t xml:space="preserve"> </w:t>
      </w:r>
      <w:r w:rsidRPr="00F10E8D">
        <w:rPr>
          <w:sz w:val="24"/>
          <w:szCs w:val="24"/>
          <w:lang w:val="en-US" w:eastAsia="x-none"/>
        </w:rPr>
        <w:t>II</w:t>
      </w:r>
      <w:r w:rsidRPr="00F10E8D">
        <w:rPr>
          <w:sz w:val="24"/>
          <w:szCs w:val="24"/>
          <w:lang w:eastAsia="x-none"/>
        </w:rPr>
        <w:t xml:space="preserve"> цепь с отпайкой на ПС Радуга, </w:t>
      </w:r>
      <w:r w:rsidRPr="00F10E8D">
        <w:rPr>
          <w:sz w:val="24"/>
          <w:szCs w:val="24"/>
          <w:lang w:eastAsia="x-none"/>
        </w:rPr>
        <w:br/>
      </w:r>
      <w:r w:rsidRPr="00F10E8D">
        <w:rPr>
          <w:sz w:val="24"/>
          <w:szCs w:val="24"/>
          <w:lang w:val="x-none" w:eastAsia="x-none"/>
        </w:rPr>
        <w:lastRenderedPageBreak/>
        <w:t>ВЛ 110 кВ Лесная</w:t>
      </w:r>
      <w:r w:rsidRPr="00F10E8D">
        <w:rPr>
          <w:sz w:val="24"/>
          <w:szCs w:val="24"/>
          <w:lang w:eastAsia="x-none"/>
        </w:rPr>
        <w:t xml:space="preserve"> – Литейная</w:t>
      </w:r>
      <w:r w:rsidRPr="00F10E8D">
        <w:rPr>
          <w:sz w:val="24"/>
          <w:szCs w:val="24"/>
        </w:rPr>
        <w:t xml:space="preserve"> от УР</w:t>
      </w:r>
      <w:r w:rsidRPr="004D5912">
        <w:rPr>
          <w:sz w:val="24"/>
          <w:szCs w:val="24"/>
        </w:rPr>
        <w:t>ОВ</w:t>
      </w:r>
      <w:r>
        <w:rPr>
          <w:sz w:val="24"/>
          <w:szCs w:val="24"/>
        </w:rPr>
        <w:t xml:space="preserve"> 110 кВ</w:t>
      </w:r>
      <w:r w:rsidRPr="004D5912">
        <w:rPr>
          <w:sz w:val="24"/>
          <w:szCs w:val="24"/>
        </w:rPr>
        <w:t xml:space="preserve"> обеспечивается остановом ВЧ поста ДФЗ</w:t>
      </w:r>
      <w:r>
        <w:rPr>
          <w:sz w:val="24"/>
          <w:szCs w:val="24"/>
        </w:rPr>
        <w:t xml:space="preserve"> соответствующей ВЛ</w:t>
      </w:r>
      <w:r w:rsidRPr="004D5912">
        <w:rPr>
          <w:sz w:val="24"/>
          <w:szCs w:val="24"/>
        </w:rPr>
        <w:t xml:space="preserve">. </w:t>
      </w:r>
    </w:p>
    <w:p w14:paraId="368EA32B" w14:textId="77777777" w:rsidR="00DD7EBC" w:rsidRPr="004D5912" w:rsidRDefault="00DD7EBC" w:rsidP="00DD7EBC">
      <w:pPr>
        <w:tabs>
          <w:tab w:val="left" w:pos="993"/>
        </w:tabs>
        <w:suppressAutoHyphens/>
        <w:ind w:firstLine="567"/>
        <w:jc w:val="both"/>
        <w:rPr>
          <w:sz w:val="24"/>
          <w:szCs w:val="24"/>
        </w:rPr>
      </w:pPr>
    </w:p>
    <w:p w14:paraId="19167234"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 и ТСН-1, ТСН-2.</w:t>
      </w:r>
    </w:p>
    <w:p w14:paraId="0D27F69B" w14:textId="7E8C6BDD"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512C573F"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2D1BFBE8"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Т;</w:t>
      </w:r>
    </w:p>
    <w:p w14:paraId="259BBBF7" w14:textId="77777777" w:rsidR="00DD7EBC" w:rsidRDefault="00DD7EBC" w:rsidP="00F46DE1">
      <w:pPr>
        <w:numPr>
          <w:ilvl w:val="0"/>
          <w:numId w:val="12"/>
        </w:numPr>
        <w:suppressAutoHyphens/>
        <w:ind w:left="0" w:firstLine="567"/>
        <w:jc w:val="both"/>
        <w:rPr>
          <w:sz w:val="24"/>
          <w:szCs w:val="24"/>
        </w:rPr>
      </w:pPr>
      <w:r w:rsidRPr="007F1975">
        <w:rPr>
          <w:sz w:val="24"/>
          <w:szCs w:val="24"/>
        </w:rPr>
        <w:t>МТЗ стороны 110 кВ</w:t>
      </w:r>
      <w:r w:rsidRPr="004D5912">
        <w:rPr>
          <w:sz w:val="24"/>
          <w:szCs w:val="24"/>
        </w:rPr>
        <w:t>;</w:t>
      </w:r>
    </w:p>
    <w:p w14:paraId="6286AD8C"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p>
    <w:p w14:paraId="63BCC440" w14:textId="77777777" w:rsidR="00DD7EBC" w:rsidRPr="004D5912" w:rsidRDefault="00DD7EBC" w:rsidP="00F46DE1">
      <w:pPr>
        <w:numPr>
          <w:ilvl w:val="0"/>
          <w:numId w:val="12"/>
        </w:numPr>
        <w:suppressAutoHyphens/>
        <w:ind w:left="0" w:firstLine="567"/>
        <w:jc w:val="both"/>
        <w:rPr>
          <w:sz w:val="24"/>
          <w:szCs w:val="24"/>
        </w:rPr>
      </w:pPr>
      <w:r>
        <w:rPr>
          <w:sz w:val="24"/>
          <w:szCs w:val="24"/>
        </w:rPr>
        <w:t>УРОВ 10 кВ;</w:t>
      </w:r>
    </w:p>
    <w:p w14:paraId="5BC1B6C5"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 xml:space="preserve">АПВ </w:t>
      </w:r>
      <w:r>
        <w:rPr>
          <w:sz w:val="24"/>
          <w:szCs w:val="24"/>
        </w:rPr>
        <w:t>выключателей 110 кВ Т-1 (Т-2)</w:t>
      </w:r>
      <w:r w:rsidRPr="004D5912">
        <w:rPr>
          <w:sz w:val="24"/>
          <w:szCs w:val="24"/>
        </w:rPr>
        <w:t>.</w:t>
      </w:r>
    </w:p>
    <w:p w14:paraId="318D9682" w14:textId="31680127" w:rsidR="00DD7EBC" w:rsidRPr="00ED7D8B" w:rsidRDefault="00DD7EBC" w:rsidP="00DD7EBC">
      <w:pPr>
        <w:suppressAutoHyphens/>
        <w:ind w:firstLine="567"/>
        <w:jc w:val="both"/>
        <w:rPr>
          <w:sz w:val="24"/>
          <w:szCs w:val="24"/>
        </w:rPr>
      </w:pPr>
      <w:r w:rsidRPr="00AE78F6">
        <w:rPr>
          <w:sz w:val="24"/>
          <w:szCs w:val="24"/>
          <w:u w:val="single"/>
        </w:rPr>
        <w:t>ТСН-1, ТСН-2</w:t>
      </w:r>
      <w:r w:rsidRPr="00ED7D8B">
        <w:rPr>
          <w:sz w:val="24"/>
          <w:szCs w:val="24"/>
        </w:rPr>
        <w:t>:</w:t>
      </w:r>
    </w:p>
    <w:p w14:paraId="1FD3C522" w14:textId="77777777" w:rsidR="00DD7EBC" w:rsidRPr="004D5912" w:rsidRDefault="00DD7EBC" w:rsidP="00F46DE1">
      <w:pPr>
        <w:numPr>
          <w:ilvl w:val="0"/>
          <w:numId w:val="13"/>
        </w:numPr>
        <w:suppressAutoHyphens/>
        <w:ind w:left="0" w:firstLine="567"/>
        <w:jc w:val="both"/>
        <w:rPr>
          <w:sz w:val="24"/>
          <w:szCs w:val="24"/>
        </w:rPr>
      </w:pPr>
      <w:r w:rsidRPr="004D5912">
        <w:rPr>
          <w:sz w:val="24"/>
          <w:szCs w:val="24"/>
        </w:rPr>
        <w:t>МТЗ;</w:t>
      </w:r>
    </w:p>
    <w:p w14:paraId="1A3E5CE8" w14:textId="77777777" w:rsidR="00DD7EBC" w:rsidRDefault="00DD7EBC" w:rsidP="00F46DE1">
      <w:pPr>
        <w:numPr>
          <w:ilvl w:val="0"/>
          <w:numId w:val="13"/>
        </w:numPr>
        <w:suppressAutoHyphens/>
        <w:ind w:left="0" w:firstLine="567"/>
        <w:jc w:val="both"/>
        <w:rPr>
          <w:sz w:val="24"/>
          <w:szCs w:val="24"/>
        </w:rPr>
      </w:pPr>
      <w:r w:rsidRPr="004D5912">
        <w:rPr>
          <w:sz w:val="24"/>
          <w:szCs w:val="24"/>
        </w:rPr>
        <w:t>токовая отсечка.</w:t>
      </w:r>
    </w:p>
    <w:p w14:paraId="657EE28E" w14:textId="77777777" w:rsidR="00B82BB5" w:rsidRDefault="00B82BB5" w:rsidP="00DD7EBC">
      <w:pPr>
        <w:suppressAutoHyphens/>
        <w:ind w:firstLine="567"/>
        <w:jc w:val="both"/>
        <w:rPr>
          <w:sz w:val="24"/>
          <w:szCs w:val="24"/>
        </w:rPr>
      </w:pPr>
    </w:p>
    <w:p w14:paraId="4FC65D38"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07F2FBF3"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110 Т-1 (В</w:t>
      </w:r>
      <w:r>
        <w:rPr>
          <w:sz w:val="24"/>
          <w:szCs w:val="24"/>
        </w:rPr>
        <w:t xml:space="preserve"> </w:t>
      </w:r>
      <w:r w:rsidRPr="00CF6DF2">
        <w:rPr>
          <w:sz w:val="24"/>
          <w:szCs w:val="24"/>
        </w:rPr>
        <w:t>110 Т-2);</w:t>
      </w:r>
    </w:p>
    <w:p w14:paraId="0FB83B26"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0C8F191B" w14:textId="77777777" w:rsidR="00DD7EBC" w:rsidRDefault="00DD7EBC" w:rsidP="00DD7EBC">
      <w:pPr>
        <w:tabs>
          <w:tab w:val="left" w:pos="993"/>
        </w:tabs>
        <w:suppressAutoHyphens/>
        <w:ind w:firstLine="567"/>
        <w:jc w:val="both"/>
        <w:rPr>
          <w:b/>
          <w:sz w:val="24"/>
          <w:szCs w:val="24"/>
        </w:rPr>
      </w:pPr>
    </w:p>
    <w:p w14:paraId="68C2E3B8" w14:textId="77777777" w:rsidR="00DD7EBC" w:rsidRDefault="00DD7EBC" w:rsidP="00DD7EBC">
      <w:pPr>
        <w:tabs>
          <w:tab w:val="left" w:pos="993"/>
        </w:tabs>
        <w:suppressAutoHyphens/>
        <w:ind w:firstLine="567"/>
        <w:jc w:val="both"/>
        <w:rPr>
          <w:b/>
          <w:sz w:val="24"/>
          <w:szCs w:val="24"/>
        </w:rPr>
      </w:pPr>
      <w:r w:rsidRPr="00CA01C7">
        <w:rPr>
          <w:b/>
          <w:sz w:val="24"/>
          <w:szCs w:val="24"/>
        </w:rPr>
        <w:t>Защита секций и</w:t>
      </w:r>
      <w:r w:rsidR="00C20091" w:rsidRPr="00C20091">
        <w:rPr>
          <w:b/>
          <w:sz w:val="24"/>
          <w:szCs w:val="24"/>
        </w:rPr>
        <w:t xml:space="preserve"> </w:t>
      </w:r>
      <w:r w:rsidR="00C20091">
        <w:rPr>
          <w:b/>
          <w:sz w:val="24"/>
          <w:szCs w:val="24"/>
        </w:rPr>
        <w:t>систем</w:t>
      </w:r>
      <w:r w:rsidRPr="00CA01C7">
        <w:rPr>
          <w:b/>
          <w:sz w:val="24"/>
          <w:szCs w:val="24"/>
        </w:rPr>
        <w:t xml:space="preserve"> ши</w:t>
      </w:r>
      <w:r w:rsidRPr="00D72DD4">
        <w:rPr>
          <w:b/>
          <w:sz w:val="24"/>
          <w:szCs w:val="24"/>
        </w:rPr>
        <w:t>н 110</w:t>
      </w:r>
      <w:r>
        <w:rPr>
          <w:b/>
          <w:sz w:val="24"/>
          <w:szCs w:val="24"/>
        </w:rPr>
        <w:t>,</w:t>
      </w:r>
      <w:r w:rsidRPr="00D72DD4">
        <w:rPr>
          <w:b/>
          <w:sz w:val="24"/>
          <w:szCs w:val="24"/>
        </w:rPr>
        <w:t xml:space="preserve"> 10, 0,4 кВ, ОВ </w:t>
      </w:r>
      <w:r>
        <w:rPr>
          <w:b/>
          <w:sz w:val="24"/>
          <w:szCs w:val="24"/>
        </w:rPr>
        <w:t>11</w:t>
      </w:r>
      <w:r w:rsidRPr="00D72DD4">
        <w:rPr>
          <w:b/>
          <w:sz w:val="24"/>
          <w:szCs w:val="24"/>
        </w:rPr>
        <w:t>0, ШСВ 110, фидер</w:t>
      </w:r>
      <w:r>
        <w:rPr>
          <w:b/>
          <w:sz w:val="24"/>
          <w:szCs w:val="24"/>
        </w:rPr>
        <w:t>ов</w:t>
      </w:r>
      <w:r w:rsidRPr="00D72DD4">
        <w:rPr>
          <w:b/>
          <w:sz w:val="24"/>
          <w:szCs w:val="24"/>
        </w:rPr>
        <w:t xml:space="preserve"> 10 кВ и </w:t>
      </w:r>
      <w:r>
        <w:rPr>
          <w:b/>
          <w:sz w:val="24"/>
          <w:szCs w:val="24"/>
        </w:rPr>
        <w:br/>
      </w:r>
      <w:r w:rsidRPr="00D72DD4">
        <w:rPr>
          <w:b/>
          <w:sz w:val="24"/>
          <w:szCs w:val="24"/>
        </w:rPr>
        <w:t>СВ-12-10</w:t>
      </w:r>
      <w:r>
        <w:rPr>
          <w:b/>
          <w:sz w:val="24"/>
          <w:szCs w:val="24"/>
        </w:rPr>
        <w:t xml:space="preserve"> (СВ-34-10).</w:t>
      </w:r>
    </w:p>
    <w:p w14:paraId="17A6EB8E"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Шины 11</w:t>
      </w:r>
      <w:r w:rsidRPr="004D5912">
        <w:rPr>
          <w:sz w:val="24"/>
          <w:szCs w:val="24"/>
          <w:u w:val="single"/>
        </w:rPr>
        <w:t>0 кВ:</w:t>
      </w:r>
    </w:p>
    <w:p w14:paraId="79A754AA"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 xml:space="preserve">ДЗШ </w:t>
      </w:r>
      <w:r>
        <w:rPr>
          <w:sz w:val="24"/>
          <w:szCs w:val="24"/>
        </w:rPr>
        <w:t>11</w:t>
      </w:r>
      <w:r w:rsidRPr="004D5912">
        <w:rPr>
          <w:sz w:val="24"/>
          <w:szCs w:val="24"/>
        </w:rPr>
        <w:t>0 кВ.</w:t>
      </w:r>
    </w:p>
    <w:p w14:paraId="2367F2CC" w14:textId="77777777" w:rsidR="00DD7EBC" w:rsidRDefault="00DD7EBC" w:rsidP="00DD7EBC">
      <w:pPr>
        <w:tabs>
          <w:tab w:val="left" w:pos="993"/>
        </w:tabs>
        <w:suppressAutoHyphens/>
        <w:ind w:firstLine="709"/>
        <w:jc w:val="both"/>
        <w:rPr>
          <w:sz w:val="24"/>
          <w:szCs w:val="24"/>
        </w:rPr>
      </w:pPr>
      <w:r>
        <w:rPr>
          <w:sz w:val="24"/>
          <w:szCs w:val="24"/>
        </w:rPr>
        <w:t>Т</w:t>
      </w:r>
      <w:r w:rsidRPr="000D5385">
        <w:rPr>
          <w:sz w:val="24"/>
          <w:szCs w:val="24"/>
        </w:rPr>
        <w:t xml:space="preserve">оковые цепи выключателей В 110 ГПП </w:t>
      </w:r>
      <w:r w:rsidRPr="000D5385">
        <w:rPr>
          <w:sz w:val="24"/>
          <w:szCs w:val="24"/>
          <w:lang w:val="en-US"/>
        </w:rPr>
        <w:t>I</w:t>
      </w:r>
      <w:r w:rsidRPr="000D5385">
        <w:rPr>
          <w:sz w:val="24"/>
          <w:szCs w:val="24"/>
        </w:rPr>
        <w:t xml:space="preserve"> цепь, В 110 ГПП </w:t>
      </w:r>
      <w:r w:rsidRPr="000D5385">
        <w:rPr>
          <w:sz w:val="24"/>
          <w:szCs w:val="24"/>
          <w:lang w:val="en-US"/>
        </w:rPr>
        <w:t>II</w:t>
      </w:r>
      <w:r w:rsidRPr="000D5385">
        <w:rPr>
          <w:sz w:val="24"/>
          <w:szCs w:val="24"/>
        </w:rPr>
        <w:t xml:space="preserve"> цепь</w:t>
      </w:r>
      <w:r>
        <w:rPr>
          <w:sz w:val="24"/>
          <w:szCs w:val="24"/>
        </w:rPr>
        <w:t xml:space="preserve"> выведены</w:t>
      </w:r>
      <w:r w:rsidRPr="000D5385">
        <w:rPr>
          <w:sz w:val="24"/>
          <w:szCs w:val="24"/>
        </w:rPr>
        <w:t xml:space="preserve"> из схемы ДЗШ</w:t>
      </w:r>
      <w:r w:rsidRPr="009A5389">
        <w:rPr>
          <w:sz w:val="24"/>
          <w:szCs w:val="24"/>
        </w:rPr>
        <w:t xml:space="preserve">. </w:t>
      </w:r>
      <w:r w:rsidRPr="000D5385">
        <w:rPr>
          <w:sz w:val="24"/>
          <w:szCs w:val="24"/>
        </w:rPr>
        <w:t xml:space="preserve">Выведено действие ДЗШ и УРОВ от ДЗШ на отключение выключателей В 110 ГПП </w:t>
      </w:r>
      <w:r w:rsidRPr="000D5385">
        <w:rPr>
          <w:sz w:val="24"/>
          <w:szCs w:val="24"/>
          <w:lang w:val="en-US"/>
        </w:rPr>
        <w:t>I</w:t>
      </w:r>
      <w:r w:rsidRPr="000D5385">
        <w:rPr>
          <w:sz w:val="24"/>
          <w:szCs w:val="24"/>
        </w:rPr>
        <w:t xml:space="preserve"> цепь и В 110 ГПП </w:t>
      </w:r>
      <w:r w:rsidRPr="000D5385">
        <w:rPr>
          <w:sz w:val="24"/>
          <w:szCs w:val="24"/>
          <w:lang w:val="en-US"/>
        </w:rPr>
        <w:t>II</w:t>
      </w:r>
      <w:r w:rsidRPr="000D5385">
        <w:rPr>
          <w:sz w:val="24"/>
          <w:szCs w:val="24"/>
        </w:rPr>
        <w:t xml:space="preserve"> цепь. </w:t>
      </w:r>
    </w:p>
    <w:p w14:paraId="65DA4B75"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028DAF0F"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108186FA"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5423E4F6"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3С 10;</w:t>
      </w:r>
    </w:p>
    <w:p w14:paraId="00138E6F" w14:textId="77777777" w:rsidR="00DD7EBC" w:rsidRPr="00F03DC0"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4С 10</w:t>
      </w:r>
      <w:r w:rsidRPr="00F03DC0">
        <w:rPr>
          <w:sz w:val="24"/>
          <w:szCs w:val="24"/>
        </w:rPr>
        <w:t>.</w:t>
      </w:r>
    </w:p>
    <w:p w14:paraId="094BDC5E" w14:textId="77777777" w:rsidR="00DD7EBC" w:rsidRPr="00BE129F" w:rsidRDefault="00DD7EBC" w:rsidP="00BE129F">
      <w:pPr>
        <w:ind w:firstLine="709"/>
        <w:rPr>
          <w:sz w:val="24"/>
          <w:szCs w:val="24"/>
          <w:u w:val="single"/>
        </w:rPr>
      </w:pPr>
      <w:r w:rsidRPr="00BE129F">
        <w:rPr>
          <w:sz w:val="24"/>
          <w:szCs w:val="24"/>
          <w:u w:val="single"/>
        </w:rPr>
        <w:t>Секции 0,4 кВ:</w:t>
      </w:r>
    </w:p>
    <w:p w14:paraId="3E51C3CA"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61D0E202"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257B553F" w14:textId="77777777" w:rsidR="00DD7EBC" w:rsidRPr="004D5912" w:rsidRDefault="00DD7EBC" w:rsidP="00DD7EBC">
      <w:pPr>
        <w:tabs>
          <w:tab w:val="left" w:pos="993"/>
        </w:tabs>
        <w:suppressAutoHyphens/>
        <w:ind w:firstLine="709"/>
        <w:jc w:val="both"/>
        <w:rPr>
          <w:sz w:val="24"/>
          <w:szCs w:val="24"/>
        </w:rPr>
      </w:pPr>
      <w:r w:rsidRPr="004D5912">
        <w:rPr>
          <w:sz w:val="24"/>
          <w:szCs w:val="24"/>
          <w:u w:val="single"/>
        </w:rPr>
        <w:t xml:space="preserve">ОВ </w:t>
      </w:r>
      <w:r>
        <w:rPr>
          <w:sz w:val="24"/>
          <w:szCs w:val="24"/>
          <w:u w:val="single"/>
        </w:rPr>
        <w:t>11</w:t>
      </w:r>
      <w:r w:rsidRPr="004D5912">
        <w:rPr>
          <w:sz w:val="24"/>
          <w:szCs w:val="24"/>
          <w:u w:val="single"/>
        </w:rPr>
        <w:t>0</w:t>
      </w:r>
      <w:r>
        <w:rPr>
          <w:sz w:val="24"/>
          <w:szCs w:val="24"/>
          <w:u w:val="single"/>
        </w:rPr>
        <w:t xml:space="preserve"> (нормально выведены)</w:t>
      </w:r>
      <w:r w:rsidRPr="004D5912">
        <w:rPr>
          <w:sz w:val="24"/>
          <w:szCs w:val="24"/>
          <w:u w:val="single"/>
        </w:rPr>
        <w:t>:</w:t>
      </w:r>
    </w:p>
    <w:p w14:paraId="078228A8" w14:textId="08C39BC0" w:rsidR="00DD7EBC" w:rsidRPr="004D5912" w:rsidRDefault="00CD119D" w:rsidP="00F46DE1">
      <w:pPr>
        <w:numPr>
          <w:ilvl w:val="0"/>
          <w:numId w:val="5"/>
        </w:numPr>
        <w:tabs>
          <w:tab w:val="left" w:pos="993"/>
        </w:tabs>
        <w:suppressAutoHyphens/>
        <w:ind w:left="993" w:hanging="284"/>
        <w:jc w:val="both"/>
        <w:rPr>
          <w:sz w:val="24"/>
          <w:szCs w:val="24"/>
        </w:rPr>
      </w:pPr>
      <w:r>
        <w:rPr>
          <w:sz w:val="24"/>
          <w:szCs w:val="24"/>
        </w:rPr>
        <w:t>МФТО</w:t>
      </w:r>
      <w:r w:rsidR="00DD7EBC" w:rsidRPr="004D5912">
        <w:rPr>
          <w:sz w:val="24"/>
          <w:szCs w:val="24"/>
        </w:rPr>
        <w:t>;</w:t>
      </w:r>
    </w:p>
    <w:p w14:paraId="275E758C"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трехступенчатая </w:t>
      </w:r>
      <w:r>
        <w:rPr>
          <w:sz w:val="24"/>
          <w:szCs w:val="24"/>
        </w:rPr>
        <w:t>ДЗ</w:t>
      </w:r>
      <w:r w:rsidRPr="004D5912">
        <w:rPr>
          <w:sz w:val="24"/>
          <w:szCs w:val="24"/>
        </w:rPr>
        <w:t xml:space="preserve"> с блокировкой при неисправности цепей напряжения и с блокировкой при качаниях;</w:t>
      </w:r>
    </w:p>
    <w:p w14:paraId="6DD03E65" w14:textId="77777777" w:rsidR="00DD7EBC"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четырехступенчатая </w:t>
      </w:r>
      <w:r>
        <w:rPr>
          <w:sz w:val="24"/>
          <w:szCs w:val="24"/>
        </w:rPr>
        <w:t>ТЗНП;</w:t>
      </w:r>
    </w:p>
    <w:p w14:paraId="68F68DEB" w14:textId="77777777" w:rsidR="00DD7EBC" w:rsidRDefault="00DD7EBC" w:rsidP="00F46DE1">
      <w:pPr>
        <w:numPr>
          <w:ilvl w:val="0"/>
          <w:numId w:val="5"/>
        </w:numPr>
        <w:tabs>
          <w:tab w:val="left" w:pos="993"/>
        </w:tabs>
        <w:suppressAutoHyphens/>
        <w:ind w:left="993" w:hanging="284"/>
        <w:jc w:val="both"/>
        <w:rPr>
          <w:sz w:val="24"/>
          <w:szCs w:val="24"/>
        </w:rPr>
      </w:pPr>
      <w:r>
        <w:rPr>
          <w:sz w:val="24"/>
          <w:szCs w:val="24"/>
        </w:rPr>
        <w:t>основные защиты присоединений, действующие на отключение собственных выключателей, имеют возможность перевода действия на отключение ОВ 110.</w:t>
      </w:r>
    </w:p>
    <w:p w14:paraId="55AF597F"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 xml:space="preserve">ШСВ </w:t>
      </w:r>
      <w:r>
        <w:rPr>
          <w:sz w:val="24"/>
          <w:szCs w:val="24"/>
          <w:u w:val="single"/>
        </w:rPr>
        <w:t>11</w:t>
      </w:r>
      <w:r w:rsidRPr="004D5912">
        <w:rPr>
          <w:sz w:val="24"/>
          <w:szCs w:val="24"/>
          <w:u w:val="single"/>
        </w:rPr>
        <w:t>0:</w:t>
      </w:r>
    </w:p>
    <w:p w14:paraId="430930E8"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МТЗ ШСВ </w:t>
      </w:r>
      <w:r>
        <w:rPr>
          <w:sz w:val="24"/>
          <w:szCs w:val="24"/>
        </w:rPr>
        <w:t>11</w:t>
      </w:r>
      <w:r w:rsidRPr="004D5912">
        <w:rPr>
          <w:sz w:val="24"/>
          <w:szCs w:val="24"/>
        </w:rPr>
        <w:t>0 (</w:t>
      </w:r>
      <w:r>
        <w:rPr>
          <w:sz w:val="24"/>
          <w:szCs w:val="24"/>
        </w:rPr>
        <w:t xml:space="preserve">защита </w:t>
      </w:r>
      <w:r w:rsidRPr="004D5912">
        <w:rPr>
          <w:sz w:val="24"/>
          <w:szCs w:val="24"/>
        </w:rPr>
        <w:t xml:space="preserve">нормально выведена, вводится оперативным персоналом </w:t>
      </w:r>
      <w:r>
        <w:rPr>
          <w:sz w:val="24"/>
          <w:szCs w:val="24"/>
        </w:rPr>
        <w:t>на время</w:t>
      </w:r>
      <w:r w:rsidRPr="004D5912">
        <w:rPr>
          <w:sz w:val="24"/>
          <w:szCs w:val="24"/>
        </w:rPr>
        <w:t xml:space="preserve"> опробования напряжением шин </w:t>
      </w:r>
      <w:r>
        <w:rPr>
          <w:sz w:val="24"/>
          <w:szCs w:val="24"/>
        </w:rPr>
        <w:t>11</w:t>
      </w:r>
      <w:r w:rsidRPr="004D5912">
        <w:rPr>
          <w:sz w:val="24"/>
          <w:szCs w:val="24"/>
        </w:rPr>
        <w:t>0 кВ</w:t>
      </w:r>
      <w:r>
        <w:rPr>
          <w:sz w:val="24"/>
          <w:szCs w:val="24"/>
        </w:rPr>
        <w:t xml:space="preserve"> от ШСВ 110</w:t>
      </w:r>
      <w:r w:rsidRPr="004D5912">
        <w:rPr>
          <w:sz w:val="24"/>
          <w:szCs w:val="24"/>
        </w:rPr>
        <w:t>).</w:t>
      </w:r>
    </w:p>
    <w:p w14:paraId="52A610F7"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47E5C805"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55373E0F"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4354A1E9"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lastRenderedPageBreak/>
        <w:t>СВ</w:t>
      </w:r>
      <w:r w:rsidRPr="005C53A5">
        <w:rPr>
          <w:sz w:val="24"/>
          <w:szCs w:val="24"/>
          <w:u w:val="single"/>
        </w:rPr>
        <w:t>-</w:t>
      </w:r>
      <w:r w:rsidRPr="004D5912">
        <w:rPr>
          <w:sz w:val="24"/>
          <w:szCs w:val="24"/>
          <w:u w:val="single"/>
        </w:rPr>
        <w:t>12-10</w:t>
      </w:r>
      <w:r>
        <w:rPr>
          <w:sz w:val="24"/>
          <w:szCs w:val="24"/>
          <w:u w:val="single"/>
        </w:rPr>
        <w:t xml:space="preserve"> (СВ-34-10)</w:t>
      </w:r>
      <w:r w:rsidRPr="004D5912">
        <w:rPr>
          <w:sz w:val="24"/>
          <w:szCs w:val="24"/>
          <w:u w:val="single"/>
        </w:rPr>
        <w:t>:</w:t>
      </w:r>
    </w:p>
    <w:p w14:paraId="20D44708" w14:textId="77777777" w:rsidR="00DD7EBC" w:rsidRDefault="00DD7EBC" w:rsidP="00F46DE1">
      <w:pPr>
        <w:numPr>
          <w:ilvl w:val="0"/>
          <w:numId w:val="9"/>
        </w:numPr>
        <w:tabs>
          <w:tab w:val="left" w:pos="993"/>
        </w:tabs>
        <w:suppressAutoHyphens/>
        <w:ind w:hanging="862"/>
        <w:jc w:val="both"/>
        <w:rPr>
          <w:sz w:val="24"/>
          <w:szCs w:val="24"/>
        </w:rPr>
      </w:pPr>
      <w:r w:rsidRPr="004D5912">
        <w:rPr>
          <w:sz w:val="24"/>
          <w:szCs w:val="24"/>
        </w:rPr>
        <w:t>МТЗ;</w:t>
      </w:r>
    </w:p>
    <w:p w14:paraId="0AB5BA27" w14:textId="77777777" w:rsidR="00DD7EBC" w:rsidRDefault="00DD7EBC" w:rsidP="00F46DE1">
      <w:pPr>
        <w:numPr>
          <w:ilvl w:val="0"/>
          <w:numId w:val="9"/>
        </w:numPr>
        <w:tabs>
          <w:tab w:val="left" w:pos="993"/>
        </w:tabs>
        <w:suppressAutoHyphens/>
        <w:ind w:left="0" w:firstLine="567"/>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w:t>
      </w:r>
      <w:r>
        <w:rPr>
          <w:sz w:val="24"/>
          <w:szCs w:val="24"/>
        </w:rPr>
        <w:t>лючении В 1 С 10 Т-1 или В 2 С 10 Т-2;</w:t>
      </w:r>
    </w:p>
    <w:p w14:paraId="78B31F24" w14:textId="77777777" w:rsidR="00DD7EBC" w:rsidRPr="00F03DC0" w:rsidRDefault="00DD7EBC" w:rsidP="00F46DE1">
      <w:pPr>
        <w:numPr>
          <w:ilvl w:val="0"/>
          <w:numId w:val="9"/>
        </w:numPr>
        <w:tabs>
          <w:tab w:val="left" w:pos="993"/>
        </w:tabs>
        <w:suppressAutoHyphens/>
        <w:ind w:left="0" w:firstLine="567"/>
        <w:jc w:val="both"/>
        <w:rPr>
          <w:sz w:val="24"/>
          <w:szCs w:val="24"/>
        </w:rPr>
      </w:pPr>
      <w:r w:rsidRPr="004D5912">
        <w:rPr>
          <w:sz w:val="24"/>
          <w:szCs w:val="24"/>
        </w:rPr>
        <w:t xml:space="preserve">АВР </w:t>
      </w:r>
      <w:r>
        <w:rPr>
          <w:sz w:val="24"/>
          <w:szCs w:val="24"/>
        </w:rPr>
        <w:t>3</w:t>
      </w:r>
      <w:r w:rsidRPr="004D5912">
        <w:rPr>
          <w:sz w:val="24"/>
          <w:szCs w:val="24"/>
        </w:rPr>
        <w:t>-</w:t>
      </w:r>
      <w:r>
        <w:rPr>
          <w:sz w:val="24"/>
          <w:szCs w:val="24"/>
        </w:rPr>
        <w:t>4</w:t>
      </w:r>
      <w:r w:rsidRPr="004D5912">
        <w:rPr>
          <w:sz w:val="24"/>
          <w:szCs w:val="24"/>
        </w:rPr>
        <w:t xml:space="preserve">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w:t>
      </w:r>
      <w:r>
        <w:rPr>
          <w:sz w:val="24"/>
          <w:szCs w:val="24"/>
        </w:rPr>
        <w:t>34</w:t>
      </w:r>
      <w:r w:rsidRPr="004D5912">
        <w:rPr>
          <w:sz w:val="24"/>
          <w:szCs w:val="24"/>
        </w:rPr>
        <w:t xml:space="preserve">-10 при </w:t>
      </w:r>
      <w:r>
        <w:rPr>
          <w:sz w:val="24"/>
          <w:szCs w:val="24"/>
        </w:rPr>
        <w:t xml:space="preserve">автоматическом </w:t>
      </w:r>
      <w:r w:rsidRPr="004D5912">
        <w:rPr>
          <w:sz w:val="24"/>
          <w:szCs w:val="24"/>
        </w:rPr>
        <w:t xml:space="preserve">отключении В </w:t>
      </w:r>
      <w:r>
        <w:rPr>
          <w:sz w:val="24"/>
          <w:szCs w:val="24"/>
        </w:rPr>
        <w:t xml:space="preserve">3 С </w:t>
      </w:r>
      <w:r w:rsidRPr="004D5912">
        <w:rPr>
          <w:sz w:val="24"/>
          <w:szCs w:val="24"/>
        </w:rPr>
        <w:t xml:space="preserve">10 Т-1 или В </w:t>
      </w:r>
      <w:r>
        <w:rPr>
          <w:sz w:val="24"/>
          <w:szCs w:val="24"/>
        </w:rPr>
        <w:t xml:space="preserve">4 С 10 </w:t>
      </w:r>
      <w:r w:rsidRPr="004D5912">
        <w:rPr>
          <w:sz w:val="24"/>
          <w:szCs w:val="24"/>
        </w:rPr>
        <w:t>Т-2</w:t>
      </w:r>
      <w:r>
        <w:rPr>
          <w:sz w:val="24"/>
          <w:szCs w:val="24"/>
        </w:rPr>
        <w:t>;</w:t>
      </w:r>
    </w:p>
    <w:p w14:paraId="0ABE9208" w14:textId="77777777" w:rsidR="00DD7EBC" w:rsidRDefault="00DD7EBC" w:rsidP="00DD7EBC">
      <w:pPr>
        <w:tabs>
          <w:tab w:val="left" w:pos="993"/>
        </w:tabs>
        <w:suppressAutoHyphens/>
        <w:ind w:firstLine="567"/>
        <w:jc w:val="both"/>
        <w:rPr>
          <w:b/>
          <w:sz w:val="24"/>
          <w:szCs w:val="24"/>
        </w:rPr>
      </w:pPr>
    </w:p>
    <w:p w14:paraId="4BF4EA63" w14:textId="77777777" w:rsidR="00DD7EBC" w:rsidRPr="00FE2316" w:rsidRDefault="00DD7EBC" w:rsidP="00DD7EBC">
      <w:pPr>
        <w:tabs>
          <w:tab w:val="left" w:pos="993"/>
        </w:tabs>
        <w:suppressAutoHyphens/>
        <w:ind w:firstLine="567"/>
        <w:jc w:val="both"/>
        <w:rPr>
          <w:b/>
          <w:sz w:val="24"/>
          <w:szCs w:val="24"/>
        </w:rPr>
      </w:pPr>
      <w:r w:rsidRPr="00FE2316">
        <w:rPr>
          <w:b/>
          <w:sz w:val="24"/>
          <w:szCs w:val="24"/>
        </w:rPr>
        <w:t>Состав защит БСК-110.</w:t>
      </w:r>
    </w:p>
    <w:p w14:paraId="0DD0BB9F" w14:textId="77777777" w:rsidR="00DD7EBC" w:rsidRPr="00BA58FF" w:rsidRDefault="00DD7EBC" w:rsidP="00F46DE1">
      <w:pPr>
        <w:pStyle w:val="af6"/>
        <w:numPr>
          <w:ilvl w:val="0"/>
          <w:numId w:val="51"/>
        </w:numPr>
        <w:suppressAutoHyphens/>
        <w:ind w:left="0" w:firstLine="567"/>
        <w:jc w:val="both"/>
        <w:rPr>
          <w:sz w:val="24"/>
          <w:szCs w:val="24"/>
        </w:rPr>
      </w:pPr>
      <w:r>
        <w:rPr>
          <w:sz w:val="24"/>
          <w:szCs w:val="24"/>
        </w:rPr>
        <w:t>дифференциальная защита;</w:t>
      </w:r>
    </w:p>
    <w:p w14:paraId="1BBA8C92" w14:textId="77777777" w:rsidR="00DD7EBC" w:rsidRDefault="00DD7EBC" w:rsidP="00F46DE1">
      <w:pPr>
        <w:pStyle w:val="af6"/>
        <w:numPr>
          <w:ilvl w:val="0"/>
          <w:numId w:val="51"/>
        </w:numPr>
        <w:suppressAutoHyphens/>
        <w:ind w:left="0" w:firstLine="567"/>
        <w:jc w:val="both"/>
        <w:rPr>
          <w:sz w:val="24"/>
          <w:szCs w:val="24"/>
        </w:rPr>
      </w:pPr>
      <w:r w:rsidRPr="00BA58FF">
        <w:rPr>
          <w:sz w:val="24"/>
          <w:szCs w:val="24"/>
        </w:rPr>
        <w:t>максимальная токовая защита;</w:t>
      </w:r>
    </w:p>
    <w:p w14:paraId="5EAF6D4B" w14:textId="77777777" w:rsidR="00DD7EBC" w:rsidRDefault="00DD7EBC" w:rsidP="00F46DE1">
      <w:pPr>
        <w:pStyle w:val="af6"/>
        <w:numPr>
          <w:ilvl w:val="0"/>
          <w:numId w:val="51"/>
        </w:numPr>
        <w:suppressAutoHyphens/>
        <w:ind w:left="0" w:firstLine="567"/>
        <w:jc w:val="both"/>
        <w:rPr>
          <w:sz w:val="24"/>
          <w:szCs w:val="24"/>
        </w:rPr>
      </w:pPr>
      <w:r>
        <w:rPr>
          <w:sz w:val="24"/>
          <w:szCs w:val="24"/>
        </w:rPr>
        <w:t>токовая защита нулевой и обратной последовательности;</w:t>
      </w:r>
    </w:p>
    <w:p w14:paraId="0B00AF31" w14:textId="77777777" w:rsidR="00DD7EBC" w:rsidRPr="00BA58FF" w:rsidRDefault="00DD7EBC" w:rsidP="00F46DE1">
      <w:pPr>
        <w:pStyle w:val="af6"/>
        <w:numPr>
          <w:ilvl w:val="0"/>
          <w:numId w:val="51"/>
        </w:numPr>
        <w:suppressAutoHyphens/>
        <w:ind w:left="0" w:firstLine="567"/>
        <w:jc w:val="both"/>
        <w:rPr>
          <w:sz w:val="24"/>
          <w:szCs w:val="24"/>
        </w:rPr>
      </w:pPr>
      <w:r>
        <w:rPr>
          <w:sz w:val="24"/>
          <w:szCs w:val="24"/>
        </w:rPr>
        <w:t>защита от понижения напряжения (срабатывает при снижении напряжения до 0,8 от номинального);</w:t>
      </w:r>
    </w:p>
    <w:p w14:paraId="344D8F38" w14:textId="0EBEC62A" w:rsidR="00DD7EBC" w:rsidRDefault="00DD7EBC" w:rsidP="00F46DE1">
      <w:pPr>
        <w:pStyle w:val="af6"/>
        <w:numPr>
          <w:ilvl w:val="0"/>
          <w:numId w:val="51"/>
        </w:numPr>
        <w:suppressAutoHyphens/>
        <w:ind w:left="0" w:firstLine="567"/>
        <w:jc w:val="both"/>
        <w:rPr>
          <w:sz w:val="24"/>
          <w:szCs w:val="24"/>
        </w:rPr>
      </w:pPr>
      <w:r w:rsidRPr="00BA58FF">
        <w:rPr>
          <w:sz w:val="24"/>
          <w:szCs w:val="24"/>
        </w:rPr>
        <w:t xml:space="preserve">защита от </w:t>
      </w:r>
      <w:r>
        <w:rPr>
          <w:sz w:val="24"/>
          <w:szCs w:val="24"/>
        </w:rPr>
        <w:t xml:space="preserve">повышения напряжения (срабатывает при повышении напряжения свыше </w:t>
      </w:r>
      <w:r w:rsidR="00530D6E">
        <w:rPr>
          <w:sz w:val="24"/>
          <w:szCs w:val="24"/>
        </w:rPr>
        <w:t>1</w:t>
      </w:r>
      <w:r>
        <w:rPr>
          <w:sz w:val="24"/>
          <w:szCs w:val="24"/>
        </w:rPr>
        <w:t>,</w:t>
      </w:r>
      <w:r w:rsidR="00530D6E">
        <w:rPr>
          <w:sz w:val="24"/>
          <w:szCs w:val="24"/>
        </w:rPr>
        <w:t xml:space="preserve">1 </w:t>
      </w:r>
      <w:r>
        <w:rPr>
          <w:sz w:val="24"/>
          <w:szCs w:val="24"/>
        </w:rPr>
        <w:t>от номинального).</w:t>
      </w:r>
    </w:p>
    <w:p w14:paraId="1E7C1576" w14:textId="77777777" w:rsidR="00DD7EBC" w:rsidRDefault="00DD7EBC" w:rsidP="00DD7EBC">
      <w:pPr>
        <w:suppressAutoHyphens/>
        <w:ind w:firstLine="567"/>
        <w:jc w:val="both"/>
        <w:rPr>
          <w:sz w:val="24"/>
          <w:szCs w:val="24"/>
        </w:rPr>
      </w:pPr>
      <w:r>
        <w:rPr>
          <w:sz w:val="24"/>
          <w:szCs w:val="24"/>
        </w:rPr>
        <w:t>Устройства РЗА БСК-110 действуют на отключение В 110 БСК.</w:t>
      </w:r>
    </w:p>
    <w:p w14:paraId="19501999" w14:textId="77777777" w:rsidR="00DD7EBC" w:rsidRPr="00E604B5" w:rsidRDefault="00DD7EBC" w:rsidP="00DD7EBC">
      <w:pPr>
        <w:suppressAutoHyphens/>
        <w:ind w:firstLine="567"/>
        <w:jc w:val="both"/>
        <w:rPr>
          <w:sz w:val="24"/>
          <w:szCs w:val="24"/>
        </w:rPr>
      </w:pPr>
    </w:p>
    <w:p w14:paraId="30F2D23B" w14:textId="77777777" w:rsidR="00DD7EBC" w:rsidRDefault="00DD7EBC" w:rsidP="00DD7EBC">
      <w:pPr>
        <w:tabs>
          <w:tab w:val="left" w:pos="993"/>
        </w:tabs>
        <w:suppressAutoHyphens/>
        <w:ind w:firstLine="567"/>
        <w:jc w:val="both"/>
        <w:rPr>
          <w:b/>
          <w:sz w:val="24"/>
          <w:szCs w:val="24"/>
        </w:rPr>
      </w:pPr>
      <w:r>
        <w:rPr>
          <w:b/>
          <w:sz w:val="24"/>
          <w:szCs w:val="24"/>
        </w:rPr>
        <w:t>Организация питания цепей</w:t>
      </w:r>
      <w:r w:rsidRPr="00B621FD">
        <w:rPr>
          <w:b/>
          <w:sz w:val="24"/>
          <w:szCs w:val="24"/>
        </w:rPr>
        <w:t xml:space="preserve"> напряжения.</w:t>
      </w:r>
    </w:p>
    <w:p w14:paraId="6E77FE7E" w14:textId="77777777" w:rsidR="00DD7EBC" w:rsidRPr="00345509" w:rsidRDefault="00DD7EBC" w:rsidP="00DD7EBC">
      <w:pPr>
        <w:tabs>
          <w:tab w:val="left" w:pos="993"/>
        </w:tabs>
        <w:suppressAutoHyphens/>
        <w:ind w:firstLine="567"/>
        <w:jc w:val="both"/>
        <w:rPr>
          <w:b/>
          <w:sz w:val="24"/>
          <w:szCs w:val="24"/>
        </w:rPr>
      </w:pPr>
      <w:r w:rsidRPr="00B621FD">
        <w:rPr>
          <w:sz w:val="24"/>
          <w:szCs w:val="24"/>
        </w:rPr>
        <w:t xml:space="preserve">Устройства </w:t>
      </w:r>
      <w:r>
        <w:rPr>
          <w:sz w:val="24"/>
          <w:szCs w:val="24"/>
        </w:rPr>
        <w:t xml:space="preserve">РЗА присоединений РУ 110 кВ подключены </w:t>
      </w:r>
      <w:r w:rsidRPr="00B621FD">
        <w:rPr>
          <w:sz w:val="24"/>
          <w:szCs w:val="24"/>
        </w:rPr>
        <w:t>через реле повторител</w:t>
      </w:r>
      <w:r>
        <w:rPr>
          <w:sz w:val="24"/>
          <w:szCs w:val="24"/>
        </w:rPr>
        <w:t>и</w:t>
      </w:r>
      <w:r w:rsidRPr="00B621FD">
        <w:rPr>
          <w:sz w:val="24"/>
          <w:szCs w:val="24"/>
        </w:rPr>
        <w:t xml:space="preserve"> положения</w:t>
      </w:r>
      <w:r>
        <w:rPr>
          <w:sz w:val="24"/>
          <w:szCs w:val="24"/>
        </w:rPr>
        <w:t xml:space="preserve"> шинных</w:t>
      </w:r>
      <w:r w:rsidRPr="00B621FD">
        <w:rPr>
          <w:sz w:val="24"/>
          <w:szCs w:val="24"/>
        </w:rPr>
        <w:t xml:space="preserve"> разъединителей</w:t>
      </w:r>
      <w:r w:rsidRPr="009D78EC">
        <w:rPr>
          <w:sz w:val="24"/>
          <w:szCs w:val="24"/>
        </w:rPr>
        <w:t xml:space="preserve"> </w:t>
      </w:r>
      <w:r w:rsidRPr="00B621FD">
        <w:rPr>
          <w:sz w:val="24"/>
          <w:szCs w:val="24"/>
        </w:rPr>
        <w:t xml:space="preserve">к цепям напряжения ТН </w:t>
      </w:r>
      <w:r>
        <w:rPr>
          <w:sz w:val="24"/>
          <w:szCs w:val="24"/>
        </w:rPr>
        <w:t>11</w:t>
      </w:r>
      <w:r w:rsidRPr="00B621FD">
        <w:rPr>
          <w:sz w:val="24"/>
          <w:szCs w:val="24"/>
        </w:rPr>
        <w:t xml:space="preserve">0 кВ той системы шин </w:t>
      </w:r>
      <w:r>
        <w:rPr>
          <w:sz w:val="24"/>
          <w:szCs w:val="24"/>
        </w:rPr>
        <w:t>11</w:t>
      </w:r>
      <w:r w:rsidRPr="00B621FD">
        <w:rPr>
          <w:sz w:val="24"/>
          <w:szCs w:val="24"/>
        </w:rPr>
        <w:t xml:space="preserve">0 кВ, </w:t>
      </w:r>
      <w:r w:rsidRPr="009D78EC">
        <w:rPr>
          <w:sz w:val="24"/>
          <w:szCs w:val="24"/>
        </w:rPr>
        <w:t>на которую включен</w:t>
      </w:r>
      <w:r>
        <w:rPr>
          <w:sz w:val="24"/>
          <w:szCs w:val="24"/>
        </w:rPr>
        <w:t>о присоединение.</w:t>
      </w:r>
    </w:p>
    <w:p w14:paraId="0C6B188B" w14:textId="77777777" w:rsidR="00DD7EBC" w:rsidRDefault="00DD7EBC" w:rsidP="00DD7EBC">
      <w:pPr>
        <w:tabs>
          <w:tab w:val="left" w:pos="993"/>
        </w:tabs>
        <w:suppressAutoHyphens/>
        <w:ind w:firstLine="709"/>
        <w:jc w:val="both"/>
        <w:rPr>
          <w:sz w:val="24"/>
          <w:szCs w:val="24"/>
        </w:rPr>
      </w:pPr>
      <w:r w:rsidRPr="00B621FD">
        <w:rPr>
          <w:sz w:val="24"/>
          <w:szCs w:val="24"/>
        </w:rPr>
        <w:t>При неисправности цепей напряжения</w:t>
      </w:r>
      <w:r>
        <w:rPr>
          <w:sz w:val="24"/>
          <w:szCs w:val="24"/>
        </w:rPr>
        <w:t>,</w:t>
      </w:r>
      <w:r w:rsidRPr="00B621FD">
        <w:rPr>
          <w:sz w:val="24"/>
          <w:szCs w:val="24"/>
        </w:rPr>
        <w:t xml:space="preserve"> выводе в ремонт ТН</w:t>
      </w:r>
      <w:r>
        <w:rPr>
          <w:sz w:val="24"/>
          <w:szCs w:val="24"/>
        </w:rPr>
        <w:t>-1-110 (ТН-2-110)</w:t>
      </w:r>
      <w:r w:rsidRPr="00B621FD">
        <w:rPr>
          <w:sz w:val="24"/>
          <w:szCs w:val="24"/>
        </w:rPr>
        <w:t xml:space="preserve"> </w:t>
      </w:r>
      <w:r w:rsidRPr="00CE0FD2">
        <w:rPr>
          <w:sz w:val="24"/>
          <w:szCs w:val="24"/>
        </w:rPr>
        <w:t>предусмотрен перевод ц</w:t>
      </w:r>
      <w:r>
        <w:rPr>
          <w:sz w:val="24"/>
          <w:szCs w:val="24"/>
        </w:rPr>
        <w:t xml:space="preserve">епей напряжения на </w:t>
      </w:r>
      <w:r w:rsidRPr="00B621FD">
        <w:rPr>
          <w:sz w:val="24"/>
          <w:szCs w:val="24"/>
        </w:rPr>
        <w:t>ТН</w:t>
      </w:r>
      <w:r>
        <w:rPr>
          <w:sz w:val="24"/>
          <w:szCs w:val="24"/>
        </w:rPr>
        <w:t>-2-110 (ТН-1-110)</w:t>
      </w:r>
      <w:r w:rsidRPr="00B621FD">
        <w:rPr>
          <w:sz w:val="24"/>
          <w:szCs w:val="24"/>
        </w:rPr>
        <w:t>.</w:t>
      </w:r>
    </w:p>
    <w:p w14:paraId="03994E36" w14:textId="77777777" w:rsidR="00DD7EBC" w:rsidRDefault="00DD7EBC" w:rsidP="00DD7EBC">
      <w:pPr>
        <w:rPr>
          <w:sz w:val="24"/>
          <w:szCs w:val="24"/>
        </w:rPr>
      </w:pPr>
      <w:r>
        <w:rPr>
          <w:sz w:val="24"/>
          <w:szCs w:val="24"/>
        </w:rPr>
        <w:br w:type="page"/>
      </w:r>
    </w:p>
    <w:p w14:paraId="2B5A2C8F"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Лесная</w:t>
      </w:r>
    </w:p>
    <w:p w14:paraId="3D6C339B" w14:textId="77777777" w:rsidR="00DD7EBC" w:rsidRDefault="00DD7EBC" w:rsidP="00DD7EBC">
      <w:pPr>
        <w:tabs>
          <w:tab w:val="left" w:pos="993"/>
        </w:tabs>
        <w:suppressAutoHyphens/>
        <w:ind w:firstLine="709"/>
        <w:jc w:val="both"/>
        <w:rPr>
          <w:sz w:val="24"/>
          <w:szCs w:val="24"/>
        </w:rPr>
      </w:pPr>
    </w:p>
    <w:p w14:paraId="7B0489FC" w14:textId="77777777" w:rsidR="00DD7EBC" w:rsidRDefault="00DD7EBC" w:rsidP="00DD7EBC">
      <w:pPr>
        <w:suppressAutoHyphens/>
        <w:ind w:firstLine="567"/>
        <w:jc w:val="both"/>
        <w:rPr>
          <w:b/>
          <w:spacing w:val="8"/>
          <w:sz w:val="24"/>
          <w:szCs w:val="24"/>
          <w:u w:val="single"/>
        </w:rPr>
      </w:pPr>
      <w:r w:rsidRPr="00BE4AF1">
        <w:rPr>
          <w:b/>
          <w:spacing w:val="8"/>
          <w:sz w:val="24"/>
          <w:szCs w:val="24"/>
        </w:rPr>
        <w:t xml:space="preserve">Комплекс устройств </w:t>
      </w:r>
      <w:r w:rsidRPr="00897570">
        <w:rPr>
          <w:b/>
          <w:spacing w:val="8"/>
          <w:sz w:val="24"/>
          <w:szCs w:val="24"/>
        </w:rPr>
        <w:t>РЗА</w:t>
      </w:r>
      <w:r w:rsidRPr="00897570">
        <w:rPr>
          <w:b/>
          <w:sz w:val="24"/>
          <w:szCs w:val="24"/>
          <w:lang w:eastAsia="x-none"/>
        </w:rPr>
        <w:t>.</w:t>
      </w:r>
    </w:p>
    <w:p w14:paraId="782E9017" w14:textId="77777777" w:rsidR="00DD7EBC" w:rsidRPr="004D5912"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2D5AB2D3"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0B8B14DC" w14:textId="47C4E398"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71ABE4FB"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6A7C5FB3" w14:textId="77777777" w:rsidR="00DD7EBC"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1FB64493" w14:textId="50EEC1D2" w:rsidR="00DD7EBC" w:rsidRPr="006B29FE" w:rsidRDefault="00DD7EBC">
      <w:pPr>
        <w:suppressAutoHyphens/>
        <w:ind w:firstLine="567"/>
        <w:jc w:val="both"/>
        <w:rPr>
          <w:sz w:val="24"/>
          <w:szCs w:val="24"/>
        </w:rPr>
      </w:pPr>
      <w:r w:rsidRPr="006B29FE">
        <w:rPr>
          <w:sz w:val="24"/>
          <w:szCs w:val="24"/>
        </w:rPr>
        <w:t>ОУ осуществляет ускорение II зоны ДЗ до 0,3 сек и III ступени ТЗНП до 0,3 сек.</w:t>
      </w:r>
      <w:r w:rsidR="00B82BB5">
        <w:rPr>
          <w:sz w:val="24"/>
          <w:szCs w:val="24"/>
        </w:rPr>
        <w:t xml:space="preserve"> </w:t>
      </w:r>
      <w:r w:rsidRPr="006B29FE">
        <w:rPr>
          <w:sz w:val="24"/>
          <w:szCs w:val="24"/>
        </w:rPr>
        <w:t>ОУ нормально выведено. Ввод и вывод ОУ производится оперативным персоналом.</w:t>
      </w:r>
      <w:r w:rsidR="00B82BB5">
        <w:rPr>
          <w:sz w:val="24"/>
          <w:szCs w:val="24"/>
        </w:rPr>
        <w:t xml:space="preserve"> </w:t>
      </w:r>
      <w:r w:rsidRPr="006B29FE">
        <w:rPr>
          <w:sz w:val="24"/>
          <w:szCs w:val="24"/>
        </w:rPr>
        <w:t>Ввод ОУ II зоны ДЗ и III ступени ТЗНП производится при выведенном состоянии ДФЗ.</w:t>
      </w:r>
    </w:p>
    <w:p w14:paraId="2E717AA5" w14:textId="77777777" w:rsidR="00DD7EBC" w:rsidRDefault="00DD7EBC" w:rsidP="00DD7EBC">
      <w:pPr>
        <w:tabs>
          <w:tab w:val="left" w:pos="993"/>
        </w:tabs>
        <w:suppressAutoHyphens/>
        <w:ind w:firstLine="567"/>
        <w:jc w:val="both"/>
        <w:rPr>
          <w:b/>
          <w:sz w:val="24"/>
          <w:szCs w:val="24"/>
        </w:rPr>
      </w:pPr>
    </w:p>
    <w:p w14:paraId="527ACB1B"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4BCEA95E" w14:textId="77777777" w:rsidR="00DD7EBC" w:rsidRDefault="00DD7EBC" w:rsidP="00DD7EBC">
      <w:pPr>
        <w:tabs>
          <w:tab w:val="left" w:pos="993"/>
        </w:tabs>
        <w:suppressAutoHyphens/>
        <w:ind w:firstLine="567"/>
        <w:jc w:val="both"/>
        <w:rPr>
          <w:sz w:val="24"/>
          <w:szCs w:val="24"/>
        </w:rPr>
      </w:pPr>
      <w:r w:rsidRPr="00405FE0">
        <w:rPr>
          <w:sz w:val="24"/>
          <w:szCs w:val="24"/>
        </w:rPr>
        <w:t>На выключателях ВЛ 110 кВ, В 110 Т-1 и В 110 Т-2</w:t>
      </w:r>
      <w:r>
        <w:rPr>
          <w:sz w:val="24"/>
          <w:szCs w:val="24"/>
        </w:rPr>
        <w:t>, ШСВ 110, ОВ 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 xml:space="preserve">АПВ выключателей </w:t>
      </w:r>
      <w:r w:rsidRPr="00405FE0">
        <w:rPr>
          <w:sz w:val="24"/>
          <w:szCs w:val="24"/>
        </w:rPr>
        <w:t>ВЛ 110 кВ, В 110 Т-1 и В 110 Т-2</w:t>
      </w:r>
      <w:r>
        <w:rPr>
          <w:sz w:val="24"/>
          <w:szCs w:val="24"/>
        </w:rPr>
        <w:t>, ШСВ 110 нормально введено. АПВ выключателя ОВ 110 нормально выведено.</w:t>
      </w:r>
    </w:p>
    <w:p w14:paraId="52445DD4" w14:textId="77777777" w:rsidR="00DD7EBC" w:rsidRPr="004D5912" w:rsidRDefault="00DD7EBC" w:rsidP="00DD7EBC">
      <w:pPr>
        <w:tabs>
          <w:tab w:val="left" w:pos="993"/>
        </w:tabs>
        <w:suppressAutoHyphens/>
        <w:ind w:firstLine="567"/>
        <w:jc w:val="both"/>
        <w:rPr>
          <w:sz w:val="24"/>
          <w:szCs w:val="24"/>
        </w:rPr>
      </w:pPr>
      <w:r>
        <w:rPr>
          <w:sz w:val="24"/>
          <w:szCs w:val="24"/>
        </w:rPr>
        <w:t>Автоматическое о</w:t>
      </w:r>
      <w:r w:rsidRPr="004D5912">
        <w:rPr>
          <w:sz w:val="24"/>
          <w:szCs w:val="24"/>
        </w:rPr>
        <w:t xml:space="preserve">пробование систем шин </w:t>
      </w:r>
      <w:r>
        <w:rPr>
          <w:sz w:val="24"/>
          <w:szCs w:val="24"/>
        </w:rPr>
        <w:t>11</w:t>
      </w:r>
      <w:r w:rsidRPr="004D5912">
        <w:rPr>
          <w:sz w:val="24"/>
          <w:szCs w:val="24"/>
        </w:rPr>
        <w:t xml:space="preserve">0 кВ напряжением после </w:t>
      </w:r>
      <w:r>
        <w:rPr>
          <w:sz w:val="24"/>
          <w:szCs w:val="24"/>
        </w:rPr>
        <w:t>их</w:t>
      </w:r>
      <w:r w:rsidRPr="004D5912">
        <w:rPr>
          <w:sz w:val="24"/>
          <w:szCs w:val="24"/>
        </w:rPr>
        <w:t xml:space="preserve"> автоматического отключения</w:t>
      </w:r>
      <w:r>
        <w:rPr>
          <w:sz w:val="24"/>
          <w:szCs w:val="24"/>
        </w:rPr>
        <w:t xml:space="preserve"> нормально</w:t>
      </w:r>
      <w:r w:rsidRPr="004D5912">
        <w:rPr>
          <w:sz w:val="24"/>
          <w:szCs w:val="24"/>
        </w:rPr>
        <w:t xml:space="preserve"> производится:</w:t>
      </w:r>
    </w:p>
    <w:p w14:paraId="23D07053"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1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0 кВ</w:t>
      </w:r>
      <w:r>
        <w:rPr>
          <w:sz w:val="24"/>
          <w:szCs w:val="24"/>
        </w:rPr>
        <w:t xml:space="preserve"> Литейная</w:t>
      </w:r>
      <w:r w:rsidRPr="004D5912">
        <w:rPr>
          <w:sz w:val="24"/>
          <w:szCs w:val="24"/>
        </w:rPr>
        <w:t>;</w:t>
      </w:r>
    </w:p>
    <w:p w14:paraId="0E71DF9F" w14:textId="77777777" w:rsidR="00DD7EBC" w:rsidRPr="004D5912" w:rsidRDefault="00DD7EBC" w:rsidP="00F46DE1">
      <w:pPr>
        <w:numPr>
          <w:ilvl w:val="0"/>
          <w:numId w:val="17"/>
        </w:numPr>
        <w:tabs>
          <w:tab w:val="left" w:pos="993"/>
        </w:tabs>
        <w:suppressAutoHyphens/>
        <w:ind w:left="993" w:hanging="284"/>
        <w:jc w:val="both"/>
        <w:rPr>
          <w:sz w:val="24"/>
          <w:szCs w:val="24"/>
        </w:rPr>
      </w:pPr>
      <w:r w:rsidRPr="004D5912">
        <w:rPr>
          <w:sz w:val="24"/>
          <w:szCs w:val="24"/>
        </w:rPr>
        <w:t xml:space="preserve">2 СШ </w:t>
      </w:r>
      <w:r>
        <w:rPr>
          <w:sz w:val="24"/>
          <w:szCs w:val="24"/>
        </w:rPr>
        <w:t>11</w:t>
      </w:r>
      <w:r w:rsidRPr="004D5912">
        <w:rPr>
          <w:sz w:val="24"/>
          <w:szCs w:val="24"/>
        </w:rPr>
        <w:t xml:space="preserve">0 – включением от АПВ В </w:t>
      </w:r>
      <w:r>
        <w:rPr>
          <w:sz w:val="24"/>
          <w:szCs w:val="24"/>
        </w:rPr>
        <w:t>11</w:t>
      </w:r>
      <w:r w:rsidRPr="004D5912">
        <w:rPr>
          <w:sz w:val="24"/>
          <w:szCs w:val="24"/>
        </w:rPr>
        <w:t xml:space="preserve">0 кВ </w:t>
      </w:r>
      <w:r>
        <w:rPr>
          <w:sz w:val="24"/>
          <w:szCs w:val="24"/>
        </w:rPr>
        <w:t>Центральная</w:t>
      </w:r>
      <w:r w:rsidRPr="004D5912">
        <w:rPr>
          <w:sz w:val="24"/>
          <w:szCs w:val="24"/>
        </w:rPr>
        <w:t>.</w:t>
      </w:r>
    </w:p>
    <w:p w14:paraId="419C8478" w14:textId="77777777" w:rsidR="00DD7EBC" w:rsidRPr="004D5912" w:rsidRDefault="00DD7EBC" w:rsidP="00DD7EBC">
      <w:pPr>
        <w:tabs>
          <w:tab w:val="left" w:pos="993"/>
        </w:tabs>
        <w:suppressAutoHyphens/>
        <w:ind w:firstLine="567"/>
        <w:jc w:val="both"/>
        <w:rPr>
          <w:sz w:val="24"/>
          <w:szCs w:val="24"/>
        </w:rPr>
      </w:pPr>
      <w:r w:rsidRPr="004D5912">
        <w:rPr>
          <w:sz w:val="24"/>
          <w:szCs w:val="24"/>
        </w:rPr>
        <w:t>При успешном опробовании напряжением системы шин происходит включение от АПВ остальных выключателей данной системы шин.</w:t>
      </w:r>
      <w:r>
        <w:rPr>
          <w:sz w:val="24"/>
          <w:szCs w:val="24"/>
        </w:rPr>
        <w:t xml:space="preserve"> При неуспешном опробовании напряжением системы шин выключатель, которым опробуется система шин отключается, АПВ остальных выключателей запрещается. Если </w:t>
      </w:r>
      <w:r w:rsidRPr="004D5912">
        <w:rPr>
          <w:sz w:val="24"/>
          <w:szCs w:val="24"/>
        </w:rPr>
        <w:t xml:space="preserve">В </w:t>
      </w:r>
      <w:r>
        <w:rPr>
          <w:sz w:val="24"/>
          <w:szCs w:val="24"/>
        </w:rPr>
        <w:t>11</w:t>
      </w:r>
      <w:r w:rsidRPr="004D5912">
        <w:rPr>
          <w:sz w:val="24"/>
          <w:szCs w:val="24"/>
        </w:rPr>
        <w:t>0 кВ</w:t>
      </w:r>
      <w:r>
        <w:rPr>
          <w:sz w:val="24"/>
          <w:szCs w:val="24"/>
        </w:rPr>
        <w:t xml:space="preserve"> Центральная или </w:t>
      </w:r>
      <w:r w:rsidRPr="004D5912">
        <w:rPr>
          <w:sz w:val="24"/>
          <w:szCs w:val="24"/>
        </w:rPr>
        <w:t xml:space="preserve">В </w:t>
      </w:r>
      <w:r>
        <w:rPr>
          <w:sz w:val="24"/>
          <w:szCs w:val="24"/>
        </w:rPr>
        <w:t>11</w:t>
      </w:r>
      <w:r w:rsidRPr="004D5912">
        <w:rPr>
          <w:sz w:val="24"/>
          <w:szCs w:val="24"/>
        </w:rPr>
        <w:t>0 кВ</w:t>
      </w:r>
      <w:r>
        <w:rPr>
          <w:sz w:val="24"/>
          <w:szCs w:val="24"/>
        </w:rPr>
        <w:t xml:space="preserve"> Литейная отключены, то АПВ шин производится от ШСВ 110. При </w:t>
      </w:r>
      <w:r w:rsidRPr="003777F3">
        <w:rPr>
          <w:sz w:val="24"/>
          <w:szCs w:val="24"/>
        </w:rPr>
        <w:t xml:space="preserve">переводе </w:t>
      </w:r>
      <w:r w:rsidRPr="00264AB8">
        <w:rPr>
          <w:sz w:val="24"/>
          <w:szCs w:val="24"/>
          <w:lang w:val="x-none" w:eastAsia="x-none"/>
        </w:rPr>
        <w:t>ВЛ 110 кВ Лесная</w:t>
      </w:r>
      <w:r w:rsidRPr="00264AB8">
        <w:rPr>
          <w:sz w:val="24"/>
          <w:szCs w:val="24"/>
          <w:lang w:eastAsia="x-none"/>
        </w:rPr>
        <w:t xml:space="preserve"> - Литейная</w:t>
      </w:r>
      <w:r w:rsidRPr="00D655CC">
        <w:rPr>
          <w:sz w:val="24"/>
          <w:szCs w:val="24"/>
          <w:lang w:eastAsia="x-none"/>
        </w:rPr>
        <w:t xml:space="preserve">, </w:t>
      </w:r>
      <w:r w:rsidRPr="00264AB8">
        <w:rPr>
          <w:sz w:val="24"/>
          <w:szCs w:val="24"/>
          <w:lang w:val="x-none" w:eastAsia="x-none"/>
        </w:rPr>
        <w:t>ВЛ 110 кВ Центральная – Лесная</w:t>
      </w:r>
      <w:r w:rsidRPr="00264AB8">
        <w:rPr>
          <w:sz w:val="24"/>
          <w:szCs w:val="24"/>
        </w:rPr>
        <w:t xml:space="preserve"> на</w:t>
      </w:r>
      <w:r w:rsidRPr="003777F3">
        <w:rPr>
          <w:sz w:val="24"/>
          <w:szCs w:val="24"/>
        </w:rPr>
        <w:t xml:space="preserve"> О</w:t>
      </w:r>
      <w:r>
        <w:rPr>
          <w:sz w:val="24"/>
          <w:szCs w:val="24"/>
        </w:rPr>
        <w:t>В 110 АПВ шин производится от ОВ 110.</w:t>
      </w:r>
    </w:p>
    <w:p w14:paraId="2C92C1CB"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15214631"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388E772E" w14:textId="77777777" w:rsidR="00DD7EBC" w:rsidRPr="004D5912" w:rsidRDefault="00DD7EBC" w:rsidP="00F46DE1">
      <w:pPr>
        <w:numPr>
          <w:ilvl w:val="0"/>
          <w:numId w:val="14"/>
        </w:numPr>
        <w:tabs>
          <w:tab w:val="left" w:pos="993"/>
        </w:tabs>
        <w:suppressAutoHyphens/>
        <w:ind w:left="0" w:firstLine="709"/>
        <w:jc w:val="both"/>
        <w:rPr>
          <w:sz w:val="24"/>
          <w:szCs w:val="24"/>
        </w:rPr>
      </w:pPr>
      <w:r>
        <w:rPr>
          <w:sz w:val="24"/>
          <w:szCs w:val="24"/>
        </w:rPr>
        <w:t>срабатывании ПА;</w:t>
      </w:r>
    </w:p>
    <w:p w14:paraId="4C7EEE16"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3C809BAF" w14:textId="77777777" w:rsidR="00DD7EBC"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Т-1 (Т-2), действующих на отключение Т со всех сторон.</w:t>
      </w:r>
    </w:p>
    <w:p w14:paraId="2CE14C50" w14:textId="77777777" w:rsidR="00DD7EBC" w:rsidRDefault="00DD7EBC" w:rsidP="00DD7EBC">
      <w:pPr>
        <w:tabs>
          <w:tab w:val="left" w:pos="993"/>
        </w:tabs>
        <w:suppressAutoHyphens/>
        <w:ind w:firstLine="567"/>
        <w:jc w:val="both"/>
        <w:rPr>
          <w:sz w:val="24"/>
          <w:szCs w:val="24"/>
        </w:rPr>
      </w:pPr>
    </w:p>
    <w:p w14:paraId="5A395454"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64650E5A" w14:textId="77777777" w:rsidR="00DD7EBC" w:rsidRPr="00B74B1E"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ДЗШ </w:t>
      </w:r>
      <w:r>
        <w:rPr>
          <w:sz w:val="24"/>
          <w:szCs w:val="24"/>
        </w:rPr>
        <w:t>11</w:t>
      </w:r>
      <w:r w:rsidRPr="00B74B1E">
        <w:rPr>
          <w:sz w:val="24"/>
          <w:szCs w:val="24"/>
        </w:rPr>
        <w:t xml:space="preserve">0 кВ, защит </w:t>
      </w:r>
      <w:r>
        <w:rPr>
          <w:sz w:val="24"/>
          <w:szCs w:val="24"/>
        </w:rPr>
        <w:t>Т</w:t>
      </w:r>
      <w:r w:rsidRPr="00B74B1E">
        <w:rPr>
          <w:sz w:val="24"/>
          <w:szCs w:val="24"/>
        </w:rPr>
        <w:t>-1</w:t>
      </w:r>
      <w:r>
        <w:rPr>
          <w:sz w:val="24"/>
          <w:szCs w:val="24"/>
        </w:rPr>
        <w:t xml:space="preserve"> </w:t>
      </w:r>
      <w:r>
        <w:rPr>
          <w:sz w:val="24"/>
          <w:szCs w:val="24"/>
        </w:rPr>
        <w:br/>
        <w:t>(Т-2)</w:t>
      </w:r>
      <w:r w:rsidRPr="00B74B1E">
        <w:rPr>
          <w:sz w:val="24"/>
          <w:szCs w:val="24"/>
        </w:rPr>
        <w:t>,</w:t>
      </w:r>
      <w:r>
        <w:rPr>
          <w:sz w:val="24"/>
          <w:szCs w:val="24"/>
        </w:rPr>
        <w:t xml:space="preserve"> защит ШСВ 110 и ОВ 110</w:t>
      </w:r>
      <w:r w:rsidRPr="00B74B1E">
        <w:rPr>
          <w:sz w:val="24"/>
          <w:szCs w:val="24"/>
        </w:rPr>
        <w:t xml:space="preserve"> и действует, </w:t>
      </w:r>
      <w:r w:rsidRPr="004D5912">
        <w:rPr>
          <w:sz w:val="24"/>
          <w:szCs w:val="24"/>
        </w:rPr>
        <w:t>с контролем протекания тока через отказавший выключатель</w:t>
      </w:r>
      <w:r>
        <w:rPr>
          <w:sz w:val="24"/>
          <w:szCs w:val="24"/>
        </w:rPr>
        <w:t>,</w:t>
      </w:r>
      <w:r w:rsidRPr="005417D1">
        <w:rPr>
          <w:sz w:val="24"/>
          <w:szCs w:val="24"/>
        </w:rPr>
        <w:t xml:space="preserve"> </w:t>
      </w:r>
      <w:r>
        <w:rPr>
          <w:sz w:val="24"/>
          <w:szCs w:val="24"/>
        </w:rPr>
        <w:t xml:space="preserve">на отключение </w:t>
      </w:r>
      <w:r w:rsidRPr="004D5912">
        <w:rPr>
          <w:sz w:val="24"/>
          <w:szCs w:val="24"/>
        </w:rPr>
        <w:t xml:space="preserve">отказавшего </w:t>
      </w:r>
      <w:r>
        <w:rPr>
          <w:sz w:val="24"/>
          <w:szCs w:val="24"/>
        </w:rPr>
        <w:t xml:space="preserve">выключателя и выключателей </w:t>
      </w:r>
      <w:r w:rsidRPr="00E3328E">
        <w:rPr>
          <w:sz w:val="24"/>
          <w:szCs w:val="24"/>
        </w:rPr>
        <w:t>присоединений</w:t>
      </w:r>
      <w:r>
        <w:rPr>
          <w:sz w:val="24"/>
          <w:szCs w:val="24"/>
        </w:rPr>
        <w:t>,</w:t>
      </w:r>
      <w:r w:rsidRPr="00E3328E">
        <w:rPr>
          <w:sz w:val="24"/>
          <w:szCs w:val="24"/>
        </w:rPr>
        <w:t xml:space="preserve"> через которые</w:t>
      </w:r>
      <w:r w:rsidRPr="00CF6DF2">
        <w:rPr>
          <w:sz w:val="24"/>
          <w:szCs w:val="24"/>
        </w:rPr>
        <w:t xml:space="preserve"> </w:t>
      </w:r>
      <w:r>
        <w:rPr>
          <w:sz w:val="24"/>
          <w:szCs w:val="24"/>
        </w:rPr>
        <w:t>протекает ток</w:t>
      </w:r>
      <w:r w:rsidRPr="00844E29">
        <w:rPr>
          <w:sz w:val="24"/>
          <w:szCs w:val="24"/>
        </w:rPr>
        <w:t xml:space="preserve"> </w:t>
      </w:r>
      <w:r w:rsidRPr="00CF6DF2">
        <w:rPr>
          <w:sz w:val="24"/>
          <w:szCs w:val="24"/>
        </w:rPr>
        <w:t>к месту</w:t>
      </w:r>
      <w:r w:rsidRPr="00E3328E">
        <w:rPr>
          <w:sz w:val="24"/>
          <w:szCs w:val="24"/>
        </w:rPr>
        <w:t xml:space="preserve"> КЗ</w:t>
      </w:r>
      <w:r>
        <w:rPr>
          <w:sz w:val="24"/>
          <w:szCs w:val="24"/>
        </w:rPr>
        <w:t>,</w:t>
      </w:r>
      <w:r w:rsidRPr="00E3328E">
        <w:rPr>
          <w:sz w:val="24"/>
          <w:szCs w:val="24"/>
        </w:rPr>
        <w:t xml:space="preserve"> </w:t>
      </w:r>
      <w:r w:rsidRPr="00CF6DF2">
        <w:rPr>
          <w:sz w:val="24"/>
          <w:szCs w:val="24"/>
        </w:rPr>
        <w:t>с запретом АПВ</w:t>
      </w:r>
      <w:r>
        <w:rPr>
          <w:sz w:val="24"/>
          <w:szCs w:val="24"/>
        </w:rPr>
        <w:t>.</w:t>
      </w:r>
      <w:r w:rsidRPr="00B74B1E">
        <w:rPr>
          <w:sz w:val="24"/>
          <w:szCs w:val="24"/>
        </w:rPr>
        <w:t xml:space="preserve"> </w:t>
      </w:r>
    </w:p>
    <w:p w14:paraId="13E48BDB" w14:textId="77777777" w:rsidR="00DD7EBC" w:rsidRDefault="00DD7EBC" w:rsidP="00DD7EBC">
      <w:pPr>
        <w:tabs>
          <w:tab w:val="left" w:pos="993"/>
        </w:tabs>
        <w:suppressAutoHyphens/>
        <w:ind w:firstLine="567"/>
        <w:jc w:val="both"/>
        <w:rPr>
          <w:sz w:val="24"/>
          <w:szCs w:val="24"/>
        </w:rPr>
      </w:pPr>
      <w:r w:rsidRPr="004D5912">
        <w:rPr>
          <w:sz w:val="24"/>
          <w:szCs w:val="24"/>
        </w:rPr>
        <w:t xml:space="preserve">Отключение противоположного конца </w:t>
      </w:r>
      <w:r w:rsidRPr="009F2912">
        <w:rPr>
          <w:sz w:val="24"/>
          <w:szCs w:val="24"/>
          <w:lang w:val="x-none" w:eastAsia="x-none"/>
        </w:rPr>
        <w:t xml:space="preserve">ВЛ 110 кВ </w:t>
      </w:r>
      <w:r w:rsidRPr="004D5912">
        <w:rPr>
          <w:sz w:val="24"/>
          <w:szCs w:val="24"/>
        </w:rPr>
        <w:t>от УРОВ</w:t>
      </w:r>
      <w:r>
        <w:rPr>
          <w:sz w:val="24"/>
          <w:szCs w:val="24"/>
        </w:rPr>
        <w:t xml:space="preserve"> 110 кВ</w:t>
      </w:r>
      <w:r w:rsidRPr="004D5912">
        <w:rPr>
          <w:sz w:val="24"/>
          <w:szCs w:val="24"/>
        </w:rPr>
        <w:t xml:space="preserve"> обеспечивается остановом ВЧ поста ДФЗ. </w:t>
      </w:r>
    </w:p>
    <w:p w14:paraId="41D61F62" w14:textId="77777777" w:rsidR="00DD7EBC" w:rsidRPr="004D5912" w:rsidRDefault="00DD7EBC" w:rsidP="00DD7EBC">
      <w:pPr>
        <w:tabs>
          <w:tab w:val="left" w:pos="993"/>
        </w:tabs>
        <w:suppressAutoHyphens/>
        <w:ind w:firstLine="567"/>
        <w:jc w:val="both"/>
        <w:rPr>
          <w:sz w:val="24"/>
          <w:szCs w:val="24"/>
        </w:rPr>
      </w:pPr>
    </w:p>
    <w:p w14:paraId="4E7ECFBD"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 и ТСН-1, ТСН-2.</w:t>
      </w:r>
    </w:p>
    <w:p w14:paraId="71F45708" w14:textId="543233A2"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45BBB1C9"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4CA04ACE"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w:t>
      </w:r>
    </w:p>
    <w:p w14:paraId="3C62920F" w14:textId="77777777" w:rsidR="00DD7EBC" w:rsidRDefault="00DD7EBC" w:rsidP="00F46DE1">
      <w:pPr>
        <w:numPr>
          <w:ilvl w:val="0"/>
          <w:numId w:val="12"/>
        </w:numPr>
        <w:suppressAutoHyphens/>
        <w:ind w:left="0" w:firstLine="567"/>
        <w:jc w:val="both"/>
        <w:rPr>
          <w:sz w:val="24"/>
          <w:szCs w:val="24"/>
        </w:rPr>
      </w:pPr>
      <w:r w:rsidRPr="007F1975">
        <w:rPr>
          <w:sz w:val="24"/>
          <w:szCs w:val="24"/>
        </w:rPr>
        <w:t>МТЗ стороны 110 кВ</w:t>
      </w:r>
      <w:r w:rsidRPr="004D5912">
        <w:rPr>
          <w:sz w:val="24"/>
          <w:szCs w:val="24"/>
        </w:rPr>
        <w:t>;</w:t>
      </w:r>
    </w:p>
    <w:p w14:paraId="2C8A1F65"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p>
    <w:p w14:paraId="49E32648" w14:textId="77777777" w:rsidR="00DD7EBC" w:rsidRPr="004D5912" w:rsidRDefault="00DD7EBC" w:rsidP="00F46DE1">
      <w:pPr>
        <w:numPr>
          <w:ilvl w:val="0"/>
          <w:numId w:val="12"/>
        </w:numPr>
        <w:suppressAutoHyphens/>
        <w:ind w:left="0" w:firstLine="567"/>
        <w:jc w:val="both"/>
        <w:rPr>
          <w:sz w:val="24"/>
          <w:szCs w:val="24"/>
        </w:rPr>
      </w:pPr>
      <w:r>
        <w:rPr>
          <w:sz w:val="24"/>
          <w:szCs w:val="24"/>
        </w:rPr>
        <w:t>УРОВ 10 кВ;</w:t>
      </w:r>
    </w:p>
    <w:p w14:paraId="2A4061AA"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 xml:space="preserve">АПВ </w:t>
      </w:r>
      <w:r>
        <w:rPr>
          <w:sz w:val="24"/>
          <w:szCs w:val="24"/>
        </w:rPr>
        <w:t>выключателей 110 кВ Т-1 (Т-2)</w:t>
      </w:r>
      <w:r w:rsidRPr="004D5912">
        <w:rPr>
          <w:sz w:val="24"/>
          <w:szCs w:val="24"/>
        </w:rPr>
        <w:t>.</w:t>
      </w:r>
    </w:p>
    <w:p w14:paraId="02EF7181" w14:textId="31051387" w:rsidR="00DD7EBC" w:rsidRPr="00ED7D8B" w:rsidRDefault="00DD7EBC" w:rsidP="00DD7EBC">
      <w:pPr>
        <w:suppressAutoHyphens/>
        <w:ind w:firstLine="567"/>
        <w:jc w:val="both"/>
        <w:rPr>
          <w:sz w:val="24"/>
          <w:szCs w:val="24"/>
        </w:rPr>
      </w:pPr>
      <w:r w:rsidRPr="00AE78F6">
        <w:rPr>
          <w:sz w:val="24"/>
          <w:szCs w:val="24"/>
          <w:u w:val="single"/>
        </w:rPr>
        <w:t>ТСН-1, ТСН-2</w:t>
      </w:r>
      <w:r w:rsidRPr="00ED7D8B">
        <w:rPr>
          <w:sz w:val="24"/>
          <w:szCs w:val="24"/>
        </w:rPr>
        <w:t>:</w:t>
      </w:r>
    </w:p>
    <w:p w14:paraId="36E224ED" w14:textId="77777777" w:rsidR="00DD7EBC" w:rsidRPr="004D5912" w:rsidRDefault="00DD7EBC" w:rsidP="00F46DE1">
      <w:pPr>
        <w:numPr>
          <w:ilvl w:val="0"/>
          <w:numId w:val="13"/>
        </w:numPr>
        <w:suppressAutoHyphens/>
        <w:ind w:left="0" w:firstLine="567"/>
        <w:jc w:val="both"/>
        <w:rPr>
          <w:sz w:val="24"/>
          <w:szCs w:val="24"/>
        </w:rPr>
      </w:pPr>
      <w:r w:rsidRPr="004D5912">
        <w:rPr>
          <w:sz w:val="24"/>
          <w:szCs w:val="24"/>
        </w:rPr>
        <w:lastRenderedPageBreak/>
        <w:t>МТЗ;</w:t>
      </w:r>
    </w:p>
    <w:p w14:paraId="1CAF6162" w14:textId="77777777" w:rsidR="00DD7EBC" w:rsidRDefault="00DD7EBC" w:rsidP="00F46DE1">
      <w:pPr>
        <w:numPr>
          <w:ilvl w:val="0"/>
          <w:numId w:val="13"/>
        </w:numPr>
        <w:suppressAutoHyphens/>
        <w:ind w:left="0" w:firstLine="567"/>
        <w:jc w:val="both"/>
        <w:rPr>
          <w:sz w:val="24"/>
          <w:szCs w:val="24"/>
        </w:rPr>
      </w:pPr>
      <w:r w:rsidRPr="004D5912">
        <w:rPr>
          <w:sz w:val="24"/>
          <w:szCs w:val="24"/>
        </w:rPr>
        <w:t>токовая отсечка.</w:t>
      </w:r>
    </w:p>
    <w:p w14:paraId="0F37A972" w14:textId="77777777" w:rsidR="00B82BB5" w:rsidRDefault="00B82BB5" w:rsidP="00DD7EBC">
      <w:pPr>
        <w:suppressAutoHyphens/>
        <w:ind w:firstLine="567"/>
        <w:jc w:val="both"/>
        <w:rPr>
          <w:sz w:val="24"/>
          <w:szCs w:val="24"/>
        </w:rPr>
      </w:pPr>
    </w:p>
    <w:p w14:paraId="656C40C5"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04FDB4EA" w14:textId="4B2B94A6"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110 кВ от Т-1 (Т-2) </w:t>
      </w:r>
      <w:r w:rsidR="00530D6E" w:rsidRPr="00CF6DF2">
        <w:rPr>
          <w:sz w:val="24"/>
          <w:szCs w:val="24"/>
        </w:rPr>
        <w:t>до выключателя В</w:t>
      </w:r>
      <w:r w:rsidR="00530D6E">
        <w:rPr>
          <w:sz w:val="24"/>
          <w:szCs w:val="24"/>
        </w:rPr>
        <w:t xml:space="preserve"> </w:t>
      </w:r>
      <w:r w:rsidR="00530D6E" w:rsidRPr="00CF6DF2">
        <w:rPr>
          <w:sz w:val="24"/>
          <w:szCs w:val="24"/>
        </w:rPr>
        <w:t>110 Т-1 (В</w:t>
      </w:r>
      <w:r w:rsidR="00530D6E">
        <w:rPr>
          <w:sz w:val="24"/>
          <w:szCs w:val="24"/>
        </w:rPr>
        <w:t xml:space="preserve"> </w:t>
      </w:r>
      <w:r w:rsidR="00530D6E" w:rsidRPr="00CF6DF2">
        <w:rPr>
          <w:sz w:val="24"/>
          <w:szCs w:val="24"/>
        </w:rPr>
        <w:t>110 Т-2)</w:t>
      </w:r>
      <w:r w:rsidRPr="00CF6DF2">
        <w:rPr>
          <w:sz w:val="24"/>
          <w:szCs w:val="24"/>
        </w:rPr>
        <w:t>;</w:t>
      </w:r>
    </w:p>
    <w:p w14:paraId="172F3427" w14:textId="3EC19FFB" w:rsidR="00DD7EBC" w:rsidRPr="00AE78F6" w:rsidRDefault="00DD7EBC" w:rsidP="00AE78F6">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AE78F6">
        <w:rPr>
          <w:sz w:val="24"/>
          <w:szCs w:val="24"/>
        </w:rPr>
        <w:t>.</w:t>
      </w:r>
    </w:p>
    <w:p w14:paraId="08F082D4" w14:textId="77777777" w:rsidR="00B82BB5" w:rsidRPr="00C428DC" w:rsidRDefault="00B82BB5" w:rsidP="00DD7EBC">
      <w:pPr>
        <w:pStyle w:val="af6"/>
        <w:suppressAutoHyphens/>
        <w:ind w:left="0" w:firstLine="567"/>
        <w:jc w:val="both"/>
        <w:rPr>
          <w:b/>
          <w:sz w:val="24"/>
          <w:szCs w:val="24"/>
        </w:rPr>
      </w:pPr>
    </w:p>
    <w:p w14:paraId="0DD7BD82" w14:textId="77777777" w:rsidR="00DD7EBC" w:rsidRDefault="00DD7EBC" w:rsidP="00DD7EBC">
      <w:pPr>
        <w:tabs>
          <w:tab w:val="left" w:pos="993"/>
        </w:tabs>
        <w:suppressAutoHyphens/>
        <w:ind w:firstLine="567"/>
        <w:jc w:val="both"/>
        <w:rPr>
          <w:b/>
          <w:sz w:val="24"/>
          <w:szCs w:val="24"/>
        </w:rPr>
      </w:pPr>
      <w:r w:rsidRPr="00CA01C7">
        <w:rPr>
          <w:b/>
          <w:sz w:val="24"/>
          <w:szCs w:val="24"/>
        </w:rPr>
        <w:t xml:space="preserve">Защита секций и </w:t>
      </w:r>
      <w:r w:rsidR="00C20091">
        <w:rPr>
          <w:b/>
          <w:sz w:val="24"/>
          <w:szCs w:val="24"/>
        </w:rPr>
        <w:t>систем</w:t>
      </w:r>
      <w:r w:rsidR="00C20091" w:rsidRPr="00CA01C7">
        <w:rPr>
          <w:b/>
          <w:sz w:val="24"/>
          <w:szCs w:val="24"/>
        </w:rPr>
        <w:t xml:space="preserve"> </w:t>
      </w:r>
      <w:r w:rsidRPr="00CA01C7">
        <w:rPr>
          <w:b/>
          <w:sz w:val="24"/>
          <w:szCs w:val="24"/>
        </w:rPr>
        <w:t>ши</w:t>
      </w:r>
      <w:r w:rsidRPr="00D72DD4">
        <w:rPr>
          <w:b/>
          <w:sz w:val="24"/>
          <w:szCs w:val="24"/>
        </w:rPr>
        <w:t>н 110</w:t>
      </w:r>
      <w:r>
        <w:rPr>
          <w:b/>
          <w:sz w:val="24"/>
          <w:szCs w:val="24"/>
        </w:rPr>
        <w:t>,</w:t>
      </w:r>
      <w:r w:rsidRPr="00D72DD4">
        <w:rPr>
          <w:b/>
          <w:sz w:val="24"/>
          <w:szCs w:val="24"/>
        </w:rPr>
        <w:t xml:space="preserve"> 10, 0,4 кВ, ОВ </w:t>
      </w:r>
      <w:r>
        <w:rPr>
          <w:b/>
          <w:sz w:val="24"/>
          <w:szCs w:val="24"/>
        </w:rPr>
        <w:t>11</w:t>
      </w:r>
      <w:r w:rsidRPr="00D72DD4">
        <w:rPr>
          <w:b/>
          <w:sz w:val="24"/>
          <w:szCs w:val="24"/>
        </w:rPr>
        <w:t>0, ШСВ 110, фидер</w:t>
      </w:r>
      <w:r>
        <w:rPr>
          <w:b/>
          <w:sz w:val="24"/>
          <w:szCs w:val="24"/>
        </w:rPr>
        <w:t>ов</w:t>
      </w:r>
      <w:r w:rsidRPr="00D72DD4">
        <w:rPr>
          <w:b/>
          <w:sz w:val="24"/>
          <w:szCs w:val="24"/>
        </w:rPr>
        <w:t xml:space="preserve"> 10 кВ и </w:t>
      </w:r>
      <w:r>
        <w:rPr>
          <w:b/>
          <w:sz w:val="24"/>
          <w:szCs w:val="24"/>
        </w:rPr>
        <w:br/>
      </w:r>
      <w:r w:rsidRPr="00D72DD4">
        <w:rPr>
          <w:b/>
          <w:sz w:val="24"/>
          <w:szCs w:val="24"/>
        </w:rPr>
        <w:t>СВ-12-10</w:t>
      </w:r>
      <w:r>
        <w:rPr>
          <w:b/>
          <w:sz w:val="24"/>
          <w:szCs w:val="24"/>
        </w:rPr>
        <w:t>.</w:t>
      </w:r>
    </w:p>
    <w:p w14:paraId="288DEA70"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Шины 11</w:t>
      </w:r>
      <w:r w:rsidRPr="004D5912">
        <w:rPr>
          <w:sz w:val="24"/>
          <w:szCs w:val="24"/>
          <w:u w:val="single"/>
        </w:rPr>
        <w:t>0 кВ:</w:t>
      </w:r>
    </w:p>
    <w:p w14:paraId="676785BB"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 xml:space="preserve">ДЗШ </w:t>
      </w:r>
      <w:r>
        <w:rPr>
          <w:sz w:val="24"/>
          <w:szCs w:val="24"/>
        </w:rPr>
        <w:t>11</w:t>
      </w:r>
      <w:r w:rsidRPr="004D5912">
        <w:rPr>
          <w:sz w:val="24"/>
          <w:szCs w:val="24"/>
        </w:rPr>
        <w:t>0 кВ.</w:t>
      </w:r>
    </w:p>
    <w:p w14:paraId="098235DF"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635964CE"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777D26E6" w14:textId="77777777" w:rsidR="00DD7EBC" w:rsidRPr="00DA76FA"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174A2D42" w14:textId="77777777" w:rsidR="00DD7EBC" w:rsidRPr="00213AA7" w:rsidRDefault="00DD7EBC" w:rsidP="00213AA7">
      <w:pPr>
        <w:ind w:firstLine="709"/>
        <w:rPr>
          <w:sz w:val="24"/>
          <w:szCs w:val="24"/>
          <w:u w:val="single"/>
        </w:rPr>
      </w:pPr>
      <w:r w:rsidRPr="00213AA7">
        <w:rPr>
          <w:sz w:val="24"/>
          <w:szCs w:val="24"/>
          <w:u w:val="single"/>
        </w:rPr>
        <w:t>Секции 0,4 кВ:</w:t>
      </w:r>
    </w:p>
    <w:p w14:paraId="13B6FF71"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6E7249F2"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318BB616" w14:textId="77777777" w:rsidR="00DD7EBC" w:rsidRPr="004D5912" w:rsidRDefault="00DD7EBC" w:rsidP="00DD7EBC">
      <w:pPr>
        <w:tabs>
          <w:tab w:val="left" w:pos="993"/>
        </w:tabs>
        <w:suppressAutoHyphens/>
        <w:ind w:firstLine="709"/>
        <w:jc w:val="both"/>
        <w:rPr>
          <w:sz w:val="24"/>
          <w:szCs w:val="24"/>
        </w:rPr>
      </w:pPr>
      <w:r w:rsidRPr="004D5912">
        <w:rPr>
          <w:sz w:val="24"/>
          <w:szCs w:val="24"/>
          <w:u w:val="single"/>
        </w:rPr>
        <w:t xml:space="preserve">ОВ </w:t>
      </w:r>
      <w:r>
        <w:rPr>
          <w:sz w:val="24"/>
          <w:szCs w:val="24"/>
          <w:u w:val="single"/>
        </w:rPr>
        <w:t>11</w:t>
      </w:r>
      <w:r w:rsidRPr="004D5912">
        <w:rPr>
          <w:sz w:val="24"/>
          <w:szCs w:val="24"/>
          <w:u w:val="single"/>
        </w:rPr>
        <w:t>0</w:t>
      </w:r>
      <w:r>
        <w:rPr>
          <w:sz w:val="24"/>
          <w:szCs w:val="24"/>
          <w:u w:val="single"/>
        </w:rPr>
        <w:t xml:space="preserve"> (нормально выведены)</w:t>
      </w:r>
      <w:r w:rsidRPr="004D5912">
        <w:rPr>
          <w:sz w:val="24"/>
          <w:szCs w:val="24"/>
          <w:u w:val="single"/>
        </w:rPr>
        <w:t>:</w:t>
      </w:r>
    </w:p>
    <w:p w14:paraId="57D5367E" w14:textId="25234617" w:rsidR="00DD7EBC" w:rsidRPr="004D5912" w:rsidRDefault="00CD119D" w:rsidP="00F46DE1">
      <w:pPr>
        <w:numPr>
          <w:ilvl w:val="0"/>
          <w:numId w:val="5"/>
        </w:numPr>
        <w:tabs>
          <w:tab w:val="left" w:pos="993"/>
        </w:tabs>
        <w:suppressAutoHyphens/>
        <w:ind w:left="993" w:hanging="284"/>
        <w:jc w:val="both"/>
        <w:rPr>
          <w:sz w:val="24"/>
          <w:szCs w:val="24"/>
        </w:rPr>
      </w:pPr>
      <w:r>
        <w:rPr>
          <w:sz w:val="24"/>
          <w:szCs w:val="24"/>
        </w:rPr>
        <w:t>МФТО</w:t>
      </w:r>
      <w:r w:rsidR="00DD7EBC" w:rsidRPr="004D5912">
        <w:rPr>
          <w:sz w:val="24"/>
          <w:szCs w:val="24"/>
        </w:rPr>
        <w:t>;</w:t>
      </w:r>
    </w:p>
    <w:p w14:paraId="29986B13"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трехступенчатая </w:t>
      </w:r>
      <w:r>
        <w:rPr>
          <w:sz w:val="24"/>
          <w:szCs w:val="24"/>
        </w:rPr>
        <w:t>ДЗ</w:t>
      </w:r>
      <w:r w:rsidRPr="004D5912">
        <w:rPr>
          <w:sz w:val="24"/>
          <w:szCs w:val="24"/>
        </w:rPr>
        <w:t xml:space="preserve"> с блокировкой при неисправности цепей напряжения и с блокировкой при качаниях;</w:t>
      </w:r>
    </w:p>
    <w:p w14:paraId="57506F93" w14:textId="77777777" w:rsidR="00DD7EBC"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четырехступенчатая </w:t>
      </w:r>
      <w:r>
        <w:rPr>
          <w:sz w:val="24"/>
          <w:szCs w:val="24"/>
        </w:rPr>
        <w:t>ТЗНП;</w:t>
      </w:r>
    </w:p>
    <w:p w14:paraId="43D532AB" w14:textId="77777777" w:rsidR="00DD7EBC" w:rsidRDefault="00DD7EBC" w:rsidP="00F46DE1">
      <w:pPr>
        <w:numPr>
          <w:ilvl w:val="0"/>
          <w:numId w:val="5"/>
        </w:numPr>
        <w:tabs>
          <w:tab w:val="left" w:pos="993"/>
        </w:tabs>
        <w:suppressAutoHyphens/>
        <w:ind w:left="993" w:hanging="284"/>
        <w:jc w:val="both"/>
        <w:rPr>
          <w:sz w:val="24"/>
          <w:szCs w:val="24"/>
        </w:rPr>
      </w:pPr>
      <w:r>
        <w:rPr>
          <w:sz w:val="24"/>
          <w:szCs w:val="24"/>
        </w:rPr>
        <w:t>основные защиты присоединений, действующие на отключение собственных выключателей, имеют возможность перевода действия на отключение ОВ 110.</w:t>
      </w:r>
    </w:p>
    <w:p w14:paraId="6505A2E9"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 xml:space="preserve">ШСВ </w:t>
      </w:r>
      <w:r>
        <w:rPr>
          <w:sz w:val="24"/>
          <w:szCs w:val="24"/>
          <w:u w:val="single"/>
        </w:rPr>
        <w:t>11</w:t>
      </w:r>
      <w:r w:rsidRPr="004D5912">
        <w:rPr>
          <w:sz w:val="24"/>
          <w:szCs w:val="24"/>
          <w:u w:val="single"/>
        </w:rPr>
        <w:t>0:</w:t>
      </w:r>
    </w:p>
    <w:p w14:paraId="2447A7DA" w14:textId="77777777" w:rsidR="00DD7EBC" w:rsidRPr="004D5912" w:rsidRDefault="00DD7EBC" w:rsidP="00F46DE1">
      <w:pPr>
        <w:numPr>
          <w:ilvl w:val="0"/>
          <w:numId w:val="5"/>
        </w:numPr>
        <w:tabs>
          <w:tab w:val="left" w:pos="993"/>
        </w:tabs>
        <w:suppressAutoHyphens/>
        <w:ind w:left="993" w:hanging="284"/>
        <w:jc w:val="both"/>
        <w:rPr>
          <w:sz w:val="24"/>
          <w:szCs w:val="24"/>
        </w:rPr>
      </w:pPr>
      <w:r w:rsidRPr="004D5912">
        <w:rPr>
          <w:sz w:val="24"/>
          <w:szCs w:val="24"/>
        </w:rPr>
        <w:t xml:space="preserve">МТЗ ШСВ </w:t>
      </w:r>
      <w:r>
        <w:rPr>
          <w:sz w:val="24"/>
          <w:szCs w:val="24"/>
        </w:rPr>
        <w:t>11</w:t>
      </w:r>
      <w:r w:rsidRPr="004D5912">
        <w:rPr>
          <w:sz w:val="24"/>
          <w:szCs w:val="24"/>
        </w:rPr>
        <w:t>0 (</w:t>
      </w:r>
      <w:r>
        <w:rPr>
          <w:sz w:val="24"/>
          <w:szCs w:val="24"/>
        </w:rPr>
        <w:t xml:space="preserve">защита </w:t>
      </w:r>
      <w:r w:rsidRPr="004D5912">
        <w:rPr>
          <w:sz w:val="24"/>
          <w:szCs w:val="24"/>
        </w:rPr>
        <w:t xml:space="preserve">нормально выведена, вводится оперативным персоналом </w:t>
      </w:r>
      <w:r>
        <w:rPr>
          <w:sz w:val="24"/>
          <w:szCs w:val="24"/>
        </w:rPr>
        <w:t>на время</w:t>
      </w:r>
      <w:r w:rsidRPr="004D5912">
        <w:rPr>
          <w:sz w:val="24"/>
          <w:szCs w:val="24"/>
        </w:rPr>
        <w:t xml:space="preserve"> опробования напряжением шин </w:t>
      </w:r>
      <w:r>
        <w:rPr>
          <w:sz w:val="24"/>
          <w:szCs w:val="24"/>
        </w:rPr>
        <w:t>11</w:t>
      </w:r>
      <w:r w:rsidRPr="004D5912">
        <w:rPr>
          <w:sz w:val="24"/>
          <w:szCs w:val="24"/>
        </w:rPr>
        <w:t>0 кВ</w:t>
      </w:r>
      <w:r>
        <w:rPr>
          <w:sz w:val="24"/>
          <w:szCs w:val="24"/>
        </w:rPr>
        <w:t xml:space="preserve"> от ШСВ 110</w:t>
      </w:r>
      <w:r w:rsidRPr="004D5912">
        <w:rPr>
          <w:sz w:val="24"/>
          <w:szCs w:val="24"/>
        </w:rPr>
        <w:t>).</w:t>
      </w:r>
    </w:p>
    <w:p w14:paraId="6BFF1C8D"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34F73C91"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0BDB5D85"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799F7ECB"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p>
    <w:p w14:paraId="76D03CE3" w14:textId="77777777" w:rsidR="00DD7EBC" w:rsidRDefault="00DD7EBC" w:rsidP="00F46DE1">
      <w:pPr>
        <w:numPr>
          <w:ilvl w:val="0"/>
          <w:numId w:val="9"/>
        </w:numPr>
        <w:tabs>
          <w:tab w:val="left" w:pos="993"/>
        </w:tabs>
        <w:suppressAutoHyphens/>
        <w:ind w:hanging="720"/>
        <w:jc w:val="both"/>
        <w:rPr>
          <w:sz w:val="24"/>
          <w:szCs w:val="24"/>
        </w:rPr>
      </w:pPr>
      <w:r w:rsidRPr="004D5912">
        <w:rPr>
          <w:sz w:val="24"/>
          <w:szCs w:val="24"/>
        </w:rPr>
        <w:t>МТЗ;</w:t>
      </w:r>
    </w:p>
    <w:p w14:paraId="2DBCB625" w14:textId="77777777" w:rsidR="00DD7EBC" w:rsidRDefault="00DD7EBC" w:rsidP="00F46DE1">
      <w:pPr>
        <w:numPr>
          <w:ilvl w:val="0"/>
          <w:numId w:val="5"/>
        </w:numPr>
        <w:tabs>
          <w:tab w:val="left" w:pos="993"/>
        </w:tabs>
        <w:suppressAutoHyphens/>
        <w:ind w:left="993" w:hanging="284"/>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w:t>
      </w:r>
      <w:r>
        <w:rPr>
          <w:sz w:val="24"/>
          <w:szCs w:val="24"/>
        </w:rPr>
        <w:t>лючении В 1 С 10 Т-1 или В 2 С 10 Т-2.</w:t>
      </w:r>
    </w:p>
    <w:p w14:paraId="3BA46FA6" w14:textId="77777777" w:rsidR="00DD7EBC" w:rsidRPr="00DA76FA" w:rsidRDefault="00DD7EBC" w:rsidP="00DD7EBC">
      <w:pPr>
        <w:suppressAutoHyphens/>
        <w:ind w:left="567"/>
        <w:jc w:val="both"/>
        <w:rPr>
          <w:sz w:val="24"/>
          <w:szCs w:val="24"/>
        </w:rPr>
      </w:pPr>
    </w:p>
    <w:p w14:paraId="2E5C14B6" w14:textId="77777777" w:rsidR="00DD7EBC" w:rsidRDefault="00DD7EBC" w:rsidP="00DD7EBC">
      <w:pPr>
        <w:tabs>
          <w:tab w:val="left" w:pos="993"/>
        </w:tabs>
        <w:suppressAutoHyphens/>
        <w:ind w:firstLine="567"/>
        <w:jc w:val="both"/>
        <w:rPr>
          <w:b/>
          <w:sz w:val="24"/>
          <w:szCs w:val="24"/>
        </w:rPr>
      </w:pPr>
      <w:r>
        <w:rPr>
          <w:b/>
          <w:sz w:val="24"/>
          <w:szCs w:val="24"/>
        </w:rPr>
        <w:t>Организация питания цепей</w:t>
      </w:r>
      <w:r w:rsidRPr="00B621FD">
        <w:rPr>
          <w:b/>
          <w:sz w:val="24"/>
          <w:szCs w:val="24"/>
        </w:rPr>
        <w:t xml:space="preserve"> напряжения.</w:t>
      </w:r>
    </w:p>
    <w:p w14:paraId="1D93690E" w14:textId="77777777" w:rsidR="00DD7EBC" w:rsidRPr="00345509" w:rsidRDefault="00DD7EBC" w:rsidP="00DD7EBC">
      <w:pPr>
        <w:tabs>
          <w:tab w:val="left" w:pos="993"/>
        </w:tabs>
        <w:suppressAutoHyphens/>
        <w:ind w:firstLine="567"/>
        <w:jc w:val="both"/>
        <w:rPr>
          <w:b/>
          <w:sz w:val="24"/>
          <w:szCs w:val="24"/>
        </w:rPr>
      </w:pPr>
      <w:r w:rsidRPr="00B621FD">
        <w:rPr>
          <w:sz w:val="24"/>
          <w:szCs w:val="24"/>
        </w:rPr>
        <w:t xml:space="preserve">Устройства </w:t>
      </w:r>
      <w:r>
        <w:rPr>
          <w:sz w:val="24"/>
          <w:szCs w:val="24"/>
        </w:rPr>
        <w:t xml:space="preserve">РЗА присоединений РУ 110 кВ подключены </w:t>
      </w:r>
      <w:r w:rsidRPr="00B621FD">
        <w:rPr>
          <w:sz w:val="24"/>
          <w:szCs w:val="24"/>
        </w:rPr>
        <w:t>через реле повторител</w:t>
      </w:r>
      <w:r>
        <w:rPr>
          <w:sz w:val="24"/>
          <w:szCs w:val="24"/>
        </w:rPr>
        <w:t>и</w:t>
      </w:r>
      <w:r w:rsidRPr="00B621FD">
        <w:rPr>
          <w:sz w:val="24"/>
          <w:szCs w:val="24"/>
        </w:rPr>
        <w:t xml:space="preserve"> положения</w:t>
      </w:r>
      <w:r>
        <w:rPr>
          <w:sz w:val="24"/>
          <w:szCs w:val="24"/>
        </w:rPr>
        <w:t xml:space="preserve"> шинных</w:t>
      </w:r>
      <w:r w:rsidRPr="00B621FD">
        <w:rPr>
          <w:sz w:val="24"/>
          <w:szCs w:val="24"/>
        </w:rPr>
        <w:t xml:space="preserve"> разъединителей</w:t>
      </w:r>
      <w:r w:rsidRPr="009D78EC">
        <w:rPr>
          <w:sz w:val="24"/>
          <w:szCs w:val="24"/>
        </w:rPr>
        <w:t xml:space="preserve"> </w:t>
      </w:r>
      <w:r w:rsidRPr="00B621FD">
        <w:rPr>
          <w:sz w:val="24"/>
          <w:szCs w:val="24"/>
        </w:rPr>
        <w:t xml:space="preserve">к цепям напряжения ТН </w:t>
      </w:r>
      <w:r>
        <w:rPr>
          <w:sz w:val="24"/>
          <w:szCs w:val="24"/>
        </w:rPr>
        <w:t>11</w:t>
      </w:r>
      <w:r w:rsidRPr="00B621FD">
        <w:rPr>
          <w:sz w:val="24"/>
          <w:szCs w:val="24"/>
        </w:rPr>
        <w:t xml:space="preserve">0 кВ той системы шин </w:t>
      </w:r>
      <w:r>
        <w:rPr>
          <w:sz w:val="24"/>
          <w:szCs w:val="24"/>
        </w:rPr>
        <w:t>11</w:t>
      </w:r>
      <w:r w:rsidRPr="00B621FD">
        <w:rPr>
          <w:sz w:val="24"/>
          <w:szCs w:val="24"/>
        </w:rPr>
        <w:t xml:space="preserve">0 кВ, </w:t>
      </w:r>
      <w:r w:rsidRPr="009D78EC">
        <w:rPr>
          <w:sz w:val="24"/>
          <w:szCs w:val="24"/>
        </w:rPr>
        <w:t>на которую включен</w:t>
      </w:r>
      <w:r>
        <w:rPr>
          <w:sz w:val="24"/>
          <w:szCs w:val="24"/>
        </w:rPr>
        <w:t>о присоединение.</w:t>
      </w:r>
    </w:p>
    <w:p w14:paraId="3B31F6E2" w14:textId="77777777" w:rsidR="00DD7EBC" w:rsidRDefault="00DD7EBC" w:rsidP="00DD7EBC">
      <w:pPr>
        <w:tabs>
          <w:tab w:val="left" w:pos="993"/>
        </w:tabs>
        <w:suppressAutoHyphens/>
        <w:ind w:firstLine="709"/>
        <w:jc w:val="both"/>
        <w:rPr>
          <w:sz w:val="24"/>
          <w:szCs w:val="24"/>
        </w:rPr>
      </w:pPr>
      <w:r w:rsidRPr="00B621FD">
        <w:rPr>
          <w:sz w:val="24"/>
          <w:szCs w:val="24"/>
        </w:rPr>
        <w:t>При неисправности цепей напряжения</w:t>
      </w:r>
      <w:r>
        <w:rPr>
          <w:sz w:val="24"/>
          <w:szCs w:val="24"/>
        </w:rPr>
        <w:t>,</w:t>
      </w:r>
      <w:r w:rsidRPr="00B621FD">
        <w:rPr>
          <w:sz w:val="24"/>
          <w:szCs w:val="24"/>
        </w:rPr>
        <w:t xml:space="preserve"> выводе в ремонт ТН</w:t>
      </w:r>
      <w:r>
        <w:rPr>
          <w:sz w:val="24"/>
          <w:szCs w:val="24"/>
        </w:rPr>
        <w:t>-1-110 (ТН-2-110)</w:t>
      </w:r>
      <w:r w:rsidRPr="00B621FD">
        <w:rPr>
          <w:sz w:val="24"/>
          <w:szCs w:val="24"/>
        </w:rPr>
        <w:t xml:space="preserve"> </w:t>
      </w:r>
      <w:r w:rsidRPr="00CE0FD2">
        <w:rPr>
          <w:sz w:val="24"/>
          <w:szCs w:val="24"/>
        </w:rPr>
        <w:t>предусмотрен перевод ц</w:t>
      </w:r>
      <w:r>
        <w:rPr>
          <w:sz w:val="24"/>
          <w:szCs w:val="24"/>
        </w:rPr>
        <w:t xml:space="preserve">епей напряжения на </w:t>
      </w:r>
      <w:r w:rsidRPr="00B621FD">
        <w:rPr>
          <w:sz w:val="24"/>
          <w:szCs w:val="24"/>
        </w:rPr>
        <w:t>ТН</w:t>
      </w:r>
      <w:r>
        <w:rPr>
          <w:sz w:val="24"/>
          <w:szCs w:val="24"/>
        </w:rPr>
        <w:t>-2-110 (ТН-1-110)</w:t>
      </w:r>
      <w:r w:rsidRPr="00B621FD">
        <w:rPr>
          <w:sz w:val="24"/>
          <w:szCs w:val="24"/>
        </w:rPr>
        <w:t>.</w:t>
      </w:r>
    </w:p>
    <w:p w14:paraId="06D909CE" w14:textId="77777777" w:rsidR="00DD7EBC" w:rsidRDefault="00DD7EBC" w:rsidP="00DD7EBC">
      <w:pPr>
        <w:rPr>
          <w:sz w:val="24"/>
          <w:szCs w:val="24"/>
        </w:rPr>
      </w:pPr>
      <w:r>
        <w:rPr>
          <w:sz w:val="24"/>
          <w:szCs w:val="24"/>
        </w:rPr>
        <w:br w:type="page"/>
      </w:r>
    </w:p>
    <w:p w14:paraId="4F59E52C"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Карьер</w:t>
      </w:r>
    </w:p>
    <w:p w14:paraId="46B9B1CF" w14:textId="77777777" w:rsidR="00DD7EBC" w:rsidRDefault="00DD7EBC" w:rsidP="00DD7EBC">
      <w:pPr>
        <w:tabs>
          <w:tab w:val="left" w:pos="993"/>
        </w:tabs>
        <w:suppressAutoHyphens/>
        <w:ind w:firstLine="709"/>
        <w:jc w:val="both"/>
        <w:rPr>
          <w:sz w:val="24"/>
          <w:szCs w:val="24"/>
        </w:rPr>
      </w:pPr>
    </w:p>
    <w:p w14:paraId="5CE73075" w14:textId="77777777" w:rsidR="00DD7EBC" w:rsidRPr="00F20233" w:rsidRDefault="00DD7EBC" w:rsidP="00DD7EBC">
      <w:pPr>
        <w:suppressAutoHyphens/>
        <w:ind w:firstLine="567"/>
        <w:jc w:val="both"/>
        <w:rPr>
          <w:b/>
          <w:spacing w:val="8"/>
          <w:sz w:val="24"/>
          <w:szCs w:val="24"/>
          <w:u w:val="single"/>
        </w:rPr>
      </w:pPr>
      <w:r w:rsidRPr="00BE4AF1">
        <w:rPr>
          <w:b/>
          <w:spacing w:val="8"/>
          <w:sz w:val="24"/>
          <w:szCs w:val="24"/>
        </w:rPr>
        <w:t xml:space="preserve">Комплекс устройств </w:t>
      </w:r>
      <w:r w:rsidRPr="00F20233">
        <w:rPr>
          <w:b/>
          <w:spacing w:val="8"/>
          <w:sz w:val="24"/>
          <w:szCs w:val="24"/>
        </w:rPr>
        <w:t xml:space="preserve">РЗА </w:t>
      </w:r>
      <w:r w:rsidRPr="00F20233">
        <w:rPr>
          <w:b/>
          <w:sz w:val="24"/>
          <w:szCs w:val="24"/>
          <w:lang w:val="x-none" w:eastAsia="x-none"/>
        </w:rPr>
        <w:t>ВЛ 110 кВ</w:t>
      </w:r>
      <w:r w:rsidRPr="00F20233">
        <w:rPr>
          <w:b/>
          <w:sz w:val="24"/>
          <w:szCs w:val="24"/>
          <w:lang w:eastAsia="x-none"/>
        </w:rPr>
        <w:t>.</w:t>
      </w:r>
    </w:p>
    <w:p w14:paraId="2C3AE5AD" w14:textId="77777777" w:rsidR="00DD7EBC"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47ED63C2"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7918EBA1" w14:textId="55449507"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4C147DBE"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4928BE69" w14:textId="77777777" w:rsidR="00DD7EBC"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3B1D9A8F" w14:textId="77777777" w:rsidR="00DD7EBC" w:rsidRPr="00DC606A" w:rsidRDefault="00DD7EBC" w:rsidP="00DD7EBC">
      <w:pPr>
        <w:suppressAutoHyphens/>
        <w:ind w:firstLine="567"/>
        <w:jc w:val="both"/>
        <w:rPr>
          <w:sz w:val="24"/>
          <w:szCs w:val="24"/>
        </w:rPr>
      </w:pPr>
      <w:r>
        <w:rPr>
          <w:sz w:val="24"/>
          <w:szCs w:val="24"/>
        </w:rPr>
        <w:t xml:space="preserve">Защиты </w:t>
      </w:r>
      <w:r w:rsidRPr="00836D0F">
        <w:rPr>
          <w:sz w:val="24"/>
          <w:szCs w:val="24"/>
        </w:rPr>
        <w:t>ВЛ 110 кВ ГОК – Карьер</w:t>
      </w:r>
      <w:r>
        <w:rPr>
          <w:sz w:val="24"/>
          <w:szCs w:val="24"/>
        </w:rPr>
        <w:t xml:space="preserve"> действует на </w:t>
      </w:r>
      <w:r w:rsidRPr="00DC606A">
        <w:rPr>
          <w:sz w:val="24"/>
          <w:szCs w:val="24"/>
        </w:rPr>
        <w:t>отключение СВ-110, В 110 кВ ГОК.</w:t>
      </w:r>
    </w:p>
    <w:p w14:paraId="79BF46AC" w14:textId="77777777" w:rsidR="00DD7EBC" w:rsidRDefault="00DD7EBC" w:rsidP="00DD7EBC">
      <w:pPr>
        <w:suppressAutoHyphens/>
        <w:ind w:firstLine="567"/>
        <w:jc w:val="both"/>
        <w:rPr>
          <w:sz w:val="24"/>
          <w:szCs w:val="24"/>
        </w:rPr>
      </w:pPr>
      <w:r w:rsidRPr="00A02E7B">
        <w:rPr>
          <w:sz w:val="24"/>
          <w:szCs w:val="24"/>
        </w:rPr>
        <w:t xml:space="preserve">Защиты </w:t>
      </w:r>
      <w:r w:rsidRPr="00A02E7B">
        <w:rPr>
          <w:sz w:val="24"/>
          <w:szCs w:val="24"/>
          <w:lang w:val="x-none" w:eastAsia="x-none"/>
        </w:rPr>
        <w:t>ВЛ 110 кВ Карьер – Разрез</w:t>
      </w:r>
      <w:r w:rsidRPr="00A02E7B">
        <w:rPr>
          <w:sz w:val="24"/>
          <w:szCs w:val="24"/>
        </w:rPr>
        <w:t xml:space="preserve"> действует на отключение СВ-110, В 110 кВ Разрез.</w:t>
      </w:r>
    </w:p>
    <w:p w14:paraId="3A0735D0" w14:textId="77777777" w:rsidR="00B82BB5" w:rsidRDefault="00B82BB5" w:rsidP="00DD7EBC">
      <w:pPr>
        <w:suppressAutoHyphens/>
        <w:ind w:firstLine="567"/>
        <w:jc w:val="both"/>
        <w:rPr>
          <w:sz w:val="24"/>
          <w:szCs w:val="24"/>
        </w:rPr>
      </w:pPr>
      <w:r w:rsidRPr="000E1093">
        <w:rPr>
          <w:sz w:val="24"/>
          <w:szCs w:val="24"/>
        </w:rPr>
        <w:t>ОУ осуществляет ускорение II зоны ДЗ до 0,3 сек и III ступени ТЗНП до 0,3 сек.</w:t>
      </w:r>
      <w:r>
        <w:rPr>
          <w:sz w:val="24"/>
          <w:szCs w:val="24"/>
        </w:rPr>
        <w:t xml:space="preserve"> </w:t>
      </w:r>
      <w:r w:rsidRPr="000E1093">
        <w:rPr>
          <w:sz w:val="24"/>
          <w:szCs w:val="24"/>
        </w:rPr>
        <w:t>ОУ нормально выведено. Ввод и вывод ОУ производится оперативным персоналом.</w:t>
      </w:r>
      <w:r>
        <w:rPr>
          <w:sz w:val="24"/>
          <w:szCs w:val="24"/>
        </w:rPr>
        <w:t xml:space="preserve"> </w:t>
      </w:r>
      <w:r w:rsidRPr="000E1093">
        <w:rPr>
          <w:sz w:val="24"/>
          <w:szCs w:val="24"/>
        </w:rPr>
        <w:t>Ввод ОУ II зоны ДЗ и III ступени ТЗНП производится при выведенном состоянии ДФЗ.</w:t>
      </w:r>
    </w:p>
    <w:p w14:paraId="41A833D2" w14:textId="77777777" w:rsidR="00DD7EBC" w:rsidRDefault="00DD7EBC" w:rsidP="00DD7EBC">
      <w:pPr>
        <w:suppressAutoHyphens/>
        <w:ind w:left="567"/>
        <w:jc w:val="both"/>
        <w:rPr>
          <w:sz w:val="24"/>
          <w:szCs w:val="24"/>
        </w:rPr>
      </w:pPr>
    </w:p>
    <w:p w14:paraId="6CD8CF29"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549049DC" w14:textId="77777777" w:rsidR="00DD7EBC" w:rsidRDefault="00DD7EBC" w:rsidP="00DD7EBC">
      <w:pPr>
        <w:tabs>
          <w:tab w:val="left" w:pos="993"/>
        </w:tabs>
        <w:suppressAutoHyphens/>
        <w:ind w:firstLine="567"/>
        <w:jc w:val="both"/>
        <w:rPr>
          <w:sz w:val="24"/>
          <w:szCs w:val="24"/>
        </w:rPr>
      </w:pPr>
      <w:r w:rsidRPr="00405FE0">
        <w:rPr>
          <w:sz w:val="24"/>
          <w:szCs w:val="24"/>
        </w:rPr>
        <w:t>На выключател</w:t>
      </w:r>
      <w:r>
        <w:rPr>
          <w:sz w:val="24"/>
          <w:szCs w:val="24"/>
        </w:rPr>
        <w:t>е СВ-110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АПВ нормально введено.</w:t>
      </w:r>
      <w:r w:rsidRPr="00836D0F">
        <w:rPr>
          <w:sz w:val="24"/>
          <w:szCs w:val="24"/>
        </w:rPr>
        <w:t xml:space="preserve"> </w:t>
      </w:r>
      <w:r>
        <w:rPr>
          <w:sz w:val="24"/>
          <w:szCs w:val="24"/>
        </w:rPr>
        <w:t xml:space="preserve">АПВ </w:t>
      </w:r>
      <w:r w:rsidRPr="00405FE0">
        <w:rPr>
          <w:sz w:val="24"/>
          <w:szCs w:val="24"/>
        </w:rPr>
        <w:t xml:space="preserve">В 110 </w:t>
      </w:r>
      <w:r>
        <w:rPr>
          <w:sz w:val="24"/>
          <w:szCs w:val="24"/>
        </w:rPr>
        <w:t>ГОК</w:t>
      </w:r>
      <w:r w:rsidRPr="00405FE0">
        <w:rPr>
          <w:sz w:val="24"/>
          <w:szCs w:val="24"/>
        </w:rPr>
        <w:t xml:space="preserve"> и В 110 </w:t>
      </w:r>
      <w:r>
        <w:rPr>
          <w:sz w:val="24"/>
          <w:szCs w:val="24"/>
        </w:rPr>
        <w:t>Разрез отсутствует.</w:t>
      </w:r>
    </w:p>
    <w:p w14:paraId="3E6E6167"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2B9B7626"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06105F75"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3D2AC234" w14:textId="77777777" w:rsidR="00DD7EBC"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Т-1 (Т-2), действующих на отключение Т со всех сторон.</w:t>
      </w:r>
    </w:p>
    <w:p w14:paraId="2C690F4C" w14:textId="77777777" w:rsidR="00DD7EBC" w:rsidRDefault="00DD7EBC" w:rsidP="00DD7EBC">
      <w:pPr>
        <w:tabs>
          <w:tab w:val="left" w:pos="993"/>
        </w:tabs>
        <w:suppressAutoHyphens/>
        <w:ind w:firstLine="567"/>
        <w:jc w:val="both"/>
        <w:rPr>
          <w:sz w:val="24"/>
          <w:szCs w:val="24"/>
        </w:rPr>
      </w:pPr>
    </w:p>
    <w:p w14:paraId="557C983F"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27E98739" w14:textId="77777777" w:rsidR="00DD7EBC" w:rsidRPr="004D5912"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защит </w:t>
      </w:r>
      <w:r>
        <w:rPr>
          <w:sz w:val="24"/>
          <w:szCs w:val="24"/>
        </w:rPr>
        <w:t>Т</w:t>
      </w:r>
      <w:r w:rsidRPr="00B74B1E">
        <w:rPr>
          <w:sz w:val="24"/>
          <w:szCs w:val="24"/>
        </w:rPr>
        <w:t>-1</w:t>
      </w:r>
      <w:r>
        <w:rPr>
          <w:sz w:val="24"/>
          <w:szCs w:val="24"/>
        </w:rPr>
        <w:t xml:space="preserve"> </w:t>
      </w:r>
      <w:r>
        <w:rPr>
          <w:sz w:val="24"/>
          <w:szCs w:val="24"/>
        </w:rPr>
        <w:br/>
        <w:t xml:space="preserve">(Т-2) </w:t>
      </w:r>
      <w:r w:rsidRPr="00B74B1E">
        <w:rPr>
          <w:sz w:val="24"/>
          <w:szCs w:val="24"/>
        </w:rPr>
        <w:t xml:space="preserve">и действует </w:t>
      </w:r>
      <w:r w:rsidRPr="004D5912">
        <w:rPr>
          <w:sz w:val="24"/>
          <w:szCs w:val="24"/>
        </w:rPr>
        <w:t>с контролем протекания тока через отказавший выключатель</w:t>
      </w:r>
      <w:r w:rsidRPr="005417D1">
        <w:rPr>
          <w:sz w:val="24"/>
          <w:szCs w:val="24"/>
        </w:rPr>
        <w:t xml:space="preserve"> </w:t>
      </w:r>
      <w:r>
        <w:rPr>
          <w:sz w:val="24"/>
          <w:szCs w:val="24"/>
        </w:rPr>
        <w:t xml:space="preserve">на отключение </w:t>
      </w:r>
      <w:r w:rsidRPr="004D5912">
        <w:rPr>
          <w:sz w:val="24"/>
          <w:szCs w:val="24"/>
        </w:rPr>
        <w:t>отказавшего</w:t>
      </w:r>
      <w:r>
        <w:rPr>
          <w:sz w:val="24"/>
          <w:szCs w:val="24"/>
        </w:rPr>
        <w:t xml:space="preserve"> выключателя, СВ-110</w:t>
      </w:r>
      <w:r w:rsidRPr="004D5912">
        <w:rPr>
          <w:sz w:val="24"/>
          <w:szCs w:val="24"/>
        </w:rPr>
        <w:t xml:space="preserve"> </w:t>
      </w:r>
      <w:r>
        <w:rPr>
          <w:sz w:val="24"/>
          <w:szCs w:val="24"/>
        </w:rPr>
        <w:t>и выключателей на противоположном конце ВЛ посредством останова ВЧ постов ДФЗ.</w:t>
      </w:r>
    </w:p>
    <w:p w14:paraId="44F5637C" w14:textId="77777777" w:rsidR="00DD7EBC" w:rsidRDefault="00DD7EBC" w:rsidP="00DD7EBC">
      <w:pPr>
        <w:tabs>
          <w:tab w:val="left" w:pos="993"/>
        </w:tabs>
        <w:suppressAutoHyphens/>
        <w:ind w:firstLine="567"/>
        <w:jc w:val="both"/>
        <w:rPr>
          <w:b/>
          <w:sz w:val="24"/>
          <w:szCs w:val="24"/>
        </w:rPr>
      </w:pPr>
    </w:p>
    <w:p w14:paraId="14F6545B"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w:t>
      </w:r>
    </w:p>
    <w:p w14:paraId="490EE566" w14:textId="1D568A02"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5B8358B0"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58EE4196"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Т;</w:t>
      </w:r>
    </w:p>
    <w:p w14:paraId="4756F5AD" w14:textId="77777777" w:rsidR="00DD7EBC" w:rsidRDefault="00DD7EBC" w:rsidP="00F46DE1">
      <w:pPr>
        <w:numPr>
          <w:ilvl w:val="0"/>
          <w:numId w:val="12"/>
        </w:numPr>
        <w:suppressAutoHyphens/>
        <w:ind w:left="0" w:firstLine="567"/>
        <w:jc w:val="both"/>
        <w:rPr>
          <w:sz w:val="24"/>
          <w:szCs w:val="24"/>
        </w:rPr>
      </w:pPr>
      <w:r>
        <w:rPr>
          <w:sz w:val="24"/>
          <w:szCs w:val="24"/>
        </w:rPr>
        <w:t>МТЗ стороны 11</w:t>
      </w:r>
      <w:r w:rsidRPr="004D5912">
        <w:rPr>
          <w:sz w:val="24"/>
          <w:szCs w:val="24"/>
        </w:rPr>
        <w:t>0</w:t>
      </w:r>
      <w:r>
        <w:rPr>
          <w:sz w:val="24"/>
          <w:szCs w:val="24"/>
        </w:rPr>
        <w:t xml:space="preserve"> кВ</w:t>
      </w:r>
      <w:r w:rsidRPr="004D5912">
        <w:rPr>
          <w:sz w:val="24"/>
          <w:szCs w:val="24"/>
        </w:rPr>
        <w:t>;</w:t>
      </w:r>
    </w:p>
    <w:p w14:paraId="6E1BD40C"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r>
        <w:rPr>
          <w:sz w:val="24"/>
          <w:szCs w:val="24"/>
        </w:rPr>
        <w:t>;</w:t>
      </w:r>
    </w:p>
    <w:p w14:paraId="3CA2C745" w14:textId="77777777" w:rsidR="00DD7EBC" w:rsidRPr="00836D0F" w:rsidRDefault="00DD7EBC" w:rsidP="00F46DE1">
      <w:pPr>
        <w:numPr>
          <w:ilvl w:val="0"/>
          <w:numId w:val="12"/>
        </w:numPr>
        <w:suppressAutoHyphens/>
        <w:ind w:left="0" w:firstLine="567"/>
        <w:jc w:val="both"/>
        <w:rPr>
          <w:sz w:val="24"/>
          <w:szCs w:val="24"/>
        </w:rPr>
      </w:pPr>
      <w:r>
        <w:rPr>
          <w:sz w:val="24"/>
          <w:szCs w:val="24"/>
        </w:rPr>
        <w:t>УРОВ 10 кВ.</w:t>
      </w:r>
    </w:p>
    <w:p w14:paraId="4BC38618"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26FC335E"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 xml:space="preserve">110 </w:t>
      </w:r>
      <w:r>
        <w:rPr>
          <w:sz w:val="24"/>
          <w:szCs w:val="24"/>
        </w:rPr>
        <w:t>ГОК</w:t>
      </w:r>
      <w:r w:rsidRPr="00CF6DF2">
        <w:rPr>
          <w:sz w:val="24"/>
          <w:szCs w:val="24"/>
        </w:rPr>
        <w:t xml:space="preserve"> (В</w:t>
      </w:r>
      <w:r>
        <w:rPr>
          <w:sz w:val="24"/>
          <w:szCs w:val="24"/>
        </w:rPr>
        <w:t xml:space="preserve"> </w:t>
      </w:r>
      <w:r w:rsidRPr="00CF6DF2">
        <w:rPr>
          <w:sz w:val="24"/>
          <w:szCs w:val="24"/>
        </w:rPr>
        <w:t xml:space="preserve">110 </w:t>
      </w:r>
      <w:r>
        <w:rPr>
          <w:sz w:val="24"/>
          <w:szCs w:val="24"/>
        </w:rPr>
        <w:t>Разрез</w:t>
      </w:r>
      <w:r w:rsidRPr="00CF6DF2">
        <w:rPr>
          <w:sz w:val="24"/>
          <w:szCs w:val="24"/>
        </w:rPr>
        <w:t>);</w:t>
      </w:r>
    </w:p>
    <w:p w14:paraId="344B5F29"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4A8E82B5" w14:textId="77777777" w:rsidR="00DD7EBC" w:rsidRDefault="00DD7EBC" w:rsidP="00DD7EBC">
      <w:pPr>
        <w:pStyle w:val="af6"/>
        <w:suppressAutoHyphens/>
        <w:ind w:left="567"/>
        <w:jc w:val="both"/>
        <w:rPr>
          <w:sz w:val="24"/>
          <w:szCs w:val="24"/>
        </w:rPr>
      </w:pPr>
      <w:r>
        <w:rPr>
          <w:sz w:val="24"/>
          <w:szCs w:val="24"/>
        </w:rPr>
        <w:t>ДЗТ действует на отключение Т-1 (Т-2) со всех сторон.</w:t>
      </w:r>
    </w:p>
    <w:p w14:paraId="58393949" w14:textId="77777777" w:rsidR="00DD7EBC" w:rsidRPr="00C428DC" w:rsidRDefault="00DD7EBC" w:rsidP="00DD7EBC">
      <w:pPr>
        <w:pStyle w:val="af6"/>
        <w:suppressAutoHyphens/>
        <w:ind w:left="0" w:firstLine="567"/>
        <w:jc w:val="both"/>
        <w:rPr>
          <w:b/>
          <w:sz w:val="24"/>
          <w:szCs w:val="24"/>
        </w:rPr>
      </w:pPr>
    </w:p>
    <w:p w14:paraId="26579610" w14:textId="77777777" w:rsidR="00DD7EBC" w:rsidRDefault="00DD7EBC" w:rsidP="00DD7EBC">
      <w:pPr>
        <w:rPr>
          <w:sz w:val="24"/>
          <w:szCs w:val="24"/>
          <w:highlight w:val="yellow"/>
        </w:rPr>
      </w:pPr>
      <w:r>
        <w:rPr>
          <w:sz w:val="24"/>
          <w:szCs w:val="24"/>
          <w:highlight w:val="yellow"/>
        </w:rPr>
        <w:br w:type="page"/>
      </w:r>
    </w:p>
    <w:p w14:paraId="0924B6E9"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Разрез</w:t>
      </w:r>
    </w:p>
    <w:p w14:paraId="6089CCFA" w14:textId="77777777" w:rsidR="00DD7EBC" w:rsidRDefault="00DD7EBC" w:rsidP="00DD7EBC">
      <w:pPr>
        <w:tabs>
          <w:tab w:val="left" w:pos="993"/>
        </w:tabs>
        <w:suppressAutoHyphens/>
        <w:ind w:firstLine="709"/>
        <w:jc w:val="both"/>
        <w:rPr>
          <w:sz w:val="24"/>
          <w:szCs w:val="24"/>
        </w:rPr>
      </w:pPr>
    </w:p>
    <w:p w14:paraId="218985D6" w14:textId="77777777" w:rsidR="00DD7EBC" w:rsidRPr="00F20233" w:rsidRDefault="00DD7EBC" w:rsidP="00DD7EBC">
      <w:pPr>
        <w:suppressAutoHyphens/>
        <w:ind w:firstLine="567"/>
        <w:jc w:val="both"/>
        <w:rPr>
          <w:b/>
          <w:spacing w:val="8"/>
          <w:sz w:val="24"/>
          <w:szCs w:val="24"/>
          <w:u w:val="single"/>
        </w:rPr>
      </w:pPr>
      <w:r w:rsidRPr="00BE4AF1">
        <w:rPr>
          <w:b/>
          <w:spacing w:val="8"/>
          <w:sz w:val="24"/>
          <w:szCs w:val="24"/>
        </w:rPr>
        <w:t xml:space="preserve">Комплекс устройств </w:t>
      </w:r>
      <w:r w:rsidRPr="00F20233">
        <w:rPr>
          <w:b/>
          <w:spacing w:val="8"/>
          <w:sz w:val="24"/>
          <w:szCs w:val="24"/>
        </w:rPr>
        <w:t xml:space="preserve">РЗА </w:t>
      </w:r>
      <w:r w:rsidRPr="00F20233">
        <w:rPr>
          <w:b/>
          <w:sz w:val="24"/>
          <w:szCs w:val="24"/>
          <w:lang w:val="x-none" w:eastAsia="x-none"/>
        </w:rPr>
        <w:t>ВЛ 110 кВ</w:t>
      </w:r>
      <w:r w:rsidRPr="00F20233">
        <w:rPr>
          <w:b/>
          <w:sz w:val="24"/>
          <w:szCs w:val="24"/>
          <w:lang w:eastAsia="x-none"/>
        </w:rPr>
        <w:t>.</w:t>
      </w:r>
    </w:p>
    <w:p w14:paraId="33E0359D" w14:textId="77777777" w:rsidR="00DD7EBC"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3B759DD4"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2A34A708" w14:textId="1BF92880"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40F8AFA7"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1F777A07" w14:textId="77777777" w:rsidR="00DD7EBC"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459128A6" w14:textId="77777777" w:rsidR="00DD7EBC" w:rsidRDefault="00DD7EBC" w:rsidP="00DD7EBC">
      <w:pPr>
        <w:suppressAutoHyphens/>
        <w:ind w:firstLine="567"/>
        <w:jc w:val="both"/>
        <w:rPr>
          <w:sz w:val="24"/>
          <w:szCs w:val="24"/>
        </w:rPr>
      </w:pPr>
      <w:r>
        <w:rPr>
          <w:sz w:val="24"/>
          <w:szCs w:val="24"/>
        </w:rPr>
        <w:t xml:space="preserve">Защиты </w:t>
      </w:r>
      <w:r w:rsidRPr="00836D0F">
        <w:rPr>
          <w:sz w:val="24"/>
          <w:szCs w:val="24"/>
        </w:rPr>
        <w:t xml:space="preserve">ВЛ 110 кВ ГОК – </w:t>
      </w:r>
      <w:r>
        <w:rPr>
          <w:sz w:val="24"/>
          <w:szCs w:val="24"/>
        </w:rPr>
        <w:t>Разрез действуют на отключение СВ-110, В 110 ГОК.</w:t>
      </w:r>
    </w:p>
    <w:p w14:paraId="6CD1346E" w14:textId="77777777" w:rsidR="00DD7EBC" w:rsidRDefault="00DD7EBC" w:rsidP="00DD7EBC">
      <w:pPr>
        <w:suppressAutoHyphens/>
        <w:ind w:firstLine="567"/>
        <w:jc w:val="both"/>
        <w:rPr>
          <w:sz w:val="24"/>
          <w:szCs w:val="24"/>
        </w:rPr>
      </w:pPr>
      <w:r>
        <w:rPr>
          <w:sz w:val="24"/>
          <w:szCs w:val="24"/>
        </w:rPr>
        <w:t xml:space="preserve">Защиты </w:t>
      </w:r>
      <w:r w:rsidRPr="00836D0F">
        <w:rPr>
          <w:sz w:val="24"/>
          <w:szCs w:val="24"/>
        </w:rPr>
        <w:t>ВЛ</w:t>
      </w:r>
      <w:r w:rsidRPr="003B701D">
        <w:rPr>
          <w:sz w:val="24"/>
          <w:szCs w:val="24"/>
          <w:lang w:val="x-none" w:eastAsia="x-none"/>
        </w:rPr>
        <w:t xml:space="preserve"> 110 кВ Карьер – Разрез</w:t>
      </w:r>
      <w:r w:rsidRPr="003B701D">
        <w:rPr>
          <w:sz w:val="24"/>
          <w:szCs w:val="24"/>
        </w:rPr>
        <w:t xml:space="preserve"> действует</w:t>
      </w:r>
      <w:r>
        <w:rPr>
          <w:sz w:val="24"/>
          <w:szCs w:val="24"/>
        </w:rPr>
        <w:t xml:space="preserve"> на отключение СВ-110, В 110 Карьер.</w:t>
      </w:r>
    </w:p>
    <w:p w14:paraId="30D54EC8" w14:textId="77777777" w:rsidR="00B82BB5" w:rsidRDefault="00B82BB5" w:rsidP="00DD7EBC">
      <w:pPr>
        <w:suppressAutoHyphens/>
        <w:ind w:firstLine="567"/>
        <w:jc w:val="both"/>
        <w:rPr>
          <w:sz w:val="24"/>
          <w:szCs w:val="24"/>
        </w:rPr>
      </w:pPr>
      <w:r w:rsidRPr="000E1093">
        <w:rPr>
          <w:sz w:val="24"/>
          <w:szCs w:val="24"/>
        </w:rPr>
        <w:t>ОУ осуществляет ускорение II зоны ДЗ до 0,3 сек и III ступени ТЗНП до 0,3 сек.</w:t>
      </w:r>
      <w:r>
        <w:rPr>
          <w:sz w:val="24"/>
          <w:szCs w:val="24"/>
        </w:rPr>
        <w:t xml:space="preserve"> </w:t>
      </w:r>
      <w:r w:rsidRPr="000E1093">
        <w:rPr>
          <w:sz w:val="24"/>
          <w:szCs w:val="24"/>
        </w:rPr>
        <w:t>ОУ нормально выведено. Ввод и вывод ОУ производится оперативным персоналом.</w:t>
      </w:r>
      <w:r>
        <w:rPr>
          <w:sz w:val="24"/>
          <w:szCs w:val="24"/>
        </w:rPr>
        <w:t xml:space="preserve"> </w:t>
      </w:r>
      <w:r w:rsidRPr="000E1093">
        <w:rPr>
          <w:sz w:val="24"/>
          <w:szCs w:val="24"/>
        </w:rPr>
        <w:t>Ввод ОУ II зоны ДЗ и III ступени ТЗНП производится при выведенном состоянии ДФЗ.</w:t>
      </w:r>
    </w:p>
    <w:p w14:paraId="023C1B03" w14:textId="77777777" w:rsidR="00DD7EBC" w:rsidRDefault="00DD7EBC" w:rsidP="00DD7EBC">
      <w:pPr>
        <w:tabs>
          <w:tab w:val="left" w:pos="993"/>
        </w:tabs>
        <w:suppressAutoHyphens/>
        <w:ind w:firstLine="567"/>
        <w:jc w:val="both"/>
        <w:rPr>
          <w:b/>
          <w:sz w:val="24"/>
          <w:szCs w:val="24"/>
        </w:rPr>
      </w:pPr>
    </w:p>
    <w:p w14:paraId="56E4F916"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2934A746" w14:textId="77777777" w:rsidR="00DD7EBC" w:rsidRDefault="00DD7EBC" w:rsidP="00DD7EBC">
      <w:pPr>
        <w:tabs>
          <w:tab w:val="left" w:pos="993"/>
        </w:tabs>
        <w:suppressAutoHyphens/>
        <w:ind w:firstLine="567"/>
        <w:jc w:val="both"/>
        <w:rPr>
          <w:sz w:val="24"/>
          <w:szCs w:val="24"/>
        </w:rPr>
      </w:pPr>
      <w:r w:rsidRPr="00405FE0">
        <w:rPr>
          <w:sz w:val="24"/>
          <w:szCs w:val="24"/>
        </w:rPr>
        <w:t>На выключател</w:t>
      </w:r>
      <w:r>
        <w:rPr>
          <w:sz w:val="24"/>
          <w:szCs w:val="24"/>
        </w:rPr>
        <w:t>е СВ-110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 xml:space="preserve">АПВ нормально введено. АПВ </w:t>
      </w:r>
      <w:r w:rsidRPr="00405FE0">
        <w:rPr>
          <w:sz w:val="24"/>
          <w:szCs w:val="24"/>
        </w:rPr>
        <w:t xml:space="preserve">В 110 </w:t>
      </w:r>
      <w:r>
        <w:rPr>
          <w:sz w:val="24"/>
          <w:szCs w:val="24"/>
        </w:rPr>
        <w:t>ГОК</w:t>
      </w:r>
      <w:r w:rsidRPr="00405FE0">
        <w:rPr>
          <w:sz w:val="24"/>
          <w:szCs w:val="24"/>
        </w:rPr>
        <w:t xml:space="preserve"> и В 110 </w:t>
      </w:r>
      <w:r>
        <w:rPr>
          <w:sz w:val="24"/>
          <w:szCs w:val="24"/>
        </w:rPr>
        <w:t>Карьер</w:t>
      </w:r>
      <w:r w:rsidRPr="00CF6DF2" w:rsidDel="00835E8E">
        <w:rPr>
          <w:sz w:val="24"/>
          <w:szCs w:val="24"/>
        </w:rPr>
        <w:t xml:space="preserve"> </w:t>
      </w:r>
      <w:r>
        <w:rPr>
          <w:sz w:val="24"/>
          <w:szCs w:val="24"/>
        </w:rPr>
        <w:t>отсутствует.</w:t>
      </w:r>
    </w:p>
    <w:p w14:paraId="6401F095"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39778143"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38A6A7DB" w14:textId="77777777" w:rsidR="00DD7EBC" w:rsidRPr="00DC1AD0"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Pr>
          <w:sz w:val="24"/>
          <w:szCs w:val="24"/>
        </w:rPr>
        <w:t>;</w:t>
      </w:r>
    </w:p>
    <w:p w14:paraId="6C823F18" w14:textId="77777777" w:rsidR="00DD7EBC" w:rsidRDefault="00DD7EBC" w:rsidP="00F46DE1">
      <w:pPr>
        <w:numPr>
          <w:ilvl w:val="0"/>
          <w:numId w:val="14"/>
        </w:numPr>
        <w:tabs>
          <w:tab w:val="left" w:pos="993"/>
        </w:tabs>
        <w:suppressAutoHyphens/>
        <w:ind w:left="0" w:firstLine="709"/>
        <w:jc w:val="both"/>
        <w:rPr>
          <w:sz w:val="24"/>
          <w:szCs w:val="24"/>
        </w:rPr>
      </w:pPr>
      <w:r>
        <w:rPr>
          <w:sz w:val="24"/>
          <w:szCs w:val="24"/>
        </w:rPr>
        <w:t>при срабатывании защит Т-1 (Т-2), действующих на отключение Т со всех сторон.</w:t>
      </w:r>
    </w:p>
    <w:p w14:paraId="5BBB60F2" w14:textId="77777777" w:rsidR="00DD7EBC" w:rsidRDefault="00DD7EBC" w:rsidP="00DD7EBC">
      <w:pPr>
        <w:tabs>
          <w:tab w:val="left" w:pos="993"/>
        </w:tabs>
        <w:suppressAutoHyphens/>
        <w:ind w:firstLine="567"/>
        <w:jc w:val="both"/>
        <w:rPr>
          <w:sz w:val="24"/>
          <w:szCs w:val="24"/>
        </w:rPr>
      </w:pPr>
    </w:p>
    <w:p w14:paraId="3E830D0A"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44980C67" w14:textId="77777777" w:rsidR="00DD7EBC" w:rsidRPr="004D5912"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защит </w:t>
      </w:r>
      <w:r>
        <w:rPr>
          <w:sz w:val="24"/>
          <w:szCs w:val="24"/>
        </w:rPr>
        <w:t>Т</w:t>
      </w:r>
      <w:r w:rsidRPr="00B74B1E">
        <w:rPr>
          <w:sz w:val="24"/>
          <w:szCs w:val="24"/>
        </w:rPr>
        <w:t>-1</w:t>
      </w:r>
      <w:r>
        <w:rPr>
          <w:sz w:val="24"/>
          <w:szCs w:val="24"/>
        </w:rPr>
        <w:t xml:space="preserve"> </w:t>
      </w:r>
      <w:r>
        <w:rPr>
          <w:sz w:val="24"/>
          <w:szCs w:val="24"/>
        </w:rPr>
        <w:br/>
        <w:t xml:space="preserve">(Т-2) </w:t>
      </w:r>
      <w:r w:rsidRPr="00B74B1E">
        <w:rPr>
          <w:sz w:val="24"/>
          <w:szCs w:val="24"/>
        </w:rPr>
        <w:t xml:space="preserve">и действует </w:t>
      </w:r>
      <w:r w:rsidRPr="004D5912">
        <w:rPr>
          <w:sz w:val="24"/>
          <w:szCs w:val="24"/>
        </w:rPr>
        <w:t>с контролем протекания тока через отказавший выключатель</w:t>
      </w:r>
      <w:r w:rsidRPr="005417D1">
        <w:rPr>
          <w:sz w:val="24"/>
          <w:szCs w:val="24"/>
        </w:rPr>
        <w:t xml:space="preserve"> </w:t>
      </w:r>
      <w:r>
        <w:rPr>
          <w:sz w:val="24"/>
          <w:szCs w:val="24"/>
        </w:rPr>
        <w:t xml:space="preserve">на отключение </w:t>
      </w:r>
      <w:r w:rsidRPr="004D5912">
        <w:rPr>
          <w:sz w:val="24"/>
          <w:szCs w:val="24"/>
        </w:rPr>
        <w:t>отказавшего</w:t>
      </w:r>
      <w:r>
        <w:rPr>
          <w:sz w:val="24"/>
          <w:szCs w:val="24"/>
        </w:rPr>
        <w:t xml:space="preserve"> выключателя, СВ-110</w:t>
      </w:r>
      <w:r w:rsidRPr="004D5912">
        <w:rPr>
          <w:sz w:val="24"/>
          <w:szCs w:val="24"/>
        </w:rPr>
        <w:t xml:space="preserve"> </w:t>
      </w:r>
      <w:r>
        <w:rPr>
          <w:sz w:val="24"/>
          <w:szCs w:val="24"/>
        </w:rPr>
        <w:t>и выключателей на противоположном конце ВЛ посредством останова ВЧ постов ДФЗ.</w:t>
      </w:r>
    </w:p>
    <w:p w14:paraId="1820A81B" w14:textId="77777777" w:rsidR="00DD7EBC" w:rsidRDefault="00DD7EBC" w:rsidP="00DD7EBC">
      <w:pPr>
        <w:tabs>
          <w:tab w:val="left" w:pos="993"/>
        </w:tabs>
        <w:suppressAutoHyphens/>
        <w:ind w:firstLine="567"/>
        <w:jc w:val="both"/>
        <w:rPr>
          <w:b/>
          <w:sz w:val="24"/>
          <w:szCs w:val="24"/>
        </w:rPr>
      </w:pPr>
    </w:p>
    <w:p w14:paraId="37DDE1BC"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w:t>
      </w:r>
    </w:p>
    <w:p w14:paraId="5629BF8A" w14:textId="3AA9D7A6"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1AA5ED99"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6A98BF9A"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Т;</w:t>
      </w:r>
    </w:p>
    <w:p w14:paraId="00FB598E" w14:textId="77777777" w:rsidR="00DD7EBC" w:rsidRDefault="00DD7EBC" w:rsidP="00F46DE1">
      <w:pPr>
        <w:numPr>
          <w:ilvl w:val="0"/>
          <w:numId w:val="12"/>
        </w:numPr>
        <w:suppressAutoHyphens/>
        <w:ind w:left="0" w:firstLine="567"/>
        <w:jc w:val="both"/>
        <w:rPr>
          <w:sz w:val="24"/>
          <w:szCs w:val="24"/>
        </w:rPr>
      </w:pPr>
      <w:r>
        <w:rPr>
          <w:sz w:val="24"/>
          <w:szCs w:val="24"/>
        </w:rPr>
        <w:t>МТЗ 11</w:t>
      </w:r>
      <w:r w:rsidRPr="004D5912">
        <w:rPr>
          <w:sz w:val="24"/>
          <w:szCs w:val="24"/>
        </w:rPr>
        <w:t>0</w:t>
      </w:r>
      <w:r>
        <w:rPr>
          <w:sz w:val="24"/>
          <w:szCs w:val="24"/>
        </w:rPr>
        <w:t xml:space="preserve"> кВ</w:t>
      </w:r>
      <w:r w:rsidRPr="004D5912">
        <w:rPr>
          <w:sz w:val="24"/>
          <w:szCs w:val="24"/>
        </w:rPr>
        <w:t>;</w:t>
      </w:r>
    </w:p>
    <w:p w14:paraId="45A7518F"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r>
        <w:rPr>
          <w:sz w:val="24"/>
          <w:szCs w:val="24"/>
        </w:rPr>
        <w:t>;</w:t>
      </w:r>
    </w:p>
    <w:p w14:paraId="3EF0C4E6" w14:textId="77777777" w:rsidR="00DD7EBC" w:rsidRPr="00836D0F" w:rsidRDefault="00DD7EBC" w:rsidP="00F46DE1">
      <w:pPr>
        <w:numPr>
          <w:ilvl w:val="0"/>
          <w:numId w:val="12"/>
        </w:numPr>
        <w:suppressAutoHyphens/>
        <w:ind w:left="0" w:firstLine="567"/>
        <w:jc w:val="both"/>
        <w:rPr>
          <w:sz w:val="24"/>
          <w:szCs w:val="24"/>
        </w:rPr>
      </w:pPr>
      <w:r>
        <w:rPr>
          <w:sz w:val="24"/>
          <w:szCs w:val="24"/>
        </w:rPr>
        <w:t>УРОВ 10 кВ.</w:t>
      </w:r>
    </w:p>
    <w:p w14:paraId="35BE8AB7"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69DC5C2E"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 xml:space="preserve">110 </w:t>
      </w:r>
      <w:r>
        <w:rPr>
          <w:sz w:val="24"/>
          <w:szCs w:val="24"/>
        </w:rPr>
        <w:t>Карьер</w:t>
      </w:r>
      <w:r w:rsidRPr="00CF6DF2">
        <w:rPr>
          <w:sz w:val="24"/>
          <w:szCs w:val="24"/>
        </w:rPr>
        <w:t xml:space="preserve"> (В</w:t>
      </w:r>
      <w:r>
        <w:rPr>
          <w:sz w:val="24"/>
          <w:szCs w:val="24"/>
        </w:rPr>
        <w:t xml:space="preserve"> </w:t>
      </w:r>
      <w:r w:rsidRPr="00CF6DF2">
        <w:rPr>
          <w:sz w:val="24"/>
          <w:szCs w:val="24"/>
        </w:rPr>
        <w:t xml:space="preserve">110 </w:t>
      </w:r>
      <w:r>
        <w:rPr>
          <w:sz w:val="24"/>
          <w:szCs w:val="24"/>
        </w:rPr>
        <w:t>ГОК</w:t>
      </w:r>
      <w:r w:rsidRPr="00CF6DF2">
        <w:rPr>
          <w:sz w:val="24"/>
          <w:szCs w:val="24"/>
        </w:rPr>
        <w:t>);</w:t>
      </w:r>
    </w:p>
    <w:p w14:paraId="45C93869"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5385FCF8" w14:textId="77777777" w:rsidR="00DD7EBC" w:rsidRDefault="00DD7EBC" w:rsidP="00DD7EBC">
      <w:pPr>
        <w:pStyle w:val="af6"/>
        <w:suppressAutoHyphens/>
        <w:ind w:left="567"/>
        <w:jc w:val="both"/>
        <w:rPr>
          <w:sz w:val="24"/>
          <w:szCs w:val="24"/>
        </w:rPr>
      </w:pPr>
      <w:r>
        <w:rPr>
          <w:sz w:val="24"/>
          <w:szCs w:val="24"/>
        </w:rPr>
        <w:t>ДЗТ действует на отключение Т-1 (Т-2) со всех сторон.</w:t>
      </w:r>
    </w:p>
    <w:p w14:paraId="5646945A" w14:textId="77777777" w:rsidR="00DD7EBC" w:rsidRDefault="00DD7EBC" w:rsidP="00DD7EBC">
      <w:pPr>
        <w:rPr>
          <w:sz w:val="24"/>
          <w:szCs w:val="24"/>
        </w:rPr>
      </w:pPr>
      <w:r>
        <w:rPr>
          <w:sz w:val="24"/>
          <w:szCs w:val="24"/>
        </w:rPr>
        <w:br w:type="page"/>
      </w:r>
    </w:p>
    <w:p w14:paraId="6CB62DDD"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Портовая</w:t>
      </w:r>
    </w:p>
    <w:p w14:paraId="240A6A14" w14:textId="77777777" w:rsidR="00DD7EBC" w:rsidRDefault="00DD7EBC" w:rsidP="00DD7EBC">
      <w:pPr>
        <w:tabs>
          <w:tab w:val="left" w:pos="993"/>
        </w:tabs>
        <w:suppressAutoHyphens/>
        <w:ind w:firstLine="709"/>
        <w:jc w:val="both"/>
        <w:rPr>
          <w:sz w:val="24"/>
          <w:szCs w:val="24"/>
        </w:rPr>
      </w:pPr>
    </w:p>
    <w:p w14:paraId="3E943F3B" w14:textId="77777777" w:rsidR="00DD7EBC" w:rsidRPr="00F20233" w:rsidRDefault="00DD7EBC" w:rsidP="00DD7EBC">
      <w:pPr>
        <w:suppressAutoHyphens/>
        <w:ind w:firstLine="567"/>
        <w:jc w:val="both"/>
        <w:rPr>
          <w:b/>
          <w:spacing w:val="8"/>
          <w:sz w:val="24"/>
          <w:szCs w:val="24"/>
          <w:u w:val="single"/>
        </w:rPr>
      </w:pPr>
      <w:r w:rsidRPr="00BE4AF1">
        <w:rPr>
          <w:b/>
          <w:spacing w:val="8"/>
          <w:sz w:val="24"/>
          <w:szCs w:val="24"/>
        </w:rPr>
        <w:t xml:space="preserve">Комплекс устройств </w:t>
      </w:r>
      <w:r w:rsidRPr="00D43415">
        <w:rPr>
          <w:b/>
          <w:spacing w:val="8"/>
          <w:sz w:val="24"/>
          <w:szCs w:val="24"/>
        </w:rPr>
        <w:t xml:space="preserve">РЗА </w:t>
      </w:r>
      <w:r w:rsidRPr="00D43415">
        <w:rPr>
          <w:b/>
          <w:sz w:val="24"/>
          <w:szCs w:val="24"/>
          <w:lang w:val="x-none" w:eastAsia="x-none"/>
        </w:rPr>
        <w:t>ВЛ 110 кВ</w:t>
      </w:r>
      <w:r w:rsidRPr="00F20233">
        <w:rPr>
          <w:b/>
          <w:sz w:val="24"/>
          <w:szCs w:val="24"/>
          <w:lang w:eastAsia="x-none"/>
        </w:rPr>
        <w:t>.</w:t>
      </w:r>
    </w:p>
    <w:p w14:paraId="584A9C97" w14:textId="77777777" w:rsidR="00DD7EBC" w:rsidRDefault="00DD7EBC" w:rsidP="00DD7EBC">
      <w:pPr>
        <w:suppressAutoHyphens/>
        <w:ind w:firstLine="567"/>
        <w:jc w:val="both"/>
        <w:rPr>
          <w:sz w:val="24"/>
          <w:szCs w:val="24"/>
        </w:rPr>
      </w:pPr>
      <w:r w:rsidRPr="004D5912">
        <w:rPr>
          <w:sz w:val="24"/>
          <w:szCs w:val="24"/>
        </w:rPr>
        <w:t>Основная быстродействующая защита от всех видов коротких замыканий - ДФЗ.</w:t>
      </w:r>
    </w:p>
    <w:p w14:paraId="416624BF" w14:textId="77777777" w:rsidR="00DD7EBC" w:rsidRPr="004D5912" w:rsidRDefault="00DD7EBC" w:rsidP="00DD7EBC">
      <w:pPr>
        <w:tabs>
          <w:tab w:val="left" w:pos="993"/>
        </w:tabs>
        <w:suppressAutoHyphens/>
        <w:ind w:firstLine="567"/>
        <w:jc w:val="both"/>
        <w:rPr>
          <w:sz w:val="24"/>
          <w:szCs w:val="24"/>
        </w:rPr>
      </w:pPr>
      <w:r w:rsidRPr="004D5912">
        <w:rPr>
          <w:sz w:val="24"/>
          <w:szCs w:val="24"/>
        </w:rPr>
        <w:t>Резервные защиты ВЛ:</w:t>
      </w:r>
    </w:p>
    <w:p w14:paraId="069C8FB4" w14:textId="20C2D226" w:rsidR="00DD7EBC" w:rsidRPr="004D5912" w:rsidRDefault="00CD119D" w:rsidP="00F46DE1">
      <w:pPr>
        <w:numPr>
          <w:ilvl w:val="0"/>
          <w:numId w:val="5"/>
        </w:numPr>
        <w:suppressAutoHyphens/>
        <w:ind w:left="0" w:firstLine="567"/>
        <w:jc w:val="both"/>
        <w:rPr>
          <w:sz w:val="24"/>
          <w:szCs w:val="24"/>
        </w:rPr>
      </w:pPr>
      <w:r>
        <w:rPr>
          <w:sz w:val="24"/>
          <w:szCs w:val="24"/>
        </w:rPr>
        <w:t>МФТО</w:t>
      </w:r>
      <w:r w:rsidR="00DD7EBC" w:rsidRPr="004D5912">
        <w:rPr>
          <w:sz w:val="24"/>
          <w:szCs w:val="24"/>
        </w:rPr>
        <w:t>;</w:t>
      </w:r>
    </w:p>
    <w:p w14:paraId="3F41977A" w14:textId="77777777" w:rsidR="00DD7EBC" w:rsidRPr="004D5912" w:rsidRDefault="00DD7EBC" w:rsidP="00F46DE1">
      <w:pPr>
        <w:numPr>
          <w:ilvl w:val="0"/>
          <w:numId w:val="5"/>
        </w:numPr>
        <w:suppressAutoHyphens/>
        <w:ind w:left="0" w:firstLine="567"/>
        <w:jc w:val="both"/>
        <w:rPr>
          <w:sz w:val="24"/>
          <w:szCs w:val="24"/>
        </w:rPr>
      </w:pPr>
      <w:r w:rsidRPr="004D5912">
        <w:rPr>
          <w:sz w:val="24"/>
          <w:szCs w:val="24"/>
        </w:rPr>
        <w:t>трехступенчатая ДЗ с блокировкой при неисправности цепей напряжения и с блокировкой при качаниях;</w:t>
      </w:r>
    </w:p>
    <w:p w14:paraId="525CE7CE" w14:textId="77777777" w:rsidR="00DD7EBC" w:rsidRDefault="00DD7EBC" w:rsidP="00F46DE1">
      <w:pPr>
        <w:numPr>
          <w:ilvl w:val="0"/>
          <w:numId w:val="5"/>
        </w:numPr>
        <w:suppressAutoHyphens/>
        <w:ind w:left="0" w:firstLine="567"/>
        <w:jc w:val="both"/>
        <w:rPr>
          <w:sz w:val="24"/>
          <w:szCs w:val="24"/>
        </w:rPr>
      </w:pPr>
      <w:r w:rsidRPr="004D5912">
        <w:rPr>
          <w:sz w:val="24"/>
          <w:szCs w:val="24"/>
        </w:rPr>
        <w:t xml:space="preserve">четырехступенчатая </w:t>
      </w:r>
      <w:r>
        <w:rPr>
          <w:sz w:val="24"/>
          <w:szCs w:val="24"/>
        </w:rPr>
        <w:t>ТЗНП.</w:t>
      </w:r>
    </w:p>
    <w:p w14:paraId="5135A46C" w14:textId="77777777" w:rsidR="00DD7EBC" w:rsidRPr="00836D0F" w:rsidRDefault="00DD7EBC" w:rsidP="00DD7EBC">
      <w:pPr>
        <w:suppressAutoHyphens/>
        <w:ind w:firstLine="567"/>
        <w:jc w:val="both"/>
        <w:rPr>
          <w:sz w:val="24"/>
          <w:szCs w:val="24"/>
        </w:rPr>
      </w:pPr>
      <w:r>
        <w:rPr>
          <w:sz w:val="24"/>
          <w:szCs w:val="24"/>
        </w:rPr>
        <w:t xml:space="preserve">Защиты </w:t>
      </w:r>
      <w:r w:rsidRPr="00836D0F">
        <w:rPr>
          <w:sz w:val="24"/>
          <w:szCs w:val="24"/>
        </w:rPr>
        <w:t>ВЛ 110 кВ Западная – Портовая действу</w:t>
      </w:r>
      <w:r>
        <w:rPr>
          <w:sz w:val="24"/>
          <w:szCs w:val="24"/>
        </w:rPr>
        <w:t>ю</w:t>
      </w:r>
      <w:r w:rsidRPr="00836D0F">
        <w:rPr>
          <w:sz w:val="24"/>
          <w:szCs w:val="24"/>
        </w:rPr>
        <w:t>т на отключение СВ 110, В 110 Т-1, В 1 С 10 Т-1.</w:t>
      </w:r>
    </w:p>
    <w:p w14:paraId="11F1B43B" w14:textId="77777777" w:rsidR="00DD7EBC" w:rsidRDefault="00DD7EBC" w:rsidP="00DD7EBC">
      <w:pPr>
        <w:suppressAutoHyphens/>
        <w:ind w:firstLine="567"/>
        <w:jc w:val="both"/>
        <w:rPr>
          <w:sz w:val="24"/>
          <w:szCs w:val="24"/>
        </w:rPr>
      </w:pPr>
      <w:r>
        <w:rPr>
          <w:sz w:val="24"/>
          <w:szCs w:val="24"/>
        </w:rPr>
        <w:t>Защиты</w:t>
      </w:r>
      <w:r w:rsidRPr="00836D0F">
        <w:rPr>
          <w:sz w:val="24"/>
          <w:szCs w:val="24"/>
        </w:rPr>
        <w:t xml:space="preserve"> ВЛ 110 кВ Центральная – Портовая действу</w:t>
      </w:r>
      <w:r>
        <w:rPr>
          <w:sz w:val="24"/>
          <w:szCs w:val="24"/>
        </w:rPr>
        <w:t>ю</w:t>
      </w:r>
      <w:r w:rsidRPr="00836D0F">
        <w:rPr>
          <w:sz w:val="24"/>
          <w:szCs w:val="24"/>
        </w:rPr>
        <w:t>т н</w:t>
      </w:r>
      <w:r>
        <w:rPr>
          <w:sz w:val="24"/>
          <w:szCs w:val="24"/>
        </w:rPr>
        <w:t xml:space="preserve">а отключение СВ 110, В 110 Т-2, </w:t>
      </w:r>
      <w:r w:rsidRPr="00836D0F">
        <w:rPr>
          <w:sz w:val="24"/>
          <w:szCs w:val="24"/>
        </w:rPr>
        <w:t>В 2 С 10 Т-2.</w:t>
      </w:r>
    </w:p>
    <w:p w14:paraId="009BEB9E" w14:textId="77777777" w:rsidR="00B82BB5" w:rsidRPr="00836D0F" w:rsidRDefault="00B82BB5" w:rsidP="00DD7EBC">
      <w:pPr>
        <w:suppressAutoHyphens/>
        <w:ind w:firstLine="567"/>
        <w:jc w:val="both"/>
        <w:rPr>
          <w:sz w:val="24"/>
          <w:szCs w:val="24"/>
        </w:rPr>
      </w:pPr>
      <w:r w:rsidRPr="000E1093">
        <w:rPr>
          <w:sz w:val="24"/>
          <w:szCs w:val="24"/>
        </w:rPr>
        <w:t>ОУ осуществляет ускорение II зоны ДЗ до 0,3 сек и III ступени ТЗНП до 0,3 сек.</w:t>
      </w:r>
      <w:r>
        <w:rPr>
          <w:sz w:val="24"/>
          <w:szCs w:val="24"/>
        </w:rPr>
        <w:t xml:space="preserve"> </w:t>
      </w:r>
      <w:r w:rsidRPr="000E1093">
        <w:rPr>
          <w:sz w:val="24"/>
          <w:szCs w:val="24"/>
        </w:rPr>
        <w:t>ОУ нормально выведено. Ввод и вывод ОУ производится оперативным персоналом.</w:t>
      </w:r>
      <w:r>
        <w:rPr>
          <w:sz w:val="24"/>
          <w:szCs w:val="24"/>
        </w:rPr>
        <w:t xml:space="preserve"> </w:t>
      </w:r>
      <w:r w:rsidRPr="000E1093">
        <w:rPr>
          <w:sz w:val="24"/>
          <w:szCs w:val="24"/>
        </w:rPr>
        <w:t>Ввод ОУ II зоны ДЗ и III ступени ТЗНП производится при выведенном состоянии ДФЗ.</w:t>
      </w:r>
    </w:p>
    <w:p w14:paraId="78AAB801" w14:textId="77777777" w:rsidR="00DD7EBC" w:rsidRDefault="00DD7EBC" w:rsidP="00DD7EBC">
      <w:pPr>
        <w:suppressAutoHyphens/>
        <w:ind w:firstLine="567"/>
        <w:jc w:val="both"/>
        <w:rPr>
          <w:sz w:val="24"/>
          <w:szCs w:val="24"/>
        </w:rPr>
      </w:pPr>
    </w:p>
    <w:p w14:paraId="4861F3A1" w14:textId="77777777" w:rsidR="00DD7EBC" w:rsidRDefault="00DD7EBC" w:rsidP="00DD7EBC">
      <w:pPr>
        <w:tabs>
          <w:tab w:val="left" w:pos="993"/>
        </w:tabs>
        <w:suppressAutoHyphens/>
        <w:ind w:firstLine="567"/>
        <w:jc w:val="both"/>
        <w:rPr>
          <w:b/>
          <w:sz w:val="24"/>
          <w:szCs w:val="24"/>
        </w:rPr>
      </w:pPr>
      <w:r w:rsidRPr="004D5912">
        <w:rPr>
          <w:b/>
          <w:sz w:val="24"/>
          <w:szCs w:val="24"/>
        </w:rPr>
        <w:t>АПВ</w:t>
      </w:r>
      <w:r w:rsidRPr="005C53A5">
        <w:rPr>
          <w:b/>
          <w:sz w:val="24"/>
          <w:szCs w:val="24"/>
        </w:rPr>
        <w:t xml:space="preserve"> выключателей</w:t>
      </w:r>
      <w:r>
        <w:rPr>
          <w:sz w:val="24"/>
          <w:szCs w:val="24"/>
        </w:rPr>
        <w:t xml:space="preserve"> </w:t>
      </w:r>
      <w:r>
        <w:rPr>
          <w:b/>
          <w:sz w:val="24"/>
          <w:szCs w:val="24"/>
        </w:rPr>
        <w:t>11</w:t>
      </w:r>
      <w:r w:rsidRPr="004D5912">
        <w:rPr>
          <w:b/>
          <w:sz w:val="24"/>
          <w:szCs w:val="24"/>
        </w:rPr>
        <w:t>0 кВ</w:t>
      </w:r>
      <w:r w:rsidRPr="00586474">
        <w:rPr>
          <w:b/>
          <w:sz w:val="24"/>
          <w:szCs w:val="24"/>
        </w:rPr>
        <w:t>.</w:t>
      </w:r>
    </w:p>
    <w:p w14:paraId="70CC30D7" w14:textId="77777777" w:rsidR="00DD7EBC" w:rsidRDefault="00DD7EBC" w:rsidP="00DD7EBC">
      <w:pPr>
        <w:tabs>
          <w:tab w:val="left" w:pos="993"/>
        </w:tabs>
        <w:suppressAutoHyphens/>
        <w:ind w:firstLine="567"/>
        <w:jc w:val="both"/>
        <w:rPr>
          <w:sz w:val="24"/>
          <w:szCs w:val="24"/>
        </w:rPr>
      </w:pPr>
      <w:r w:rsidRPr="00405FE0">
        <w:rPr>
          <w:sz w:val="24"/>
          <w:szCs w:val="24"/>
        </w:rPr>
        <w:t>На</w:t>
      </w:r>
      <w:r>
        <w:rPr>
          <w:sz w:val="24"/>
          <w:szCs w:val="24"/>
        </w:rPr>
        <w:t xml:space="preserve"> СВ 110</w:t>
      </w:r>
      <w:r w:rsidRPr="00405FE0">
        <w:rPr>
          <w:sz w:val="24"/>
          <w:szCs w:val="24"/>
        </w:rPr>
        <w:t xml:space="preserve"> </w:t>
      </w:r>
      <w:r w:rsidRPr="00956E38">
        <w:rPr>
          <w:sz w:val="24"/>
          <w:szCs w:val="24"/>
        </w:rPr>
        <w:t>реализовано АПВ</w:t>
      </w:r>
      <w:r>
        <w:rPr>
          <w:sz w:val="24"/>
          <w:szCs w:val="24"/>
        </w:rPr>
        <w:t xml:space="preserve"> без контролей</w:t>
      </w:r>
      <w:r w:rsidRPr="00405FE0">
        <w:rPr>
          <w:sz w:val="24"/>
          <w:szCs w:val="24"/>
        </w:rPr>
        <w:t>.</w:t>
      </w:r>
      <w:r w:rsidRPr="00956E38">
        <w:rPr>
          <w:sz w:val="24"/>
          <w:szCs w:val="24"/>
        </w:rPr>
        <w:t xml:space="preserve"> </w:t>
      </w:r>
      <w:r>
        <w:rPr>
          <w:sz w:val="24"/>
          <w:szCs w:val="24"/>
        </w:rPr>
        <w:t>АПВ нормально введено.</w:t>
      </w:r>
      <w:r w:rsidRPr="001C370A">
        <w:rPr>
          <w:sz w:val="24"/>
          <w:szCs w:val="24"/>
        </w:rPr>
        <w:t xml:space="preserve"> </w:t>
      </w:r>
      <w:r w:rsidRPr="00405FE0">
        <w:rPr>
          <w:sz w:val="24"/>
          <w:szCs w:val="24"/>
        </w:rPr>
        <w:t xml:space="preserve">На В 110 </w:t>
      </w:r>
      <w:r>
        <w:rPr>
          <w:sz w:val="24"/>
          <w:szCs w:val="24"/>
        </w:rPr>
        <w:t>Т-1</w:t>
      </w:r>
      <w:r w:rsidRPr="00405FE0">
        <w:rPr>
          <w:sz w:val="24"/>
          <w:szCs w:val="24"/>
        </w:rPr>
        <w:t xml:space="preserve"> и В 110 </w:t>
      </w:r>
      <w:r>
        <w:rPr>
          <w:sz w:val="24"/>
          <w:szCs w:val="24"/>
        </w:rPr>
        <w:t>Т-2</w:t>
      </w:r>
      <w:r w:rsidRPr="00956E38">
        <w:rPr>
          <w:sz w:val="24"/>
          <w:szCs w:val="24"/>
        </w:rPr>
        <w:t xml:space="preserve"> </w:t>
      </w:r>
      <w:r>
        <w:rPr>
          <w:sz w:val="24"/>
          <w:szCs w:val="24"/>
        </w:rPr>
        <w:t>АПВ отсутствует.</w:t>
      </w:r>
    </w:p>
    <w:p w14:paraId="647AA1A3" w14:textId="77777777" w:rsidR="00DD7EBC" w:rsidRPr="004D5912" w:rsidRDefault="00DD7EBC" w:rsidP="00DD7EBC">
      <w:pPr>
        <w:tabs>
          <w:tab w:val="left" w:pos="993"/>
        </w:tabs>
        <w:suppressAutoHyphens/>
        <w:ind w:firstLine="567"/>
        <w:jc w:val="both"/>
        <w:rPr>
          <w:sz w:val="24"/>
          <w:szCs w:val="24"/>
        </w:rPr>
      </w:pPr>
      <w:r w:rsidRPr="004D5912">
        <w:rPr>
          <w:sz w:val="24"/>
          <w:szCs w:val="24"/>
        </w:rPr>
        <w:t>АПВ выключателей автоматически запрещается при:</w:t>
      </w:r>
    </w:p>
    <w:p w14:paraId="4F97DC08" w14:textId="77777777" w:rsidR="00DD7EBC" w:rsidRDefault="00DD7EBC" w:rsidP="00F46DE1">
      <w:pPr>
        <w:numPr>
          <w:ilvl w:val="0"/>
          <w:numId w:val="14"/>
        </w:numPr>
        <w:tabs>
          <w:tab w:val="left" w:pos="993"/>
        </w:tabs>
        <w:suppressAutoHyphens/>
        <w:ind w:left="0" w:firstLine="709"/>
        <w:jc w:val="both"/>
        <w:rPr>
          <w:sz w:val="24"/>
          <w:szCs w:val="24"/>
        </w:rPr>
      </w:pPr>
      <w:r w:rsidRPr="004D5912">
        <w:rPr>
          <w:sz w:val="24"/>
          <w:szCs w:val="24"/>
        </w:rPr>
        <w:t>отключении выключателей ключами управления;</w:t>
      </w:r>
    </w:p>
    <w:p w14:paraId="0FE0F560" w14:textId="77777777" w:rsidR="00DD7EBC" w:rsidRPr="001C370A" w:rsidRDefault="00DD7EBC" w:rsidP="00F46DE1">
      <w:pPr>
        <w:numPr>
          <w:ilvl w:val="0"/>
          <w:numId w:val="14"/>
        </w:numPr>
        <w:tabs>
          <w:tab w:val="left" w:pos="993"/>
        </w:tabs>
        <w:suppressAutoHyphens/>
        <w:ind w:left="0" w:firstLine="709"/>
        <w:jc w:val="both"/>
        <w:rPr>
          <w:sz w:val="24"/>
          <w:szCs w:val="24"/>
        </w:rPr>
      </w:pPr>
      <w:r w:rsidRPr="004D5912">
        <w:rPr>
          <w:sz w:val="24"/>
          <w:szCs w:val="24"/>
        </w:rPr>
        <w:t xml:space="preserve">работе УРОВ </w:t>
      </w:r>
      <w:r>
        <w:rPr>
          <w:sz w:val="24"/>
          <w:szCs w:val="24"/>
        </w:rPr>
        <w:t>11</w:t>
      </w:r>
      <w:r w:rsidRPr="004D5912">
        <w:rPr>
          <w:sz w:val="24"/>
          <w:szCs w:val="24"/>
        </w:rPr>
        <w:t>0 кВ</w:t>
      </w:r>
      <w:r w:rsidRPr="001C370A">
        <w:rPr>
          <w:sz w:val="24"/>
          <w:szCs w:val="24"/>
        </w:rPr>
        <w:t>.</w:t>
      </w:r>
    </w:p>
    <w:p w14:paraId="44322EE1" w14:textId="77777777" w:rsidR="00DD7EBC" w:rsidRDefault="00DD7EBC" w:rsidP="00DD7EBC">
      <w:pPr>
        <w:tabs>
          <w:tab w:val="left" w:pos="993"/>
        </w:tabs>
        <w:suppressAutoHyphens/>
        <w:ind w:firstLine="567"/>
        <w:jc w:val="both"/>
        <w:rPr>
          <w:sz w:val="24"/>
          <w:szCs w:val="24"/>
        </w:rPr>
      </w:pPr>
    </w:p>
    <w:p w14:paraId="543D40C2" w14:textId="77777777" w:rsidR="00DD7EBC" w:rsidRDefault="00DD7EBC" w:rsidP="00DD7EBC">
      <w:pPr>
        <w:keepNext/>
        <w:tabs>
          <w:tab w:val="left" w:pos="993"/>
        </w:tabs>
        <w:suppressAutoHyphens/>
        <w:ind w:firstLine="567"/>
        <w:jc w:val="both"/>
        <w:rPr>
          <w:sz w:val="24"/>
          <w:szCs w:val="24"/>
        </w:rPr>
      </w:pPr>
      <w:r>
        <w:rPr>
          <w:b/>
          <w:sz w:val="24"/>
          <w:szCs w:val="24"/>
        </w:rPr>
        <w:t>УРОВ</w:t>
      </w:r>
      <w:r w:rsidRPr="004D5912">
        <w:rPr>
          <w:sz w:val="24"/>
          <w:szCs w:val="24"/>
        </w:rPr>
        <w:t xml:space="preserve"> </w:t>
      </w:r>
      <w:r>
        <w:rPr>
          <w:b/>
          <w:sz w:val="24"/>
          <w:szCs w:val="24"/>
        </w:rPr>
        <w:t>11</w:t>
      </w:r>
      <w:r w:rsidRPr="004D5912">
        <w:rPr>
          <w:b/>
          <w:sz w:val="24"/>
          <w:szCs w:val="24"/>
        </w:rPr>
        <w:t>0 кВ</w:t>
      </w:r>
      <w:r w:rsidRPr="004D5912">
        <w:rPr>
          <w:sz w:val="24"/>
          <w:szCs w:val="24"/>
        </w:rPr>
        <w:t>.</w:t>
      </w:r>
    </w:p>
    <w:p w14:paraId="4CEA3635" w14:textId="77777777" w:rsidR="00DD7EBC" w:rsidRPr="004D5912" w:rsidRDefault="00DD7EBC" w:rsidP="00DD7EBC">
      <w:pPr>
        <w:pStyle w:val="af6"/>
        <w:tabs>
          <w:tab w:val="left" w:pos="-2127"/>
        </w:tabs>
        <w:suppressAutoHyphens/>
        <w:ind w:left="0" w:firstLine="567"/>
        <w:jc w:val="both"/>
        <w:rPr>
          <w:sz w:val="24"/>
          <w:szCs w:val="24"/>
        </w:rPr>
      </w:pPr>
      <w:r w:rsidRPr="00B74B1E">
        <w:rPr>
          <w:sz w:val="24"/>
          <w:szCs w:val="24"/>
        </w:rPr>
        <w:t>УРОВ</w:t>
      </w:r>
      <w:r>
        <w:rPr>
          <w:sz w:val="24"/>
          <w:szCs w:val="24"/>
        </w:rPr>
        <w:t xml:space="preserve"> 110 кВ</w:t>
      </w:r>
      <w:r w:rsidRPr="00B74B1E">
        <w:rPr>
          <w:sz w:val="24"/>
          <w:szCs w:val="24"/>
        </w:rPr>
        <w:t xml:space="preserve"> пускается при срабатывании защит ВЛ </w:t>
      </w:r>
      <w:r>
        <w:rPr>
          <w:sz w:val="24"/>
          <w:szCs w:val="24"/>
        </w:rPr>
        <w:t>11</w:t>
      </w:r>
      <w:r w:rsidRPr="00B74B1E">
        <w:rPr>
          <w:sz w:val="24"/>
          <w:szCs w:val="24"/>
        </w:rPr>
        <w:t xml:space="preserve">0 кВ, защит </w:t>
      </w:r>
      <w:r>
        <w:rPr>
          <w:sz w:val="24"/>
          <w:szCs w:val="24"/>
        </w:rPr>
        <w:t>Т</w:t>
      </w:r>
      <w:r w:rsidRPr="00B74B1E">
        <w:rPr>
          <w:sz w:val="24"/>
          <w:szCs w:val="24"/>
        </w:rPr>
        <w:t>-1</w:t>
      </w:r>
      <w:r>
        <w:rPr>
          <w:sz w:val="24"/>
          <w:szCs w:val="24"/>
        </w:rPr>
        <w:t xml:space="preserve"> </w:t>
      </w:r>
      <w:r>
        <w:rPr>
          <w:sz w:val="24"/>
          <w:szCs w:val="24"/>
        </w:rPr>
        <w:br/>
        <w:t xml:space="preserve">(Т-2) </w:t>
      </w:r>
      <w:r w:rsidRPr="00B74B1E">
        <w:rPr>
          <w:sz w:val="24"/>
          <w:szCs w:val="24"/>
        </w:rPr>
        <w:t xml:space="preserve">и действует </w:t>
      </w:r>
      <w:r w:rsidRPr="004D5912">
        <w:rPr>
          <w:sz w:val="24"/>
          <w:szCs w:val="24"/>
        </w:rPr>
        <w:t>с контролем протекания тока через отказавший выключатель</w:t>
      </w:r>
      <w:r w:rsidRPr="005417D1">
        <w:rPr>
          <w:sz w:val="24"/>
          <w:szCs w:val="24"/>
        </w:rPr>
        <w:t xml:space="preserve"> </w:t>
      </w:r>
      <w:r>
        <w:rPr>
          <w:sz w:val="24"/>
          <w:szCs w:val="24"/>
        </w:rPr>
        <w:t xml:space="preserve">на отключение </w:t>
      </w:r>
      <w:r w:rsidRPr="004D5912">
        <w:rPr>
          <w:sz w:val="24"/>
          <w:szCs w:val="24"/>
        </w:rPr>
        <w:t>отказавшего</w:t>
      </w:r>
      <w:r>
        <w:rPr>
          <w:sz w:val="24"/>
          <w:szCs w:val="24"/>
        </w:rPr>
        <w:t xml:space="preserve"> выключателя, СВ-110</w:t>
      </w:r>
      <w:r w:rsidRPr="004D5912">
        <w:rPr>
          <w:sz w:val="24"/>
          <w:szCs w:val="24"/>
        </w:rPr>
        <w:t xml:space="preserve"> </w:t>
      </w:r>
      <w:r>
        <w:rPr>
          <w:sz w:val="24"/>
          <w:szCs w:val="24"/>
        </w:rPr>
        <w:t>и выключателей на противоположном конце ВЛ посредством останова ВЧ постов ДФЗ.</w:t>
      </w:r>
    </w:p>
    <w:p w14:paraId="502E6007" w14:textId="77777777" w:rsidR="00DD7EBC" w:rsidRDefault="00DD7EBC" w:rsidP="00DD7EBC">
      <w:pPr>
        <w:tabs>
          <w:tab w:val="left" w:pos="993"/>
        </w:tabs>
        <w:suppressAutoHyphens/>
        <w:ind w:firstLine="567"/>
        <w:jc w:val="both"/>
        <w:rPr>
          <w:b/>
          <w:sz w:val="24"/>
          <w:szCs w:val="24"/>
        </w:rPr>
      </w:pPr>
    </w:p>
    <w:p w14:paraId="1E26BF0B"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 и ТСН-1, ТСН-2.</w:t>
      </w:r>
    </w:p>
    <w:p w14:paraId="4F7BBBF2" w14:textId="69276E17"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58E62088"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0F7AF7A5"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w:t>
      </w:r>
    </w:p>
    <w:p w14:paraId="7B7B408A"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(МТЗ) 11</w:t>
      </w:r>
      <w:r w:rsidRPr="004D5912">
        <w:rPr>
          <w:sz w:val="24"/>
          <w:szCs w:val="24"/>
        </w:rPr>
        <w:t>0</w:t>
      </w:r>
      <w:r>
        <w:rPr>
          <w:sz w:val="24"/>
          <w:szCs w:val="24"/>
        </w:rPr>
        <w:t xml:space="preserve"> кВ</w:t>
      </w:r>
      <w:r w:rsidRPr="004D5912">
        <w:rPr>
          <w:sz w:val="24"/>
          <w:szCs w:val="24"/>
        </w:rPr>
        <w:t>;</w:t>
      </w:r>
    </w:p>
    <w:p w14:paraId="4267F8E6"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w:t>
      </w:r>
      <w:r w:rsidRPr="004D5912">
        <w:rPr>
          <w:sz w:val="24"/>
          <w:szCs w:val="24"/>
        </w:rPr>
        <w:t>МТЗ</w:t>
      </w:r>
      <w:r>
        <w:rPr>
          <w:sz w:val="24"/>
          <w:szCs w:val="24"/>
        </w:rPr>
        <w:t>)</w:t>
      </w:r>
      <w:r w:rsidRPr="004D5912">
        <w:rPr>
          <w:sz w:val="24"/>
          <w:szCs w:val="24"/>
        </w:rPr>
        <w:t xml:space="preserve"> стороны 10 кВ</w:t>
      </w:r>
      <w:r>
        <w:rPr>
          <w:sz w:val="24"/>
          <w:szCs w:val="24"/>
        </w:rPr>
        <w:t>;</w:t>
      </w:r>
    </w:p>
    <w:p w14:paraId="29C478AE" w14:textId="77777777" w:rsidR="00DD7EBC" w:rsidRPr="001C370A" w:rsidRDefault="00DD7EBC" w:rsidP="00F46DE1">
      <w:pPr>
        <w:numPr>
          <w:ilvl w:val="0"/>
          <w:numId w:val="12"/>
        </w:numPr>
        <w:suppressAutoHyphens/>
        <w:ind w:left="0" w:firstLine="567"/>
        <w:jc w:val="both"/>
        <w:rPr>
          <w:sz w:val="24"/>
          <w:szCs w:val="24"/>
        </w:rPr>
      </w:pPr>
      <w:r>
        <w:rPr>
          <w:sz w:val="24"/>
          <w:szCs w:val="24"/>
        </w:rPr>
        <w:t>УРОВ 10 кВ.</w:t>
      </w:r>
    </w:p>
    <w:p w14:paraId="71567EFA" w14:textId="1A959CC7" w:rsidR="00B82BB5" w:rsidRPr="00ED7D8B" w:rsidRDefault="00B82BB5" w:rsidP="00B82BB5">
      <w:pPr>
        <w:suppressAutoHyphens/>
        <w:ind w:firstLine="567"/>
        <w:jc w:val="both"/>
        <w:rPr>
          <w:sz w:val="24"/>
          <w:szCs w:val="24"/>
        </w:rPr>
      </w:pPr>
      <w:r w:rsidRPr="00AE78F6">
        <w:rPr>
          <w:sz w:val="24"/>
          <w:szCs w:val="24"/>
          <w:u w:val="single"/>
        </w:rPr>
        <w:t>ТСН-1, ТСН-2</w:t>
      </w:r>
      <w:r w:rsidRPr="00ED7D8B">
        <w:rPr>
          <w:sz w:val="24"/>
          <w:szCs w:val="24"/>
        </w:rPr>
        <w:t>:</w:t>
      </w:r>
    </w:p>
    <w:p w14:paraId="1E523FDF" w14:textId="77777777" w:rsidR="00B82BB5" w:rsidRPr="004D5912" w:rsidRDefault="00B82BB5" w:rsidP="00B82BB5">
      <w:pPr>
        <w:numPr>
          <w:ilvl w:val="0"/>
          <w:numId w:val="13"/>
        </w:numPr>
        <w:suppressAutoHyphens/>
        <w:ind w:left="0" w:firstLine="567"/>
        <w:jc w:val="both"/>
        <w:rPr>
          <w:sz w:val="24"/>
          <w:szCs w:val="24"/>
        </w:rPr>
      </w:pPr>
      <w:r w:rsidRPr="004D5912">
        <w:rPr>
          <w:sz w:val="24"/>
          <w:szCs w:val="24"/>
        </w:rPr>
        <w:t>МТЗ;</w:t>
      </w:r>
    </w:p>
    <w:p w14:paraId="54691C03" w14:textId="77777777" w:rsidR="00B82BB5" w:rsidRDefault="00B82BB5" w:rsidP="00B82BB5">
      <w:pPr>
        <w:numPr>
          <w:ilvl w:val="0"/>
          <w:numId w:val="13"/>
        </w:numPr>
        <w:suppressAutoHyphens/>
        <w:ind w:left="0" w:firstLine="567"/>
        <w:jc w:val="both"/>
        <w:rPr>
          <w:sz w:val="24"/>
          <w:szCs w:val="24"/>
        </w:rPr>
      </w:pPr>
      <w:r w:rsidRPr="004D5912">
        <w:rPr>
          <w:sz w:val="24"/>
          <w:szCs w:val="24"/>
        </w:rPr>
        <w:t>токовая отсечка.</w:t>
      </w:r>
    </w:p>
    <w:p w14:paraId="5F647C4D" w14:textId="77777777" w:rsidR="00B82BB5" w:rsidRDefault="00B82BB5" w:rsidP="00DD7EBC">
      <w:pPr>
        <w:suppressAutoHyphens/>
        <w:ind w:firstLine="567"/>
        <w:jc w:val="both"/>
        <w:rPr>
          <w:sz w:val="24"/>
          <w:szCs w:val="24"/>
        </w:rPr>
      </w:pPr>
    </w:p>
    <w:p w14:paraId="2D016E51"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2AF1D2D3"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110 Т-1 (В</w:t>
      </w:r>
      <w:r>
        <w:rPr>
          <w:sz w:val="24"/>
          <w:szCs w:val="24"/>
        </w:rPr>
        <w:t xml:space="preserve"> </w:t>
      </w:r>
      <w:r w:rsidRPr="00CF6DF2">
        <w:rPr>
          <w:sz w:val="24"/>
          <w:szCs w:val="24"/>
        </w:rPr>
        <w:t>110 Т-2);</w:t>
      </w:r>
    </w:p>
    <w:p w14:paraId="1A31A160"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7D08A69B" w14:textId="77777777" w:rsidR="00DD7EBC" w:rsidRPr="00E92CA6" w:rsidRDefault="00DD7EBC" w:rsidP="00DD7EBC">
      <w:pPr>
        <w:pStyle w:val="af6"/>
        <w:suppressAutoHyphens/>
        <w:ind w:left="0" w:firstLine="567"/>
        <w:jc w:val="both"/>
        <w:rPr>
          <w:sz w:val="24"/>
          <w:szCs w:val="24"/>
        </w:rPr>
      </w:pPr>
      <w:r>
        <w:rPr>
          <w:sz w:val="24"/>
          <w:szCs w:val="24"/>
        </w:rPr>
        <w:t>ДЗТ действует на отключение Т-1 (Т-2) со всех сторон</w:t>
      </w:r>
      <w:r w:rsidRPr="00E92CA6">
        <w:rPr>
          <w:sz w:val="24"/>
          <w:szCs w:val="24"/>
        </w:rPr>
        <w:t>.</w:t>
      </w:r>
    </w:p>
    <w:p w14:paraId="4FEC7421" w14:textId="77777777" w:rsidR="00DD7EBC" w:rsidRDefault="00DD7EBC" w:rsidP="00DD7EBC">
      <w:pPr>
        <w:pStyle w:val="af6"/>
        <w:suppressAutoHyphens/>
        <w:ind w:left="0" w:firstLine="567"/>
        <w:jc w:val="both"/>
        <w:rPr>
          <w:sz w:val="24"/>
          <w:szCs w:val="24"/>
        </w:rPr>
      </w:pPr>
      <w:r>
        <w:rPr>
          <w:sz w:val="24"/>
          <w:szCs w:val="24"/>
        </w:rPr>
        <w:t>Резервные защиты Т-1 (Т-2) 110 кВ направлены в сторону Т и действуют на отключение Т со всех сторон.</w:t>
      </w:r>
    </w:p>
    <w:p w14:paraId="1DA3F28F" w14:textId="77777777" w:rsidR="00DD7EBC" w:rsidRPr="00C428DC" w:rsidRDefault="00DD7EBC" w:rsidP="00DD7EBC">
      <w:pPr>
        <w:pStyle w:val="af6"/>
        <w:suppressAutoHyphens/>
        <w:ind w:left="0" w:firstLine="567"/>
        <w:jc w:val="both"/>
        <w:rPr>
          <w:b/>
          <w:sz w:val="24"/>
          <w:szCs w:val="24"/>
        </w:rPr>
      </w:pPr>
    </w:p>
    <w:p w14:paraId="359D2AF9" w14:textId="46486FDD" w:rsidR="00DD7EBC" w:rsidRDefault="00DD7EBC" w:rsidP="00DD7EBC">
      <w:pPr>
        <w:tabs>
          <w:tab w:val="left" w:pos="993"/>
        </w:tabs>
        <w:suppressAutoHyphens/>
        <w:ind w:firstLine="567"/>
        <w:jc w:val="both"/>
        <w:rPr>
          <w:b/>
          <w:sz w:val="24"/>
          <w:szCs w:val="24"/>
        </w:rPr>
      </w:pPr>
      <w:r w:rsidRPr="00CA01C7">
        <w:rPr>
          <w:b/>
          <w:sz w:val="24"/>
          <w:szCs w:val="24"/>
        </w:rPr>
        <w:t>Защита секций ши</w:t>
      </w:r>
      <w:r>
        <w:rPr>
          <w:b/>
          <w:sz w:val="24"/>
          <w:szCs w:val="24"/>
        </w:rPr>
        <w:t xml:space="preserve">н </w:t>
      </w:r>
      <w:r w:rsidRPr="00D72DD4">
        <w:rPr>
          <w:b/>
          <w:sz w:val="24"/>
          <w:szCs w:val="24"/>
        </w:rPr>
        <w:t>10, 0,4 кВ, фидер</w:t>
      </w:r>
      <w:r>
        <w:rPr>
          <w:b/>
          <w:sz w:val="24"/>
          <w:szCs w:val="24"/>
        </w:rPr>
        <w:t>ов</w:t>
      </w:r>
      <w:r w:rsidRPr="00D72DD4">
        <w:rPr>
          <w:b/>
          <w:sz w:val="24"/>
          <w:szCs w:val="24"/>
        </w:rPr>
        <w:t xml:space="preserve"> 10 кВ и</w:t>
      </w:r>
      <w:r>
        <w:rPr>
          <w:b/>
          <w:sz w:val="24"/>
          <w:szCs w:val="24"/>
        </w:rPr>
        <w:t xml:space="preserve"> </w:t>
      </w:r>
      <w:r w:rsidRPr="00D72DD4">
        <w:rPr>
          <w:b/>
          <w:sz w:val="24"/>
          <w:szCs w:val="24"/>
        </w:rPr>
        <w:t>СВ-12-10</w:t>
      </w:r>
      <w:r>
        <w:rPr>
          <w:b/>
          <w:sz w:val="24"/>
          <w:szCs w:val="24"/>
        </w:rPr>
        <w:t>.</w:t>
      </w:r>
    </w:p>
    <w:p w14:paraId="69864FD2"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60B1226C"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lastRenderedPageBreak/>
        <w:t>дугов</w:t>
      </w:r>
      <w:r>
        <w:rPr>
          <w:sz w:val="24"/>
          <w:szCs w:val="24"/>
        </w:rPr>
        <w:t>ая</w:t>
      </w:r>
      <w:r w:rsidRPr="004D5912">
        <w:rPr>
          <w:sz w:val="24"/>
          <w:szCs w:val="24"/>
        </w:rPr>
        <w:t xml:space="preserve"> защит</w:t>
      </w:r>
      <w:r>
        <w:rPr>
          <w:sz w:val="24"/>
          <w:szCs w:val="24"/>
        </w:rPr>
        <w:t>а 1С 10;</w:t>
      </w:r>
    </w:p>
    <w:p w14:paraId="06828219"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57C5AC08" w14:textId="77777777" w:rsidR="00DD7EBC" w:rsidRPr="00CE20F8" w:rsidRDefault="00DD7EBC" w:rsidP="00CE20F8">
      <w:pPr>
        <w:ind w:firstLine="709"/>
        <w:rPr>
          <w:sz w:val="24"/>
          <w:szCs w:val="24"/>
          <w:u w:val="single"/>
        </w:rPr>
      </w:pPr>
      <w:r w:rsidRPr="00CE20F8">
        <w:rPr>
          <w:sz w:val="24"/>
          <w:szCs w:val="24"/>
          <w:u w:val="single"/>
        </w:rPr>
        <w:t>Секции 0,4 кВ:</w:t>
      </w:r>
    </w:p>
    <w:p w14:paraId="55659C86"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3632B6EB"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52A020F9"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641DD4DC"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677BE50B"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170ED122"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p>
    <w:p w14:paraId="2E79BBAD" w14:textId="77777777" w:rsidR="00DD7EBC" w:rsidRDefault="00DD7EBC" w:rsidP="00F46DE1">
      <w:pPr>
        <w:numPr>
          <w:ilvl w:val="0"/>
          <w:numId w:val="9"/>
        </w:numPr>
        <w:tabs>
          <w:tab w:val="left" w:pos="993"/>
        </w:tabs>
        <w:suppressAutoHyphens/>
        <w:ind w:hanging="720"/>
        <w:jc w:val="both"/>
        <w:rPr>
          <w:sz w:val="24"/>
          <w:szCs w:val="24"/>
        </w:rPr>
      </w:pPr>
      <w:r w:rsidRPr="004D5912">
        <w:rPr>
          <w:sz w:val="24"/>
          <w:szCs w:val="24"/>
        </w:rPr>
        <w:t>МТЗ;</w:t>
      </w:r>
    </w:p>
    <w:p w14:paraId="0F21A9C7" w14:textId="77777777" w:rsidR="00DD7EBC" w:rsidRDefault="00DD7EBC" w:rsidP="00F46DE1">
      <w:pPr>
        <w:numPr>
          <w:ilvl w:val="0"/>
          <w:numId w:val="9"/>
        </w:numPr>
        <w:tabs>
          <w:tab w:val="left" w:pos="993"/>
        </w:tabs>
        <w:suppressAutoHyphens/>
        <w:ind w:left="0" w:firstLine="709"/>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w:t>
      </w:r>
      <w:r>
        <w:rPr>
          <w:sz w:val="24"/>
          <w:szCs w:val="24"/>
        </w:rPr>
        <w:t>лючении В 1 С 10 Т-1 или В 2 С 10 Т-2;</w:t>
      </w:r>
    </w:p>
    <w:p w14:paraId="197AE72D" w14:textId="77777777" w:rsidR="00DD7EBC" w:rsidRDefault="00DD7EBC" w:rsidP="00DD7EBC">
      <w:pPr>
        <w:tabs>
          <w:tab w:val="left" w:pos="993"/>
        </w:tabs>
        <w:suppressAutoHyphens/>
        <w:ind w:firstLine="567"/>
        <w:jc w:val="both"/>
        <w:rPr>
          <w:b/>
          <w:sz w:val="24"/>
          <w:szCs w:val="24"/>
        </w:rPr>
      </w:pPr>
    </w:p>
    <w:p w14:paraId="1B035F73" w14:textId="77777777" w:rsidR="00DD7EBC" w:rsidRDefault="00DD7EBC" w:rsidP="00DD7EBC">
      <w:pPr>
        <w:tabs>
          <w:tab w:val="left" w:pos="993"/>
        </w:tabs>
        <w:suppressAutoHyphens/>
        <w:ind w:firstLine="567"/>
        <w:jc w:val="both"/>
        <w:rPr>
          <w:b/>
          <w:sz w:val="24"/>
          <w:szCs w:val="24"/>
        </w:rPr>
      </w:pPr>
      <w:r>
        <w:rPr>
          <w:b/>
          <w:sz w:val="24"/>
          <w:szCs w:val="24"/>
        </w:rPr>
        <w:t>Организация питания цепей</w:t>
      </w:r>
      <w:r w:rsidRPr="00B621FD">
        <w:rPr>
          <w:b/>
          <w:sz w:val="24"/>
          <w:szCs w:val="24"/>
        </w:rPr>
        <w:t xml:space="preserve"> напряжения </w:t>
      </w:r>
      <w:r>
        <w:rPr>
          <w:b/>
          <w:sz w:val="24"/>
          <w:szCs w:val="24"/>
        </w:rPr>
        <w:t>устройств РЗА</w:t>
      </w:r>
      <w:r w:rsidRPr="00B621FD">
        <w:rPr>
          <w:b/>
          <w:sz w:val="24"/>
          <w:szCs w:val="24"/>
        </w:rPr>
        <w:t>.</w:t>
      </w:r>
    </w:p>
    <w:p w14:paraId="6B7177CC" w14:textId="77777777" w:rsidR="00DD7EBC" w:rsidRPr="00EC0C6F" w:rsidRDefault="00DD7EBC" w:rsidP="00DD7EBC">
      <w:pPr>
        <w:tabs>
          <w:tab w:val="left" w:pos="993"/>
        </w:tabs>
        <w:suppressAutoHyphens/>
        <w:ind w:firstLine="567"/>
        <w:jc w:val="both"/>
        <w:rPr>
          <w:sz w:val="24"/>
          <w:szCs w:val="24"/>
        </w:rPr>
      </w:pPr>
      <w:r>
        <w:rPr>
          <w:sz w:val="24"/>
          <w:szCs w:val="24"/>
        </w:rPr>
        <w:t xml:space="preserve">Нормально цепи напряжения защит </w:t>
      </w:r>
      <w:r w:rsidRPr="00EC0C6F">
        <w:rPr>
          <w:sz w:val="24"/>
          <w:szCs w:val="24"/>
        </w:rPr>
        <w:t>ВЛ 110 кВ Западная – Портовая</w:t>
      </w:r>
      <w:r>
        <w:rPr>
          <w:sz w:val="24"/>
          <w:szCs w:val="24"/>
        </w:rPr>
        <w:t xml:space="preserve"> подключены </w:t>
      </w:r>
      <w:r w:rsidRPr="00B621FD">
        <w:rPr>
          <w:sz w:val="24"/>
          <w:szCs w:val="24"/>
        </w:rPr>
        <w:t xml:space="preserve">к </w:t>
      </w:r>
      <w:r>
        <w:rPr>
          <w:sz w:val="24"/>
          <w:szCs w:val="24"/>
        </w:rPr>
        <w:br/>
      </w:r>
      <w:r w:rsidRPr="00B621FD">
        <w:rPr>
          <w:sz w:val="24"/>
          <w:szCs w:val="24"/>
        </w:rPr>
        <w:t>ТН</w:t>
      </w:r>
      <w:r>
        <w:rPr>
          <w:sz w:val="24"/>
          <w:szCs w:val="24"/>
        </w:rPr>
        <w:t>-1-11</w:t>
      </w:r>
      <w:r w:rsidRPr="00B621FD">
        <w:rPr>
          <w:sz w:val="24"/>
          <w:szCs w:val="24"/>
        </w:rPr>
        <w:t>0</w:t>
      </w:r>
      <w:r>
        <w:rPr>
          <w:sz w:val="24"/>
          <w:szCs w:val="24"/>
        </w:rPr>
        <w:t xml:space="preserve">. Цепи напряжения </w:t>
      </w:r>
      <w:r w:rsidRPr="00EC0C6F">
        <w:rPr>
          <w:sz w:val="24"/>
          <w:szCs w:val="24"/>
        </w:rPr>
        <w:t>ВЛ 110 кВ Центральная – Портовая подключены к ТН-2-110.</w:t>
      </w:r>
    </w:p>
    <w:p w14:paraId="7B0DAFB6" w14:textId="77777777" w:rsidR="00DD7EBC" w:rsidRDefault="00DD7EBC" w:rsidP="00DD7EBC">
      <w:pPr>
        <w:tabs>
          <w:tab w:val="left" w:pos="993"/>
        </w:tabs>
        <w:suppressAutoHyphens/>
        <w:ind w:firstLine="709"/>
        <w:jc w:val="both"/>
        <w:rPr>
          <w:sz w:val="24"/>
          <w:szCs w:val="24"/>
        </w:rPr>
      </w:pPr>
      <w:r w:rsidRPr="00EC0C6F">
        <w:rPr>
          <w:sz w:val="24"/>
          <w:szCs w:val="24"/>
        </w:rPr>
        <w:t>При неисправности цепей напряжения, выводе в ремонт ТН-1-110 (ТН-2-110) предусмотрен перевод цепей напряжения на ТН-2-110 (ТН-1-110).</w:t>
      </w:r>
    </w:p>
    <w:p w14:paraId="571ADAD1" w14:textId="77777777" w:rsidR="00DD7EBC" w:rsidRDefault="00DD7EBC" w:rsidP="00DD7EBC">
      <w:pPr>
        <w:rPr>
          <w:sz w:val="24"/>
          <w:szCs w:val="24"/>
        </w:rPr>
      </w:pPr>
      <w:r>
        <w:rPr>
          <w:sz w:val="24"/>
          <w:szCs w:val="24"/>
        </w:rPr>
        <w:br w:type="page"/>
      </w:r>
    </w:p>
    <w:p w14:paraId="3C496DF3" w14:textId="77777777" w:rsidR="00DD7EBC" w:rsidRPr="00B438B5" w:rsidRDefault="00DD7EBC" w:rsidP="00DD7EBC">
      <w:pPr>
        <w:jc w:val="center"/>
        <w:rPr>
          <w:b/>
          <w:sz w:val="24"/>
          <w:szCs w:val="24"/>
        </w:rPr>
      </w:pPr>
      <w:r w:rsidRPr="00B45A2A">
        <w:rPr>
          <w:b/>
          <w:sz w:val="24"/>
          <w:szCs w:val="24"/>
        </w:rPr>
        <w:lastRenderedPageBreak/>
        <w:t>Описание устройств РЗА ПС 110 кВ Радуга</w:t>
      </w:r>
    </w:p>
    <w:p w14:paraId="680BDDF0" w14:textId="77777777" w:rsidR="00DD7EBC" w:rsidRDefault="00DD7EBC" w:rsidP="00DD7EBC">
      <w:pPr>
        <w:tabs>
          <w:tab w:val="left" w:pos="993"/>
        </w:tabs>
        <w:suppressAutoHyphens/>
        <w:ind w:firstLine="567"/>
        <w:jc w:val="both"/>
        <w:rPr>
          <w:b/>
          <w:sz w:val="24"/>
          <w:szCs w:val="24"/>
        </w:rPr>
      </w:pPr>
    </w:p>
    <w:p w14:paraId="2A4E3826"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 и ТСН-1, ТСН-2.</w:t>
      </w:r>
    </w:p>
    <w:p w14:paraId="15CCDC3B" w14:textId="7D540B3D"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6F296F6A"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23A42740"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Т;</w:t>
      </w:r>
    </w:p>
    <w:p w14:paraId="6B8291E5" w14:textId="77777777" w:rsidR="00DD7EBC" w:rsidRDefault="00DD7EBC" w:rsidP="00F46DE1">
      <w:pPr>
        <w:numPr>
          <w:ilvl w:val="0"/>
          <w:numId w:val="12"/>
        </w:numPr>
        <w:suppressAutoHyphens/>
        <w:ind w:left="0" w:firstLine="567"/>
        <w:jc w:val="both"/>
        <w:rPr>
          <w:sz w:val="24"/>
          <w:szCs w:val="24"/>
        </w:rPr>
      </w:pPr>
      <w:r>
        <w:rPr>
          <w:sz w:val="24"/>
          <w:szCs w:val="24"/>
        </w:rPr>
        <w:t>МТЗ 11</w:t>
      </w:r>
      <w:r w:rsidRPr="004D5912">
        <w:rPr>
          <w:sz w:val="24"/>
          <w:szCs w:val="24"/>
        </w:rPr>
        <w:t>0</w:t>
      </w:r>
      <w:r>
        <w:rPr>
          <w:sz w:val="24"/>
          <w:szCs w:val="24"/>
        </w:rPr>
        <w:t xml:space="preserve"> кВ</w:t>
      </w:r>
      <w:r w:rsidRPr="004D5912">
        <w:rPr>
          <w:sz w:val="24"/>
          <w:szCs w:val="24"/>
        </w:rPr>
        <w:t>;</w:t>
      </w:r>
    </w:p>
    <w:p w14:paraId="0B24019F" w14:textId="77777777" w:rsidR="00DD7EBC" w:rsidRDefault="00DD7EBC" w:rsidP="00F46DE1">
      <w:pPr>
        <w:numPr>
          <w:ilvl w:val="0"/>
          <w:numId w:val="12"/>
        </w:numPr>
        <w:suppressAutoHyphens/>
        <w:ind w:left="0" w:firstLine="567"/>
        <w:jc w:val="both"/>
        <w:rPr>
          <w:sz w:val="24"/>
          <w:szCs w:val="24"/>
        </w:rPr>
      </w:pPr>
      <w:r w:rsidRPr="004D5912">
        <w:rPr>
          <w:sz w:val="24"/>
          <w:szCs w:val="24"/>
        </w:rPr>
        <w:t>МТЗ стороны 10 кВ;</w:t>
      </w:r>
    </w:p>
    <w:p w14:paraId="7F5ED4F3" w14:textId="77777777" w:rsidR="00DD7EBC" w:rsidRPr="004D5912" w:rsidRDefault="00DD7EBC" w:rsidP="00F46DE1">
      <w:pPr>
        <w:numPr>
          <w:ilvl w:val="0"/>
          <w:numId w:val="12"/>
        </w:numPr>
        <w:suppressAutoHyphens/>
        <w:ind w:left="0" w:firstLine="567"/>
        <w:jc w:val="both"/>
        <w:rPr>
          <w:sz w:val="24"/>
          <w:szCs w:val="24"/>
        </w:rPr>
      </w:pPr>
      <w:r>
        <w:rPr>
          <w:sz w:val="24"/>
          <w:szCs w:val="24"/>
        </w:rPr>
        <w:t>УРОВ 10 кВ.</w:t>
      </w:r>
    </w:p>
    <w:p w14:paraId="741C6436" w14:textId="612F7443" w:rsidR="00DD7EBC" w:rsidRPr="00ED7D8B" w:rsidRDefault="00DD7EBC" w:rsidP="00DD7EBC">
      <w:pPr>
        <w:tabs>
          <w:tab w:val="left" w:pos="993"/>
        </w:tabs>
        <w:suppressAutoHyphens/>
        <w:ind w:firstLine="709"/>
        <w:jc w:val="both"/>
        <w:rPr>
          <w:sz w:val="24"/>
          <w:szCs w:val="24"/>
        </w:rPr>
      </w:pPr>
      <w:r w:rsidRPr="00AE78F6">
        <w:rPr>
          <w:sz w:val="24"/>
          <w:szCs w:val="24"/>
          <w:u w:val="single"/>
        </w:rPr>
        <w:t>ТСН-1, ТСН-2</w:t>
      </w:r>
      <w:r w:rsidRPr="00ED7D8B">
        <w:rPr>
          <w:sz w:val="24"/>
          <w:szCs w:val="24"/>
        </w:rPr>
        <w:t>:</w:t>
      </w:r>
    </w:p>
    <w:p w14:paraId="003D683A"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МТЗ;</w:t>
      </w:r>
    </w:p>
    <w:p w14:paraId="4ED42F3E" w14:textId="77777777" w:rsidR="00DD7EBC" w:rsidRDefault="00DD7EBC" w:rsidP="00F46DE1">
      <w:pPr>
        <w:numPr>
          <w:ilvl w:val="0"/>
          <w:numId w:val="12"/>
        </w:numPr>
        <w:suppressAutoHyphens/>
        <w:ind w:left="0" w:firstLine="567"/>
        <w:jc w:val="both"/>
        <w:rPr>
          <w:sz w:val="24"/>
          <w:szCs w:val="24"/>
        </w:rPr>
      </w:pPr>
      <w:r w:rsidRPr="004D5912">
        <w:rPr>
          <w:sz w:val="24"/>
          <w:szCs w:val="24"/>
        </w:rPr>
        <w:t>токовая отсечка.</w:t>
      </w:r>
    </w:p>
    <w:p w14:paraId="3D2543E1" w14:textId="77777777" w:rsidR="00B82BB5" w:rsidRDefault="00B82BB5" w:rsidP="00AE78F6">
      <w:pPr>
        <w:suppressAutoHyphens/>
        <w:ind w:left="567"/>
        <w:jc w:val="both"/>
        <w:rPr>
          <w:sz w:val="24"/>
          <w:szCs w:val="24"/>
        </w:rPr>
      </w:pPr>
    </w:p>
    <w:p w14:paraId="59A9D53F" w14:textId="77777777" w:rsidR="00DD7EBC" w:rsidRDefault="00DD7EBC" w:rsidP="00DD7EBC">
      <w:pPr>
        <w:suppressAutoHyphens/>
        <w:ind w:firstLine="567"/>
        <w:jc w:val="both"/>
        <w:rPr>
          <w:sz w:val="24"/>
          <w:szCs w:val="24"/>
        </w:rPr>
      </w:pPr>
      <w:r>
        <w:rPr>
          <w:sz w:val="24"/>
          <w:szCs w:val="24"/>
        </w:rPr>
        <w:t xml:space="preserve">Зона действия ДЗТ </w:t>
      </w:r>
      <w:r w:rsidRPr="00745544">
        <w:rPr>
          <w:sz w:val="24"/>
          <w:szCs w:val="24"/>
        </w:rPr>
        <w:t>ограничена встроенными в выключатели 110</w:t>
      </w:r>
      <w:r>
        <w:rPr>
          <w:sz w:val="24"/>
          <w:szCs w:val="24"/>
        </w:rPr>
        <w:t>, 10 кВ трансформаторами тока, чем обеспечивается защита:</w:t>
      </w:r>
    </w:p>
    <w:p w14:paraId="6366A8CD"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110 Т-1 (В</w:t>
      </w:r>
      <w:r>
        <w:rPr>
          <w:sz w:val="24"/>
          <w:szCs w:val="24"/>
        </w:rPr>
        <w:t xml:space="preserve"> </w:t>
      </w:r>
      <w:r w:rsidRPr="00CF6DF2">
        <w:rPr>
          <w:sz w:val="24"/>
          <w:szCs w:val="24"/>
        </w:rPr>
        <w:t>110 Т-2);</w:t>
      </w:r>
    </w:p>
    <w:p w14:paraId="3F05AE7A" w14:textId="15FC1503" w:rsidR="00DD7EBC" w:rsidRDefault="00DD7EBC" w:rsidP="00AE78F6">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580347E6" w14:textId="77777777" w:rsidR="00DD7EBC" w:rsidRPr="00C428DC" w:rsidRDefault="00DD7EBC" w:rsidP="00DD7EBC">
      <w:pPr>
        <w:pStyle w:val="af6"/>
        <w:suppressAutoHyphens/>
        <w:ind w:left="0" w:firstLine="567"/>
        <w:jc w:val="both"/>
        <w:rPr>
          <w:b/>
          <w:sz w:val="24"/>
          <w:szCs w:val="24"/>
        </w:rPr>
      </w:pPr>
    </w:p>
    <w:p w14:paraId="10EA2AA2" w14:textId="02BEDCD9" w:rsidR="00DD7EBC" w:rsidRDefault="00DD7EBC" w:rsidP="00DD7EBC">
      <w:pPr>
        <w:tabs>
          <w:tab w:val="left" w:pos="993"/>
        </w:tabs>
        <w:suppressAutoHyphens/>
        <w:ind w:firstLine="567"/>
        <w:jc w:val="both"/>
        <w:rPr>
          <w:b/>
          <w:sz w:val="24"/>
          <w:szCs w:val="24"/>
        </w:rPr>
      </w:pPr>
      <w:r w:rsidRPr="00CA01C7">
        <w:rPr>
          <w:b/>
          <w:sz w:val="24"/>
          <w:szCs w:val="24"/>
        </w:rPr>
        <w:t>Защита секций ши</w:t>
      </w:r>
      <w:r>
        <w:rPr>
          <w:b/>
          <w:sz w:val="24"/>
          <w:szCs w:val="24"/>
        </w:rPr>
        <w:t xml:space="preserve">н </w:t>
      </w:r>
      <w:r w:rsidRPr="00D72DD4">
        <w:rPr>
          <w:b/>
          <w:sz w:val="24"/>
          <w:szCs w:val="24"/>
        </w:rPr>
        <w:t>10, 0,4 кВ, фидер</w:t>
      </w:r>
      <w:r>
        <w:rPr>
          <w:b/>
          <w:sz w:val="24"/>
          <w:szCs w:val="24"/>
        </w:rPr>
        <w:t>ов</w:t>
      </w:r>
      <w:r w:rsidRPr="00D72DD4">
        <w:rPr>
          <w:b/>
          <w:sz w:val="24"/>
          <w:szCs w:val="24"/>
        </w:rPr>
        <w:t xml:space="preserve"> 10 кВ и СВ-12-10</w:t>
      </w:r>
      <w:r>
        <w:rPr>
          <w:b/>
          <w:sz w:val="24"/>
          <w:szCs w:val="24"/>
        </w:rPr>
        <w:t>.</w:t>
      </w:r>
    </w:p>
    <w:p w14:paraId="027247CC" w14:textId="77777777" w:rsidR="00DD7EBC"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75390066" w14:textId="77777777" w:rsidR="00DD7EBC" w:rsidRPr="00A43871" w:rsidRDefault="00DD7EBC" w:rsidP="00F46DE1">
      <w:pPr>
        <w:numPr>
          <w:ilvl w:val="0"/>
          <w:numId w:val="7"/>
        </w:numPr>
        <w:tabs>
          <w:tab w:val="left" w:pos="993"/>
        </w:tabs>
        <w:suppressAutoHyphens/>
        <w:ind w:hanging="11"/>
        <w:jc w:val="both"/>
        <w:rPr>
          <w:sz w:val="24"/>
          <w:szCs w:val="24"/>
        </w:rPr>
      </w:pPr>
      <w:r w:rsidRPr="00A43871">
        <w:rPr>
          <w:sz w:val="24"/>
          <w:szCs w:val="24"/>
        </w:rPr>
        <w:t>защита минимального напряжения (ЗМН);</w:t>
      </w:r>
    </w:p>
    <w:p w14:paraId="26D1381A"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43620F58"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23F36AE7" w14:textId="77777777" w:rsidR="00DD7EBC" w:rsidRPr="00CE20F8" w:rsidRDefault="00DD7EBC" w:rsidP="00CE20F8">
      <w:pPr>
        <w:ind w:firstLine="709"/>
        <w:rPr>
          <w:sz w:val="24"/>
          <w:szCs w:val="24"/>
          <w:u w:val="single"/>
        </w:rPr>
      </w:pPr>
      <w:r w:rsidRPr="00CE20F8">
        <w:rPr>
          <w:sz w:val="24"/>
          <w:szCs w:val="24"/>
          <w:u w:val="single"/>
        </w:rPr>
        <w:t>Секции 0,4 кВ:</w:t>
      </w:r>
    </w:p>
    <w:p w14:paraId="4C58E1C8"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08DA8289"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41CE832F"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2A8B6B81"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41A80E01"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672E038B"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p>
    <w:p w14:paraId="6B4ADAC3" w14:textId="77777777" w:rsidR="00DD7EBC" w:rsidRDefault="00DD7EBC" w:rsidP="00F46DE1">
      <w:pPr>
        <w:numPr>
          <w:ilvl w:val="0"/>
          <w:numId w:val="9"/>
        </w:numPr>
        <w:tabs>
          <w:tab w:val="left" w:pos="993"/>
        </w:tabs>
        <w:suppressAutoHyphens/>
        <w:ind w:hanging="720"/>
        <w:jc w:val="both"/>
        <w:rPr>
          <w:sz w:val="24"/>
          <w:szCs w:val="24"/>
        </w:rPr>
      </w:pPr>
      <w:r w:rsidRPr="004D5912">
        <w:rPr>
          <w:sz w:val="24"/>
          <w:szCs w:val="24"/>
        </w:rPr>
        <w:t>МТЗ;</w:t>
      </w:r>
    </w:p>
    <w:p w14:paraId="31B760EE" w14:textId="77777777" w:rsidR="00DD7EBC" w:rsidRDefault="00DD7EBC" w:rsidP="00F46DE1">
      <w:pPr>
        <w:numPr>
          <w:ilvl w:val="0"/>
          <w:numId w:val="9"/>
        </w:numPr>
        <w:tabs>
          <w:tab w:val="left" w:pos="993"/>
        </w:tabs>
        <w:suppressAutoHyphens/>
        <w:ind w:left="0" w:firstLine="709"/>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w:t>
      </w:r>
      <w:r>
        <w:rPr>
          <w:sz w:val="24"/>
          <w:szCs w:val="24"/>
        </w:rPr>
        <w:t>лючении В 1 С 10 Т-1 или В 2 С 10 Т-2;</w:t>
      </w:r>
    </w:p>
    <w:p w14:paraId="630E4820" w14:textId="77777777" w:rsidR="00DD7EBC" w:rsidRDefault="00DD7EBC" w:rsidP="00DD7EBC">
      <w:pPr>
        <w:tabs>
          <w:tab w:val="left" w:pos="993"/>
        </w:tabs>
        <w:suppressAutoHyphens/>
        <w:ind w:firstLine="567"/>
        <w:jc w:val="both"/>
        <w:rPr>
          <w:sz w:val="24"/>
          <w:szCs w:val="24"/>
        </w:rPr>
      </w:pPr>
      <w:r>
        <w:rPr>
          <w:sz w:val="24"/>
          <w:szCs w:val="24"/>
        </w:rPr>
        <w:t xml:space="preserve">При автоматическом отключении </w:t>
      </w:r>
      <w:r w:rsidRPr="00E53703">
        <w:rPr>
          <w:sz w:val="24"/>
          <w:szCs w:val="24"/>
        </w:rPr>
        <w:t xml:space="preserve">ВЛ 110 кВ Центральная – Литейная I цепь с отпайками, </w:t>
      </w:r>
      <w:r>
        <w:rPr>
          <w:sz w:val="24"/>
          <w:szCs w:val="24"/>
        </w:rPr>
        <w:t>(</w:t>
      </w:r>
      <w:r w:rsidRPr="00E53703">
        <w:rPr>
          <w:sz w:val="24"/>
          <w:szCs w:val="24"/>
        </w:rPr>
        <w:t>ВЛ 110 кВ Центральная – Литейная II цепь с отпайкой на ПС Радуга</w:t>
      </w:r>
      <w:r>
        <w:rPr>
          <w:sz w:val="24"/>
          <w:szCs w:val="24"/>
        </w:rPr>
        <w:t>) на ПС 110 кВ Радуга выключатель В 110 Т-1 (В 110 Т-2) не отключается. В случае неуспешного АПВ ВЛ, на ПС 110 кВ Радуга, работает ЗМН 1 С 10 (2 С 10). При этом происходит отключение В 1 С 10 Т-1 (В 2 С 10 Т-2) и включение СВ-12-10.</w:t>
      </w:r>
    </w:p>
    <w:p w14:paraId="35F1E046" w14:textId="77777777" w:rsidR="00DD7EBC" w:rsidRDefault="00DD7EBC" w:rsidP="00DD7EBC">
      <w:pPr>
        <w:rPr>
          <w:sz w:val="24"/>
          <w:szCs w:val="24"/>
        </w:rPr>
      </w:pPr>
      <w:r>
        <w:rPr>
          <w:sz w:val="24"/>
          <w:szCs w:val="24"/>
        </w:rPr>
        <w:br w:type="page"/>
      </w:r>
    </w:p>
    <w:p w14:paraId="1B359F72" w14:textId="77777777" w:rsidR="00DD7EBC" w:rsidRPr="00B438B5" w:rsidRDefault="00DD7EBC" w:rsidP="00DD7EBC">
      <w:pPr>
        <w:jc w:val="center"/>
        <w:rPr>
          <w:b/>
          <w:sz w:val="24"/>
          <w:szCs w:val="24"/>
        </w:rPr>
      </w:pP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Поселок</w:t>
      </w:r>
    </w:p>
    <w:p w14:paraId="73328CDC" w14:textId="77777777" w:rsidR="00DD7EBC" w:rsidRDefault="00DD7EBC" w:rsidP="00DD7EBC">
      <w:pPr>
        <w:tabs>
          <w:tab w:val="left" w:pos="993"/>
        </w:tabs>
        <w:suppressAutoHyphens/>
        <w:ind w:firstLine="709"/>
        <w:jc w:val="both"/>
        <w:rPr>
          <w:sz w:val="24"/>
          <w:szCs w:val="24"/>
        </w:rPr>
      </w:pPr>
    </w:p>
    <w:p w14:paraId="7552D9D1"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w:t>
      </w:r>
      <w:r>
        <w:rPr>
          <w:b/>
          <w:sz w:val="24"/>
          <w:szCs w:val="24"/>
        </w:rPr>
        <w:t xml:space="preserve"> и ТСН-1</w:t>
      </w:r>
      <w:r w:rsidRPr="004D5912">
        <w:rPr>
          <w:b/>
          <w:sz w:val="24"/>
          <w:szCs w:val="24"/>
        </w:rPr>
        <w:t>.</w:t>
      </w:r>
    </w:p>
    <w:p w14:paraId="067B178C" w14:textId="60FC7A05" w:rsidR="00DD7EBC" w:rsidRPr="00ED7D8B" w:rsidRDefault="00DD7EBC" w:rsidP="00DD7EBC">
      <w:pPr>
        <w:tabs>
          <w:tab w:val="left" w:pos="993"/>
        </w:tabs>
        <w:suppressAutoHyphens/>
        <w:ind w:firstLine="709"/>
        <w:jc w:val="both"/>
        <w:rPr>
          <w:sz w:val="24"/>
          <w:szCs w:val="24"/>
        </w:rPr>
      </w:pPr>
      <w:r w:rsidRPr="00AE78F6">
        <w:rPr>
          <w:sz w:val="24"/>
          <w:szCs w:val="24"/>
          <w:u w:val="single"/>
        </w:rPr>
        <w:t>Т-1</w:t>
      </w:r>
      <w:r w:rsidRPr="00ED7D8B">
        <w:rPr>
          <w:sz w:val="24"/>
          <w:szCs w:val="24"/>
        </w:rPr>
        <w:t>:</w:t>
      </w:r>
    </w:p>
    <w:p w14:paraId="3B4309A3"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15D57966"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 xml:space="preserve"> Т;</w:t>
      </w:r>
    </w:p>
    <w:p w14:paraId="399F06F6"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(МТЗ) 11</w:t>
      </w:r>
      <w:r w:rsidRPr="004D5912">
        <w:rPr>
          <w:sz w:val="24"/>
          <w:szCs w:val="24"/>
        </w:rPr>
        <w:t>0</w:t>
      </w:r>
      <w:r>
        <w:rPr>
          <w:sz w:val="24"/>
          <w:szCs w:val="24"/>
        </w:rPr>
        <w:t xml:space="preserve"> кВ</w:t>
      </w:r>
      <w:r w:rsidRPr="004D5912">
        <w:rPr>
          <w:sz w:val="24"/>
          <w:szCs w:val="24"/>
        </w:rPr>
        <w:t>;</w:t>
      </w:r>
    </w:p>
    <w:p w14:paraId="24DADB18"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w:t>
      </w:r>
      <w:r w:rsidRPr="004D5912">
        <w:rPr>
          <w:sz w:val="24"/>
          <w:szCs w:val="24"/>
        </w:rPr>
        <w:t>МТЗ</w:t>
      </w:r>
      <w:r>
        <w:rPr>
          <w:sz w:val="24"/>
          <w:szCs w:val="24"/>
        </w:rPr>
        <w:t>)</w:t>
      </w:r>
      <w:r w:rsidRPr="004D5912">
        <w:rPr>
          <w:sz w:val="24"/>
          <w:szCs w:val="24"/>
        </w:rPr>
        <w:t xml:space="preserve"> стороны 10 кВ;</w:t>
      </w:r>
    </w:p>
    <w:p w14:paraId="7B13E562" w14:textId="07FA681C" w:rsidR="00DD7EBC" w:rsidRPr="00ED7D8B" w:rsidRDefault="00DD7EBC" w:rsidP="00DD7EBC">
      <w:pPr>
        <w:tabs>
          <w:tab w:val="left" w:pos="993"/>
        </w:tabs>
        <w:suppressAutoHyphens/>
        <w:ind w:firstLine="709"/>
        <w:jc w:val="both"/>
        <w:rPr>
          <w:sz w:val="24"/>
          <w:szCs w:val="24"/>
        </w:rPr>
      </w:pPr>
      <w:r w:rsidRPr="00AE78F6">
        <w:rPr>
          <w:sz w:val="24"/>
          <w:szCs w:val="24"/>
          <w:u w:val="single"/>
        </w:rPr>
        <w:t>ТСН-1</w:t>
      </w:r>
      <w:r w:rsidRPr="00ED7D8B">
        <w:rPr>
          <w:sz w:val="24"/>
          <w:szCs w:val="24"/>
        </w:rPr>
        <w:t>:</w:t>
      </w:r>
    </w:p>
    <w:p w14:paraId="4553CD3F"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МТЗ;</w:t>
      </w:r>
    </w:p>
    <w:p w14:paraId="3AF5D26A"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токовая отсечка.</w:t>
      </w:r>
    </w:p>
    <w:p w14:paraId="0395EEE6" w14:textId="77777777" w:rsidR="00B82BB5" w:rsidRDefault="00B82BB5" w:rsidP="00DD7EBC">
      <w:pPr>
        <w:suppressAutoHyphens/>
        <w:ind w:firstLine="567"/>
        <w:jc w:val="both"/>
        <w:rPr>
          <w:sz w:val="24"/>
          <w:szCs w:val="24"/>
        </w:rPr>
      </w:pPr>
    </w:p>
    <w:p w14:paraId="29FA9E7C" w14:textId="77777777" w:rsidR="00DD7EBC" w:rsidRPr="009F382E" w:rsidRDefault="00DD7EBC" w:rsidP="00DD7EBC">
      <w:pPr>
        <w:suppressAutoHyphens/>
        <w:ind w:firstLine="567"/>
        <w:jc w:val="both"/>
        <w:rPr>
          <w:sz w:val="24"/>
          <w:szCs w:val="24"/>
        </w:rPr>
      </w:pPr>
      <w:r>
        <w:rPr>
          <w:sz w:val="24"/>
          <w:szCs w:val="24"/>
        </w:rPr>
        <w:t xml:space="preserve">Зона действия ДЗТ ограничена встроенными во вводы 110, 10 кВ трансформаторами тока, чем обеспечивается защита </w:t>
      </w:r>
      <w:r w:rsidRPr="009F382E">
        <w:rPr>
          <w:sz w:val="24"/>
          <w:szCs w:val="24"/>
        </w:rPr>
        <w:t xml:space="preserve">Т-1 от </w:t>
      </w:r>
      <w:r>
        <w:rPr>
          <w:sz w:val="24"/>
          <w:szCs w:val="24"/>
        </w:rPr>
        <w:t>внутренних повреждений.</w:t>
      </w:r>
    </w:p>
    <w:p w14:paraId="7C1DD3DF" w14:textId="4A040F46" w:rsidR="00DD7EBC" w:rsidRPr="00146EC5" w:rsidRDefault="00CE51D9" w:rsidP="000954DD">
      <w:pPr>
        <w:pStyle w:val="af6"/>
        <w:suppressAutoHyphens/>
        <w:ind w:left="0" w:firstLine="567"/>
        <w:jc w:val="both"/>
      </w:pPr>
      <w:r>
        <w:rPr>
          <w:sz w:val="24"/>
          <w:szCs w:val="24"/>
        </w:rPr>
        <w:t xml:space="preserve">Защиты Т-1 </w:t>
      </w:r>
      <w:r w:rsidR="00DD7EBC">
        <w:rPr>
          <w:sz w:val="24"/>
          <w:szCs w:val="24"/>
        </w:rPr>
        <w:t>действу</w:t>
      </w:r>
      <w:r>
        <w:rPr>
          <w:sz w:val="24"/>
          <w:szCs w:val="24"/>
        </w:rPr>
        <w:t>ю</w:t>
      </w:r>
      <w:r w:rsidR="00DD7EBC">
        <w:rPr>
          <w:sz w:val="24"/>
          <w:szCs w:val="24"/>
        </w:rPr>
        <w:t xml:space="preserve">т на включение КЗ и отключение ОД 110 Т-1 в бестоковую паузу, после чего происходит включение </w:t>
      </w:r>
      <w:r w:rsidR="00DD7EBC" w:rsidRPr="00F33D20">
        <w:rPr>
          <w:sz w:val="24"/>
          <w:szCs w:val="24"/>
          <w:lang w:val="x-none" w:eastAsia="x-none"/>
        </w:rPr>
        <w:t xml:space="preserve">ВЛ 110 кВ Центральная – </w:t>
      </w:r>
      <w:r w:rsidR="00DD7EBC" w:rsidRPr="00F33D20">
        <w:rPr>
          <w:sz w:val="24"/>
          <w:szCs w:val="24"/>
          <w:lang w:eastAsia="x-none"/>
        </w:rPr>
        <w:t xml:space="preserve">Литейная </w:t>
      </w:r>
      <w:r w:rsidR="00DD7EBC" w:rsidRPr="00F33D20">
        <w:rPr>
          <w:sz w:val="24"/>
          <w:szCs w:val="24"/>
          <w:lang w:val="en-US" w:eastAsia="x-none"/>
        </w:rPr>
        <w:t>I</w:t>
      </w:r>
      <w:r w:rsidR="00DD7EBC" w:rsidRPr="00F33D20">
        <w:rPr>
          <w:sz w:val="24"/>
          <w:szCs w:val="24"/>
          <w:lang w:eastAsia="x-none"/>
        </w:rPr>
        <w:t xml:space="preserve"> цепь с отпайками</w:t>
      </w:r>
      <w:r w:rsidR="00DD7EBC">
        <w:rPr>
          <w:sz w:val="24"/>
          <w:szCs w:val="24"/>
          <w:lang w:eastAsia="x-none"/>
        </w:rPr>
        <w:t xml:space="preserve"> действием АПВ.</w:t>
      </w:r>
    </w:p>
    <w:p w14:paraId="1F55F9DD" w14:textId="77777777" w:rsidR="00DD7EBC" w:rsidRPr="00C428DC" w:rsidRDefault="00DD7EBC" w:rsidP="00DD7EBC">
      <w:pPr>
        <w:pStyle w:val="af6"/>
        <w:suppressAutoHyphens/>
        <w:ind w:left="0" w:firstLine="567"/>
        <w:jc w:val="both"/>
        <w:rPr>
          <w:b/>
          <w:sz w:val="24"/>
          <w:szCs w:val="24"/>
        </w:rPr>
      </w:pPr>
    </w:p>
    <w:p w14:paraId="405F63D5" w14:textId="18CAD570" w:rsidR="00DD7EBC" w:rsidRDefault="00DD7EBC" w:rsidP="00DD7EBC">
      <w:pPr>
        <w:tabs>
          <w:tab w:val="left" w:pos="993"/>
        </w:tabs>
        <w:suppressAutoHyphens/>
        <w:ind w:firstLine="567"/>
        <w:jc w:val="both"/>
        <w:rPr>
          <w:b/>
          <w:sz w:val="24"/>
          <w:szCs w:val="24"/>
        </w:rPr>
      </w:pPr>
      <w:r w:rsidRPr="00CA01C7">
        <w:rPr>
          <w:b/>
          <w:sz w:val="24"/>
          <w:szCs w:val="24"/>
        </w:rPr>
        <w:t>Защита секций ши</w:t>
      </w:r>
      <w:r>
        <w:rPr>
          <w:b/>
          <w:sz w:val="24"/>
          <w:szCs w:val="24"/>
        </w:rPr>
        <w:t xml:space="preserve">н </w:t>
      </w:r>
      <w:r w:rsidRPr="00D72DD4">
        <w:rPr>
          <w:b/>
          <w:sz w:val="24"/>
          <w:szCs w:val="24"/>
        </w:rPr>
        <w:t>10, 0,4 кВ, фидер</w:t>
      </w:r>
      <w:r>
        <w:rPr>
          <w:b/>
          <w:sz w:val="24"/>
          <w:szCs w:val="24"/>
        </w:rPr>
        <w:t>ов 10 кВ.</w:t>
      </w:r>
    </w:p>
    <w:p w14:paraId="2685C656"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7516908E" w14:textId="77777777" w:rsidR="00DD7EBC" w:rsidRPr="005D126A"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7DB48414" w14:textId="77777777" w:rsidR="00DD7EBC" w:rsidRPr="00CE20F8" w:rsidRDefault="00DD7EBC" w:rsidP="00CE20F8">
      <w:pPr>
        <w:ind w:firstLine="709"/>
        <w:rPr>
          <w:sz w:val="24"/>
          <w:szCs w:val="24"/>
          <w:u w:val="single"/>
        </w:rPr>
      </w:pPr>
      <w:r w:rsidRPr="00CE20F8">
        <w:rPr>
          <w:sz w:val="24"/>
          <w:szCs w:val="24"/>
          <w:u w:val="single"/>
        </w:rPr>
        <w:t>Секции 0,4 кВ:</w:t>
      </w:r>
    </w:p>
    <w:p w14:paraId="113BF412" w14:textId="77777777" w:rsidR="00DD7EBC" w:rsidRPr="005D126A"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 </w:t>
      </w:r>
      <w:r w:rsidRPr="004D5912">
        <w:rPr>
          <w:sz w:val="24"/>
          <w:szCs w:val="24"/>
        </w:rPr>
        <w:t>для защиты шин 0,4 кВ;</w:t>
      </w:r>
    </w:p>
    <w:p w14:paraId="440F134E"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11647D17"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571FA875" w14:textId="77777777" w:rsidR="00DD7EBC"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748E66D2" w14:textId="77777777" w:rsidR="00DD7EBC" w:rsidRPr="00B438B5" w:rsidRDefault="00DD7EBC" w:rsidP="00DD7EBC">
      <w:pPr>
        <w:jc w:val="center"/>
        <w:rPr>
          <w:b/>
          <w:sz w:val="24"/>
          <w:szCs w:val="24"/>
        </w:rPr>
      </w:pPr>
      <w:r>
        <w:rPr>
          <w:sz w:val="24"/>
          <w:szCs w:val="24"/>
        </w:rPr>
        <w:br w:type="page"/>
      </w:r>
      <w:r w:rsidRPr="00B438B5">
        <w:rPr>
          <w:b/>
          <w:sz w:val="24"/>
          <w:szCs w:val="24"/>
        </w:rPr>
        <w:lastRenderedPageBreak/>
        <w:t xml:space="preserve">Описание устройств РЗА ПС </w:t>
      </w:r>
      <w:r>
        <w:rPr>
          <w:b/>
          <w:sz w:val="24"/>
          <w:szCs w:val="24"/>
        </w:rPr>
        <w:t>11</w:t>
      </w:r>
      <w:r w:rsidRPr="00B438B5">
        <w:rPr>
          <w:b/>
          <w:sz w:val="24"/>
          <w:szCs w:val="24"/>
        </w:rPr>
        <w:t xml:space="preserve">0 кВ </w:t>
      </w:r>
      <w:r>
        <w:rPr>
          <w:b/>
          <w:sz w:val="24"/>
          <w:szCs w:val="24"/>
        </w:rPr>
        <w:t>ГПП</w:t>
      </w:r>
    </w:p>
    <w:p w14:paraId="160B69B9" w14:textId="77777777" w:rsidR="00DD7EBC" w:rsidRDefault="00DD7EBC" w:rsidP="00DD7EBC">
      <w:pPr>
        <w:tabs>
          <w:tab w:val="left" w:pos="993"/>
        </w:tabs>
        <w:suppressAutoHyphens/>
        <w:ind w:firstLine="709"/>
        <w:jc w:val="both"/>
        <w:rPr>
          <w:sz w:val="24"/>
          <w:szCs w:val="24"/>
        </w:rPr>
      </w:pPr>
    </w:p>
    <w:p w14:paraId="4EE3932E" w14:textId="77777777" w:rsidR="00DD7EBC" w:rsidRDefault="00DD7EBC" w:rsidP="00DD7EBC">
      <w:pPr>
        <w:tabs>
          <w:tab w:val="left" w:pos="993"/>
        </w:tabs>
        <w:suppressAutoHyphens/>
        <w:ind w:firstLine="567"/>
        <w:jc w:val="both"/>
        <w:rPr>
          <w:b/>
          <w:sz w:val="24"/>
          <w:szCs w:val="24"/>
        </w:rPr>
      </w:pPr>
      <w:r w:rsidRPr="004D5912">
        <w:rPr>
          <w:b/>
          <w:sz w:val="24"/>
          <w:szCs w:val="24"/>
        </w:rPr>
        <w:t>Комплекс устройств РЗА Т-1, Т-2 и ТСН-1, ТСН-2.</w:t>
      </w:r>
    </w:p>
    <w:p w14:paraId="0B9235AA" w14:textId="1E72C52A" w:rsidR="00DD7EBC" w:rsidRPr="00ED7D8B" w:rsidRDefault="00DD7EBC" w:rsidP="00DD7EBC">
      <w:pPr>
        <w:tabs>
          <w:tab w:val="left" w:pos="993"/>
        </w:tabs>
        <w:suppressAutoHyphens/>
        <w:ind w:firstLine="709"/>
        <w:jc w:val="both"/>
        <w:rPr>
          <w:sz w:val="24"/>
          <w:szCs w:val="24"/>
        </w:rPr>
      </w:pPr>
      <w:r w:rsidRPr="00AE78F6">
        <w:rPr>
          <w:sz w:val="24"/>
          <w:szCs w:val="24"/>
          <w:u w:val="single"/>
        </w:rPr>
        <w:t>Т-1, Т-2</w:t>
      </w:r>
      <w:r w:rsidRPr="00ED7D8B">
        <w:rPr>
          <w:sz w:val="24"/>
          <w:szCs w:val="24"/>
        </w:rPr>
        <w:t>:</w:t>
      </w:r>
    </w:p>
    <w:p w14:paraId="03216818"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ДЗТ;</w:t>
      </w:r>
    </w:p>
    <w:p w14:paraId="33A31013" w14:textId="77777777" w:rsidR="00DD7EBC" w:rsidRPr="003777F3" w:rsidRDefault="00DD7EBC" w:rsidP="00F46DE1">
      <w:pPr>
        <w:numPr>
          <w:ilvl w:val="0"/>
          <w:numId w:val="12"/>
        </w:numPr>
        <w:suppressAutoHyphens/>
        <w:ind w:left="0" w:firstLine="567"/>
        <w:jc w:val="both"/>
        <w:rPr>
          <w:sz w:val="24"/>
          <w:szCs w:val="24"/>
        </w:rPr>
      </w:pPr>
      <w:r w:rsidRPr="004D5912">
        <w:rPr>
          <w:sz w:val="24"/>
          <w:szCs w:val="24"/>
        </w:rPr>
        <w:t>газовая защита</w:t>
      </w:r>
      <w:r>
        <w:rPr>
          <w:sz w:val="24"/>
          <w:szCs w:val="24"/>
        </w:rPr>
        <w:t xml:space="preserve"> бака</w:t>
      </w:r>
      <w:r w:rsidRPr="004D5912">
        <w:rPr>
          <w:sz w:val="24"/>
          <w:szCs w:val="24"/>
        </w:rPr>
        <w:t>;</w:t>
      </w:r>
    </w:p>
    <w:p w14:paraId="11AC7AF4"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(МТЗ) 11</w:t>
      </w:r>
      <w:r w:rsidRPr="004D5912">
        <w:rPr>
          <w:sz w:val="24"/>
          <w:szCs w:val="24"/>
        </w:rPr>
        <w:t>0</w:t>
      </w:r>
      <w:r>
        <w:rPr>
          <w:sz w:val="24"/>
          <w:szCs w:val="24"/>
        </w:rPr>
        <w:t xml:space="preserve"> кВ</w:t>
      </w:r>
      <w:r w:rsidRPr="004D5912">
        <w:rPr>
          <w:sz w:val="24"/>
          <w:szCs w:val="24"/>
        </w:rPr>
        <w:t>;</w:t>
      </w:r>
    </w:p>
    <w:p w14:paraId="20F5A926" w14:textId="77777777" w:rsidR="00DD7EBC" w:rsidRDefault="00DD7EBC" w:rsidP="00F46DE1">
      <w:pPr>
        <w:numPr>
          <w:ilvl w:val="0"/>
          <w:numId w:val="12"/>
        </w:numPr>
        <w:suppressAutoHyphens/>
        <w:ind w:left="0" w:firstLine="567"/>
        <w:jc w:val="both"/>
        <w:rPr>
          <w:sz w:val="24"/>
          <w:szCs w:val="24"/>
        </w:rPr>
      </w:pPr>
      <w:r>
        <w:rPr>
          <w:sz w:val="24"/>
          <w:szCs w:val="24"/>
        </w:rPr>
        <w:t>максимальная токовая защита (</w:t>
      </w:r>
      <w:r w:rsidRPr="004D5912">
        <w:rPr>
          <w:sz w:val="24"/>
          <w:szCs w:val="24"/>
        </w:rPr>
        <w:t>МТЗ</w:t>
      </w:r>
      <w:r>
        <w:rPr>
          <w:sz w:val="24"/>
          <w:szCs w:val="24"/>
        </w:rPr>
        <w:t>)</w:t>
      </w:r>
      <w:r w:rsidRPr="004D5912">
        <w:rPr>
          <w:sz w:val="24"/>
          <w:szCs w:val="24"/>
        </w:rPr>
        <w:t xml:space="preserve"> стороны 10 кВ</w:t>
      </w:r>
      <w:r>
        <w:rPr>
          <w:sz w:val="24"/>
          <w:szCs w:val="24"/>
        </w:rPr>
        <w:t>;</w:t>
      </w:r>
    </w:p>
    <w:p w14:paraId="0B66EDBA" w14:textId="77777777" w:rsidR="00DD7EBC" w:rsidRDefault="00DD7EBC" w:rsidP="00F46DE1">
      <w:pPr>
        <w:numPr>
          <w:ilvl w:val="0"/>
          <w:numId w:val="12"/>
        </w:numPr>
        <w:suppressAutoHyphens/>
        <w:ind w:left="0" w:firstLine="567"/>
        <w:jc w:val="both"/>
        <w:rPr>
          <w:sz w:val="24"/>
          <w:szCs w:val="24"/>
        </w:rPr>
      </w:pPr>
      <w:r>
        <w:rPr>
          <w:sz w:val="24"/>
          <w:szCs w:val="24"/>
        </w:rPr>
        <w:t>УРОВ 10 кВ.</w:t>
      </w:r>
    </w:p>
    <w:p w14:paraId="06BAA0A9" w14:textId="6111B3D0" w:rsidR="00DD7EBC" w:rsidRPr="00ED7D8B" w:rsidRDefault="00DD7EBC" w:rsidP="00DD7EBC">
      <w:pPr>
        <w:tabs>
          <w:tab w:val="left" w:pos="993"/>
        </w:tabs>
        <w:suppressAutoHyphens/>
        <w:ind w:firstLine="709"/>
        <w:jc w:val="both"/>
        <w:rPr>
          <w:sz w:val="24"/>
          <w:szCs w:val="24"/>
        </w:rPr>
      </w:pPr>
      <w:r w:rsidRPr="00AE78F6">
        <w:rPr>
          <w:sz w:val="24"/>
          <w:szCs w:val="24"/>
          <w:u w:val="single"/>
        </w:rPr>
        <w:t>ТСН-1, ТСН-2</w:t>
      </w:r>
      <w:r w:rsidRPr="00ED7D8B">
        <w:rPr>
          <w:sz w:val="24"/>
          <w:szCs w:val="24"/>
        </w:rPr>
        <w:t>:</w:t>
      </w:r>
    </w:p>
    <w:p w14:paraId="40B22DB0" w14:textId="77777777" w:rsidR="00DD7EBC" w:rsidRPr="004D5912" w:rsidRDefault="00DD7EBC" w:rsidP="00F46DE1">
      <w:pPr>
        <w:numPr>
          <w:ilvl w:val="0"/>
          <w:numId w:val="12"/>
        </w:numPr>
        <w:suppressAutoHyphens/>
        <w:ind w:left="0" w:firstLine="567"/>
        <w:jc w:val="both"/>
        <w:rPr>
          <w:sz w:val="24"/>
          <w:szCs w:val="24"/>
        </w:rPr>
      </w:pPr>
      <w:r w:rsidRPr="004D5912">
        <w:rPr>
          <w:sz w:val="24"/>
          <w:szCs w:val="24"/>
        </w:rPr>
        <w:t>МТЗ;</w:t>
      </w:r>
    </w:p>
    <w:p w14:paraId="0E8F9EEB" w14:textId="77777777" w:rsidR="00DD7EBC" w:rsidRDefault="00DD7EBC" w:rsidP="00F46DE1">
      <w:pPr>
        <w:numPr>
          <w:ilvl w:val="0"/>
          <w:numId w:val="12"/>
        </w:numPr>
        <w:suppressAutoHyphens/>
        <w:ind w:left="0" w:firstLine="567"/>
        <w:jc w:val="both"/>
        <w:rPr>
          <w:sz w:val="24"/>
          <w:szCs w:val="24"/>
        </w:rPr>
      </w:pPr>
      <w:r w:rsidRPr="004D5912">
        <w:rPr>
          <w:sz w:val="24"/>
          <w:szCs w:val="24"/>
        </w:rPr>
        <w:t>токовая отсечка.</w:t>
      </w:r>
    </w:p>
    <w:p w14:paraId="36D05904" w14:textId="77777777" w:rsidR="00B82BB5" w:rsidRDefault="00B82BB5" w:rsidP="00DD7EBC">
      <w:pPr>
        <w:suppressAutoHyphens/>
        <w:ind w:firstLine="567"/>
        <w:jc w:val="both"/>
        <w:rPr>
          <w:sz w:val="24"/>
          <w:szCs w:val="24"/>
        </w:rPr>
      </w:pPr>
    </w:p>
    <w:p w14:paraId="71F3B868" w14:textId="77777777" w:rsidR="00DD7EBC" w:rsidRDefault="00DD7EBC" w:rsidP="00DD7EBC">
      <w:pPr>
        <w:suppressAutoHyphens/>
        <w:ind w:firstLine="567"/>
        <w:jc w:val="both"/>
        <w:rPr>
          <w:sz w:val="24"/>
          <w:szCs w:val="24"/>
        </w:rPr>
      </w:pPr>
      <w:r>
        <w:rPr>
          <w:sz w:val="24"/>
          <w:szCs w:val="24"/>
        </w:rPr>
        <w:t>Зона действия ДЗТ ограничена встроенными в выключатели 110, 10 кВ трансформаторами тока, чем обеспечивается защита:</w:t>
      </w:r>
    </w:p>
    <w:p w14:paraId="2DF65256" w14:textId="77777777" w:rsidR="00DD7EBC" w:rsidRPr="00CF6DF2" w:rsidRDefault="00DD7EBC" w:rsidP="00F46DE1">
      <w:pPr>
        <w:pStyle w:val="af6"/>
        <w:numPr>
          <w:ilvl w:val="0"/>
          <w:numId w:val="48"/>
        </w:numPr>
        <w:suppressAutoHyphens/>
        <w:ind w:left="0" w:firstLine="567"/>
        <w:jc w:val="both"/>
        <w:rPr>
          <w:sz w:val="24"/>
          <w:szCs w:val="24"/>
        </w:rPr>
      </w:pPr>
      <w:r w:rsidRPr="00CF6DF2">
        <w:rPr>
          <w:sz w:val="24"/>
          <w:szCs w:val="24"/>
        </w:rPr>
        <w:t>ошиновки 110 кВ от Т-1 (Т-2) до выключателя В</w:t>
      </w:r>
      <w:r>
        <w:rPr>
          <w:sz w:val="24"/>
          <w:szCs w:val="24"/>
        </w:rPr>
        <w:t xml:space="preserve"> </w:t>
      </w:r>
      <w:r w:rsidRPr="00CF6DF2">
        <w:rPr>
          <w:sz w:val="24"/>
          <w:szCs w:val="24"/>
        </w:rPr>
        <w:t>110 Т-1 (В</w:t>
      </w:r>
      <w:r>
        <w:rPr>
          <w:sz w:val="24"/>
          <w:szCs w:val="24"/>
        </w:rPr>
        <w:t xml:space="preserve"> </w:t>
      </w:r>
      <w:r w:rsidRPr="00CF6DF2">
        <w:rPr>
          <w:sz w:val="24"/>
          <w:szCs w:val="24"/>
        </w:rPr>
        <w:t>110 Т-2);</w:t>
      </w:r>
    </w:p>
    <w:p w14:paraId="5DC17E17" w14:textId="77777777" w:rsidR="00DD7EBC" w:rsidRDefault="00DD7EBC" w:rsidP="00F46DE1">
      <w:pPr>
        <w:pStyle w:val="af6"/>
        <w:numPr>
          <w:ilvl w:val="0"/>
          <w:numId w:val="48"/>
        </w:numPr>
        <w:suppressAutoHyphens/>
        <w:ind w:left="0" w:firstLine="567"/>
        <w:jc w:val="both"/>
        <w:rPr>
          <w:sz w:val="24"/>
          <w:szCs w:val="24"/>
        </w:rPr>
      </w:pPr>
      <w:r w:rsidRPr="00CF6DF2">
        <w:rPr>
          <w:sz w:val="24"/>
          <w:szCs w:val="24"/>
        </w:rPr>
        <w:t xml:space="preserve">ошиновки 10 кВ </w:t>
      </w:r>
      <w:r>
        <w:rPr>
          <w:sz w:val="24"/>
          <w:szCs w:val="24"/>
        </w:rPr>
        <w:t xml:space="preserve">Т </w:t>
      </w:r>
      <w:r w:rsidRPr="00CF6DF2">
        <w:rPr>
          <w:sz w:val="24"/>
          <w:szCs w:val="24"/>
        </w:rPr>
        <w:t>до</w:t>
      </w:r>
      <w:r>
        <w:rPr>
          <w:sz w:val="24"/>
          <w:szCs w:val="24"/>
        </w:rPr>
        <w:t xml:space="preserve"> вводных</w:t>
      </w:r>
      <w:r w:rsidRPr="00CF6DF2">
        <w:rPr>
          <w:sz w:val="24"/>
          <w:szCs w:val="24"/>
        </w:rPr>
        <w:t xml:space="preserve"> в</w:t>
      </w:r>
      <w:r>
        <w:rPr>
          <w:sz w:val="24"/>
          <w:szCs w:val="24"/>
        </w:rPr>
        <w:t>ы</w:t>
      </w:r>
      <w:r w:rsidRPr="00CF6DF2">
        <w:rPr>
          <w:sz w:val="24"/>
          <w:szCs w:val="24"/>
        </w:rPr>
        <w:t>ключател</w:t>
      </w:r>
      <w:r>
        <w:rPr>
          <w:sz w:val="24"/>
          <w:szCs w:val="24"/>
        </w:rPr>
        <w:t>ей</w:t>
      </w:r>
      <w:r w:rsidRPr="00CF6DF2">
        <w:rPr>
          <w:sz w:val="24"/>
          <w:szCs w:val="24"/>
        </w:rPr>
        <w:t xml:space="preserve"> </w:t>
      </w:r>
      <w:r>
        <w:rPr>
          <w:sz w:val="24"/>
          <w:szCs w:val="24"/>
        </w:rPr>
        <w:t>10 кВ</w:t>
      </w:r>
      <w:r w:rsidRPr="00CF6DF2">
        <w:rPr>
          <w:sz w:val="24"/>
          <w:szCs w:val="24"/>
        </w:rPr>
        <w:t>.</w:t>
      </w:r>
    </w:p>
    <w:p w14:paraId="2306AEAE" w14:textId="77777777" w:rsidR="00DD7EBC" w:rsidRPr="00C428DC" w:rsidRDefault="00DD7EBC" w:rsidP="00DD7EBC">
      <w:pPr>
        <w:pStyle w:val="af6"/>
        <w:suppressAutoHyphens/>
        <w:ind w:left="0" w:firstLine="567"/>
        <w:jc w:val="both"/>
        <w:rPr>
          <w:b/>
          <w:sz w:val="24"/>
          <w:szCs w:val="24"/>
        </w:rPr>
      </w:pPr>
    </w:p>
    <w:p w14:paraId="52681590" w14:textId="1A4D15DB" w:rsidR="00DD7EBC" w:rsidRDefault="00DD7EBC" w:rsidP="00DD7EBC">
      <w:pPr>
        <w:tabs>
          <w:tab w:val="left" w:pos="993"/>
        </w:tabs>
        <w:suppressAutoHyphens/>
        <w:ind w:firstLine="567"/>
        <w:jc w:val="both"/>
        <w:rPr>
          <w:b/>
          <w:sz w:val="24"/>
          <w:szCs w:val="24"/>
        </w:rPr>
      </w:pPr>
      <w:r w:rsidRPr="00CA01C7">
        <w:rPr>
          <w:b/>
          <w:sz w:val="24"/>
          <w:szCs w:val="24"/>
        </w:rPr>
        <w:t>Защита секций ши</w:t>
      </w:r>
      <w:r>
        <w:rPr>
          <w:b/>
          <w:sz w:val="24"/>
          <w:szCs w:val="24"/>
        </w:rPr>
        <w:t xml:space="preserve">н </w:t>
      </w:r>
      <w:r w:rsidRPr="00D72DD4">
        <w:rPr>
          <w:b/>
          <w:sz w:val="24"/>
          <w:szCs w:val="24"/>
        </w:rPr>
        <w:t>10, 0,4 кВ, фидер</w:t>
      </w:r>
      <w:r>
        <w:rPr>
          <w:b/>
          <w:sz w:val="24"/>
          <w:szCs w:val="24"/>
        </w:rPr>
        <w:t>ов</w:t>
      </w:r>
      <w:r w:rsidRPr="00D72DD4">
        <w:rPr>
          <w:b/>
          <w:sz w:val="24"/>
          <w:szCs w:val="24"/>
        </w:rPr>
        <w:t xml:space="preserve"> 10 кВ и</w:t>
      </w:r>
      <w:r>
        <w:rPr>
          <w:b/>
          <w:sz w:val="24"/>
          <w:szCs w:val="24"/>
        </w:rPr>
        <w:br/>
      </w:r>
      <w:r w:rsidRPr="00D72DD4">
        <w:rPr>
          <w:b/>
          <w:sz w:val="24"/>
          <w:szCs w:val="24"/>
        </w:rPr>
        <w:t>СВ-12-10</w:t>
      </w:r>
      <w:r>
        <w:rPr>
          <w:b/>
          <w:sz w:val="24"/>
          <w:szCs w:val="24"/>
        </w:rPr>
        <w:t xml:space="preserve"> (СВ-34-10).</w:t>
      </w:r>
    </w:p>
    <w:p w14:paraId="7E1012AB" w14:textId="77777777" w:rsidR="00DD7EBC" w:rsidRPr="004D5912" w:rsidRDefault="00DD7EBC" w:rsidP="00DD7EBC">
      <w:pPr>
        <w:tabs>
          <w:tab w:val="left" w:pos="993"/>
        </w:tabs>
        <w:suppressAutoHyphens/>
        <w:ind w:firstLine="709"/>
        <w:jc w:val="both"/>
        <w:rPr>
          <w:sz w:val="24"/>
          <w:szCs w:val="24"/>
          <w:u w:val="single"/>
        </w:rPr>
      </w:pPr>
      <w:r>
        <w:rPr>
          <w:sz w:val="24"/>
          <w:szCs w:val="24"/>
          <w:u w:val="single"/>
        </w:rPr>
        <w:t>Секции</w:t>
      </w:r>
      <w:r w:rsidRPr="004D5912">
        <w:rPr>
          <w:sz w:val="24"/>
          <w:szCs w:val="24"/>
          <w:u w:val="single"/>
        </w:rPr>
        <w:t xml:space="preserve"> 10 кВ:</w:t>
      </w:r>
    </w:p>
    <w:p w14:paraId="49A936C3" w14:textId="77777777" w:rsidR="00DD7EBC" w:rsidRDefault="00DD7EBC" w:rsidP="00F46DE1">
      <w:pPr>
        <w:numPr>
          <w:ilvl w:val="0"/>
          <w:numId w:val="7"/>
        </w:numPr>
        <w:tabs>
          <w:tab w:val="left" w:pos="993"/>
        </w:tabs>
        <w:suppressAutoHyphens/>
        <w:ind w:hanging="11"/>
        <w:jc w:val="both"/>
        <w:rPr>
          <w:sz w:val="24"/>
          <w:szCs w:val="24"/>
        </w:rPr>
      </w:pPr>
      <w:r>
        <w:rPr>
          <w:sz w:val="24"/>
          <w:szCs w:val="24"/>
        </w:rPr>
        <w:t>ЗМН;</w:t>
      </w:r>
    </w:p>
    <w:p w14:paraId="7BA6AE6D"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1С 10;</w:t>
      </w:r>
    </w:p>
    <w:p w14:paraId="447E98C3"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2С 10;</w:t>
      </w:r>
    </w:p>
    <w:p w14:paraId="47B752C5"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3С 10;</w:t>
      </w:r>
    </w:p>
    <w:p w14:paraId="5EEF38EA" w14:textId="77777777" w:rsidR="00DD7EBC" w:rsidRDefault="00DD7EBC" w:rsidP="00F46DE1">
      <w:pPr>
        <w:numPr>
          <w:ilvl w:val="0"/>
          <w:numId w:val="7"/>
        </w:numPr>
        <w:tabs>
          <w:tab w:val="left" w:pos="993"/>
        </w:tabs>
        <w:suppressAutoHyphens/>
        <w:ind w:hanging="11"/>
        <w:jc w:val="both"/>
        <w:rPr>
          <w:sz w:val="24"/>
          <w:szCs w:val="24"/>
        </w:rPr>
      </w:pPr>
      <w:r w:rsidRPr="004D5912">
        <w:rPr>
          <w:sz w:val="24"/>
          <w:szCs w:val="24"/>
        </w:rPr>
        <w:t>дугов</w:t>
      </w:r>
      <w:r>
        <w:rPr>
          <w:sz w:val="24"/>
          <w:szCs w:val="24"/>
        </w:rPr>
        <w:t>ая</w:t>
      </w:r>
      <w:r w:rsidRPr="004D5912">
        <w:rPr>
          <w:sz w:val="24"/>
          <w:szCs w:val="24"/>
        </w:rPr>
        <w:t xml:space="preserve"> защит</w:t>
      </w:r>
      <w:r>
        <w:rPr>
          <w:sz w:val="24"/>
          <w:szCs w:val="24"/>
        </w:rPr>
        <w:t>а 4С 10.</w:t>
      </w:r>
    </w:p>
    <w:p w14:paraId="1A6751AF" w14:textId="77777777" w:rsidR="00DD7EBC" w:rsidRPr="00CE20F8" w:rsidRDefault="00DD7EBC" w:rsidP="00CE20F8">
      <w:pPr>
        <w:ind w:firstLine="709"/>
        <w:rPr>
          <w:sz w:val="24"/>
          <w:szCs w:val="24"/>
          <w:u w:val="single"/>
        </w:rPr>
      </w:pPr>
      <w:r w:rsidRPr="00CE20F8">
        <w:rPr>
          <w:sz w:val="24"/>
          <w:szCs w:val="24"/>
          <w:u w:val="single"/>
        </w:rPr>
        <w:t>Секции 0,4 кВ:</w:t>
      </w:r>
    </w:p>
    <w:p w14:paraId="08B576E7"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автоматически</w:t>
      </w:r>
      <w:r>
        <w:rPr>
          <w:sz w:val="24"/>
          <w:szCs w:val="24"/>
        </w:rPr>
        <w:t>е</w:t>
      </w:r>
      <w:r w:rsidRPr="004D5912">
        <w:rPr>
          <w:sz w:val="24"/>
          <w:szCs w:val="24"/>
        </w:rPr>
        <w:t xml:space="preserve"> выключатели типа АВМ </w:t>
      </w:r>
      <w:r>
        <w:rPr>
          <w:sz w:val="24"/>
          <w:szCs w:val="24"/>
        </w:rPr>
        <w:t xml:space="preserve">(АВ 1С 0,4, АВ 2С 0,4) - </w:t>
      </w:r>
      <w:r w:rsidRPr="004D5912">
        <w:rPr>
          <w:sz w:val="24"/>
          <w:szCs w:val="24"/>
        </w:rPr>
        <w:t>для защиты шин 0,4 кВ;</w:t>
      </w:r>
    </w:p>
    <w:p w14:paraId="349F249B" w14:textId="77777777" w:rsidR="00DD7EBC" w:rsidRPr="004D5912" w:rsidRDefault="00DD7EBC" w:rsidP="00F46DE1">
      <w:pPr>
        <w:numPr>
          <w:ilvl w:val="0"/>
          <w:numId w:val="7"/>
        </w:numPr>
        <w:tabs>
          <w:tab w:val="left" w:pos="993"/>
        </w:tabs>
        <w:suppressAutoHyphens/>
        <w:ind w:left="993" w:hanging="284"/>
        <w:jc w:val="both"/>
        <w:rPr>
          <w:sz w:val="24"/>
          <w:szCs w:val="24"/>
        </w:rPr>
      </w:pPr>
      <w:r w:rsidRPr="004D5912">
        <w:rPr>
          <w:sz w:val="24"/>
          <w:szCs w:val="24"/>
        </w:rPr>
        <w:t>АВР 0,4 кВ</w:t>
      </w:r>
      <w:r>
        <w:rPr>
          <w:sz w:val="24"/>
          <w:szCs w:val="24"/>
        </w:rPr>
        <w:t>, действующий на включение САВ-12-0,4 при автоматическом отключении АВ 1С 0,4 (АВ 2С 0,4)</w:t>
      </w:r>
      <w:r w:rsidRPr="004D5912">
        <w:rPr>
          <w:sz w:val="24"/>
          <w:szCs w:val="24"/>
        </w:rPr>
        <w:t>.</w:t>
      </w:r>
    </w:p>
    <w:p w14:paraId="584C19FC"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Фидера 10 кВ:</w:t>
      </w:r>
    </w:p>
    <w:p w14:paraId="7A8DC3EA"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МТЗ;</w:t>
      </w:r>
    </w:p>
    <w:p w14:paraId="2BA1F360" w14:textId="77777777" w:rsidR="00DD7EBC" w:rsidRPr="004D5912" w:rsidRDefault="00DD7EBC" w:rsidP="00F46DE1">
      <w:pPr>
        <w:numPr>
          <w:ilvl w:val="0"/>
          <w:numId w:val="8"/>
        </w:numPr>
        <w:tabs>
          <w:tab w:val="left" w:pos="993"/>
        </w:tabs>
        <w:suppressAutoHyphens/>
        <w:ind w:hanging="720"/>
        <w:jc w:val="both"/>
        <w:rPr>
          <w:sz w:val="24"/>
          <w:szCs w:val="24"/>
        </w:rPr>
      </w:pPr>
      <w:r w:rsidRPr="004D5912">
        <w:rPr>
          <w:sz w:val="24"/>
          <w:szCs w:val="24"/>
        </w:rPr>
        <w:t>токовая отсечка</w:t>
      </w:r>
      <w:r>
        <w:rPr>
          <w:sz w:val="24"/>
          <w:szCs w:val="24"/>
        </w:rPr>
        <w:t>.</w:t>
      </w:r>
    </w:p>
    <w:p w14:paraId="7F027E04" w14:textId="77777777" w:rsidR="00DD7EBC" w:rsidRPr="004D5912" w:rsidRDefault="00DD7EBC" w:rsidP="00DD7EBC">
      <w:pPr>
        <w:tabs>
          <w:tab w:val="left" w:pos="993"/>
        </w:tabs>
        <w:suppressAutoHyphens/>
        <w:ind w:firstLine="709"/>
        <w:jc w:val="both"/>
        <w:rPr>
          <w:sz w:val="24"/>
          <w:szCs w:val="24"/>
          <w:u w:val="single"/>
        </w:rPr>
      </w:pPr>
      <w:r w:rsidRPr="004D5912">
        <w:rPr>
          <w:sz w:val="24"/>
          <w:szCs w:val="24"/>
          <w:u w:val="single"/>
        </w:rPr>
        <w:t>СВ</w:t>
      </w:r>
      <w:r w:rsidRPr="005C53A5">
        <w:rPr>
          <w:sz w:val="24"/>
          <w:szCs w:val="24"/>
          <w:u w:val="single"/>
        </w:rPr>
        <w:t>-</w:t>
      </w:r>
      <w:r w:rsidRPr="004D5912">
        <w:rPr>
          <w:sz w:val="24"/>
          <w:szCs w:val="24"/>
          <w:u w:val="single"/>
        </w:rPr>
        <w:t>12-10</w:t>
      </w:r>
      <w:r>
        <w:rPr>
          <w:sz w:val="24"/>
          <w:szCs w:val="24"/>
          <w:u w:val="single"/>
        </w:rPr>
        <w:t xml:space="preserve"> (СВ-34-10)</w:t>
      </w:r>
      <w:r w:rsidRPr="004D5912">
        <w:rPr>
          <w:sz w:val="24"/>
          <w:szCs w:val="24"/>
          <w:u w:val="single"/>
        </w:rPr>
        <w:t>:</w:t>
      </w:r>
    </w:p>
    <w:p w14:paraId="1DA95EFC" w14:textId="77777777" w:rsidR="00DD7EBC" w:rsidRDefault="00DD7EBC" w:rsidP="00F46DE1">
      <w:pPr>
        <w:numPr>
          <w:ilvl w:val="0"/>
          <w:numId w:val="9"/>
        </w:numPr>
        <w:suppressAutoHyphens/>
        <w:ind w:left="0" w:firstLine="567"/>
        <w:jc w:val="both"/>
        <w:rPr>
          <w:sz w:val="24"/>
          <w:szCs w:val="24"/>
        </w:rPr>
      </w:pPr>
      <w:r w:rsidRPr="004D5912">
        <w:rPr>
          <w:sz w:val="24"/>
          <w:szCs w:val="24"/>
        </w:rPr>
        <w:t>МТЗ;</w:t>
      </w:r>
    </w:p>
    <w:p w14:paraId="05ADA305" w14:textId="77777777" w:rsidR="00DD7EBC" w:rsidRDefault="00DD7EBC" w:rsidP="00F46DE1">
      <w:pPr>
        <w:numPr>
          <w:ilvl w:val="0"/>
          <w:numId w:val="9"/>
        </w:numPr>
        <w:suppressAutoHyphens/>
        <w:ind w:left="0" w:firstLine="567"/>
        <w:jc w:val="both"/>
        <w:rPr>
          <w:sz w:val="24"/>
          <w:szCs w:val="24"/>
        </w:rPr>
      </w:pPr>
      <w:r w:rsidRPr="004D5912">
        <w:rPr>
          <w:sz w:val="24"/>
          <w:szCs w:val="24"/>
        </w:rPr>
        <w:t>АВР 1-2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СВ-12-10 при </w:t>
      </w:r>
      <w:r>
        <w:rPr>
          <w:sz w:val="24"/>
          <w:szCs w:val="24"/>
        </w:rPr>
        <w:t xml:space="preserve">автоматическом </w:t>
      </w:r>
      <w:r w:rsidRPr="004D5912">
        <w:rPr>
          <w:sz w:val="24"/>
          <w:szCs w:val="24"/>
        </w:rPr>
        <w:t>отк</w:t>
      </w:r>
      <w:r>
        <w:rPr>
          <w:sz w:val="24"/>
          <w:szCs w:val="24"/>
        </w:rPr>
        <w:t>лючении В 1 С 10 Т-1 или В 2 С 10 Т-2;</w:t>
      </w:r>
    </w:p>
    <w:p w14:paraId="7153B681" w14:textId="77777777" w:rsidR="00DD7EBC" w:rsidRDefault="00DD7EBC" w:rsidP="00F46DE1">
      <w:pPr>
        <w:numPr>
          <w:ilvl w:val="0"/>
          <w:numId w:val="9"/>
        </w:numPr>
        <w:suppressAutoHyphens/>
        <w:ind w:left="0" w:firstLine="567"/>
        <w:jc w:val="both"/>
        <w:rPr>
          <w:sz w:val="24"/>
          <w:szCs w:val="24"/>
        </w:rPr>
      </w:pPr>
      <w:r w:rsidRPr="004D5912">
        <w:rPr>
          <w:sz w:val="24"/>
          <w:szCs w:val="24"/>
        </w:rPr>
        <w:t xml:space="preserve">АВР </w:t>
      </w:r>
      <w:r>
        <w:rPr>
          <w:sz w:val="24"/>
          <w:szCs w:val="24"/>
        </w:rPr>
        <w:t>3</w:t>
      </w:r>
      <w:r w:rsidRPr="004D5912">
        <w:rPr>
          <w:sz w:val="24"/>
          <w:szCs w:val="24"/>
        </w:rPr>
        <w:t>-</w:t>
      </w:r>
      <w:r>
        <w:rPr>
          <w:sz w:val="24"/>
          <w:szCs w:val="24"/>
        </w:rPr>
        <w:t>4</w:t>
      </w:r>
      <w:r w:rsidRPr="004D5912">
        <w:rPr>
          <w:sz w:val="24"/>
          <w:szCs w:val="24"/>
        </w:rPr>
        <w:t xml:space="preserve"> секции 10 кВ</w:t>
      </w:r>
      <w:r>
        <w:rPr>
          <w:sz w:val="24"/>
          <w:szCs w:val="24"/>
        </w:rPr>
        <w:t xml:space="preserve">, </w:t>
      </w:r>
      <w:r w:rsidRPr="004D5912">
        <w:rPr>
          <w:sz w:val="24"/>
          <w:szCs w:val="24"/>
        </w:rPr>
        <w:t>действу</w:t>
      </w:r>
      <w:r>
        <w:rPr>
          <w:sz w:val="24"/>
          <w:szCs w:val="24"/>
        </w:rPr>
        <w:t>ющий</w:t>
      </w:r>
      <w:r w:rsidRPr="004D5912">
        <w:rPr>
          <w:sz w:val="24"/>
          <w:szCs w:val="24"/>
        </w:rPr>
        <w:t xml:space="preserve"> на включение СВ-</w:t>
      </w:r>
      <w:r>
        <w:rPr>
          <w:sz w:val="24"/>
          <w:szCs w:val="24"/>
        </w:rPr>
        <w:t>34</w:t>
      </w:r>
      <w:r w:rsidRPr="004D5912">
        <w:rPr>
          <w:sz w:val="24"/>
          <w:szCs w:val="24"/>
        </w:rPr>
        <w:t xml:space="preserve">-10 при </w:t>
      </w:r>
      <w:r>
        <w:rPr>
          <w:sz w:val="24"/>
          <w:szCs w:val="24"/>
        </w:rPr>
        <w:t xml:space="preserve">автоматическом </w:t>
      </w:r>
      <w:r w:rsidRPr="004D5912">
        <w:rPr>
          <w:sz w:val="24"/>
          <w:szCs w:val="24"/>
        </w:rPr>
        <w:t xml:space="preserve">отключении В </w:t>
      </w:r>
      <w:r>
        <w:rPr>
          <w:sz w:val="24"/>
          <w:szCs w:val="24"/>
        </w:rPr>
        <w:t xml:space="preserve">3 С </w:t>
      </w:r>
      <w:r w:rsidRPr="004D5912">
        <w:rPr>
          <w:sz w:val="24"/>
          <w:szCs w:val="24"/>
        </w:rPr>
        <w:t xml:space="preserve">10 Т-1 или В </w:t>
      </w:r>
      <w:r>
        <w:rPr>
          <w:sz w:val="24"/>
          <w:szCs w:val="24"/>
        </w:rPr>
        <w:t xml:space="preserve">4 С 10 </w:t>
      </w:r>
      <w:r w:rsidRPr="004D5912">
        <w:rPr>
          <w:sz w:val="24"/>
          <w:szCs w:val="24"/>
        </w:rPr>
        <w:t>Т-2</w:t>
      </w:r>
      <w:r>
        <w:rPr>
          <w:sz w:val="24"/>
          <w:szCs w:val="24"/>
        </w:rPr>
        <w:t>.</w:t>
      </w:r>
    </w:p>
    <w:p w14:paraId="338D5BD7" w14:textId="77777777" w:rsidR="00DD7EBC" w:rsidRPr="00F03DC0" w:rsidRDefault="00DD7EBC" w:rsidP="00DD7EBC">
      <w:pPr>
        <w:pStyle w:val="af6"/>
        <w:suppressAutoHyphens/>
        <w:ind w:left="0" w:firstLine="567"/>
        <w:jc w:val="both"/>
        <w:rPr>
          <w:sz w:val="24"/>
          <w:szCs w:val="24"/>
        </w:rPr>
      </w:pPr>
      <w:r>
        <w:rPr>
          <w:sz w:val="24"/>
          <w:szCs w:val="24"/>
        </w:rPr>
        <w:t xml:space="preserve">При автоматическом отключении </w:t>
      </w:r>
      <w:r w:rsidRPr="00E53703">
        <w:rPr>
          <w:sz w:val="24"/>
          <w:szCs w:val="24"/>
        </w:rPr>
        <w:t>ВЛ 110 кВ Литейная</w:t>
      </w:r>
      <w:r>
        <w:rPr>
          <w:sz w:val="24"/>
          <w:szCs w:val="24"/>
        </w:rPr>
        <w:t xml:space="preserve"> - ГПП</w:t>
      </w:r>
      <w:r w:rsidRPr="00E53703">
        <w:rPr>
          <w:sz w:val="24"/>
          <w:szCs w:val="24"/>
        </w:rPr>
        <w:t xml:space="preserve"> I цепь, </w:t>
      </w:r>
      <w:r>
        <w:rPr>
          <w:sz w:val="24"/>
          <w:szCs w:val="24"/>
        </w:rPr>
        <w:t>(</w:t>
      </w:r>
      <w:r w:rsidRPr="00E53703">
        <w:rPr>
          <w:sz w:val="24"/>
          <w:szCs w:val="24"/>
        </w:rPr>
        <w:t>ВЛ 110 кВ Литейная</w:t>
      </w:r>
      <w:r>
        <w:rPr>
          <w:sz w:val="24"/>
          <w:szCs w:val="24"/>
        </w:rPr>
        <w:t xml:space="preserve"> - ГПП</w:t>
      </w:r>
      <w:r w:rsidRPr="00E53703">
        <w:rPr>
          <w:sz w:val="24"/>
          <w:szCs w:val="24"/>
        </w:rPr>
        <w:t xml:space="preserve"> II цепь</w:t>
      </w:r>
      <w:r>
        <w:rPr>
          <w:sz w:val="24"/>
          <w:szCs w:val="24"/>
        </w:rPr>
        <w:t>), в случае неуспешного АПВ ВЛ, на ПС 110 кВ ГПП, работает ЗМН 1 С 10, ЗМН 3 С 10 (2 С 10, 4 С 10). При этом происходит отключение В 1 С 10 Т-1, В 3 С 10 Т-1 (В 2 С 10 Т-2,</w:t>
      </w:r>
      <w:r w:rsidRPr="00936B29">
        <w:rPr>
          <w:sz w:val="24"/>
          <w:szCs w:val="24"/>
        </w:rPr>
        <w:t xml:space="preserve"> </w:t>
      </w:r>
      <w:r>
        <w:rPr>
          <w:sz w:val="24"/>
          <w:szCs w:val="24"/>
        </w:rPr>
        <w:t>В 4 С 10 Т-2) и включение СВ-12-10, СВ-34-10.</w:t>
      </w:r>
    </w:p>
    <w:p w14:paraId="51090D03" w14:textId="77777777" w:rsidR="00D9191B" w:rsidRDefault="00D9191B" w:rsidP="00D9191B">
      <w:pPr>
        <w:tabs>
          <w:tab w:val="left" w:pos="463"/>
          <w:tab w:val="left" w:pos="926"/>
          <w:tab w:val="left" w:pos="1375"/>
          <w:tab w:val="left" w:pos="1824"/>
          <w:tab w:val="left" w:pos="2287"/>
          <w:tab w:val="left" w:pos="2736"/>
          <w:tab w:val="left" w:pos="3199"/>
          <w:tab w:val="left" w:pos="3662"/>
          <w:tab w:val="left" w:pos="4126"/>
          <w:tab w:val="left" w:pos="4574"/>
          <w:tab w:val="left" w:pos="5038"/>
          <w:tab w:val="left" w:pos="5501"/>
          <w:tab w:val="left" w:pos="5964"/>
          <w:tab w:val="left" w:pos="6427"/>
          <w:tab w:val="left" w:pos="6876"/>
          <w:tab w:val="left" w:pos="7339"/>
          <w:tab w:val="left" w:pos="7788"/>
          <w:tab w:val="left" w:pos="8251"/>
          <w:tab w:val="left" w:pos="8714"/>
          <w:tab w:val="left" w:pos="9178"/>
        </w:tabs>
        <w:suppressAutoHyphens/>
        <w:ind w:firstLine="709"/>
        <w:jc w:val="both"/>
        <w:rPr>
          <w:sz w:val="24"/>
          <w:szCs w:val="24"/>
        </w:rPr>
      </w:pPr>
    </w:p>
    <w:p w14:paraId="634517FC" w14:textId="77777777" w:rsidR="00DD7EBC" w:rsidRDefault="00DD7EBC" w:rsidP="00DD7EBC">
      <w:pPr>
        <w:suppressAutoHyphens/>
        <w:ind w:right="-1"/>
        <w:jc w:val="center"/>
        <w:rPr>
          <w:b/>
          <w:sz w:val="24"/>
          <w:szCs w:val="24"/>
        </w:rPr>
      </w:pPr>
    </w:p>
    <w:p w14:paraId="6CB60DF6" w14:textId="77777777" w:rsidR="00DD7EBC" w:rsidRDefault="00DD7EBC" w:rsidP="00DD7EBC">
      <w:pPr>
        <w:suppressAutoHyphens/>
        <w:ind w:right="-1"/>
        <w:jc w:val="center"/>
        <w:rPr>
          <w:b/>
          <w:sz w:val="24"/>
          <w:szCs w:val="24"/>
        </w:rPr>
      </w:pPr>
    </w:p>
    <w:p w14:paraId="1F429A65" w14:textId="77777777" w:rsidR="00D05E5A" w:rsidRDefault="00D05E5A" w:rsidP="00DD7EBC">
      <w:pPr>
        <w:suppressAutoHyphens/>
        <w:ind w:right="-1"/>
        <w:jc w:val="center"/>
        <w:rPr>
          <w:b/>
          <w:sz w:val="24"/>
          <w:szCs w:val="24"/>
        </w:rPr>
      </w:pPr>
    </w:p>
    <w:p w14:paraId="5929CA44" w14:textId="77777777" w:rsidR="00CE51D9" w:rsidRDefault="00CE51D9">
      <w:pPr>
        <w:rPr>
          <w:b/>
          <w:sz w:val="24"/>
          <w:szCs w:val="24"/>
        </w:rPr>
      </w:pPr>
      <w:r>
        <w:rPr>
          <w:b/>
          <w:sz w:val="24"/>
          <w:szCs w:val="24"/>
        </w:rPr>
        <w:br w:type="page"/>
      </w:r>
    </w:p>
    <w:p w14:paraId="6F330A92" w14:textId="77777777" w:rsidR="00DF6052" w:rsidRDefault="00913B2B" w:rsidP="00DD7EBC">
      <w:pPr>
        <w:suppressAutoHyphens/>
        <w:ind w:right="-1"/>
        <w:jc w:val="center"/>
        <w:rPr>
          <w:b/>
          <w:sz w:val="24"/>
          <w:szCs w:val="24"/>
        </w:rPr>
      </w:pPr>
      <w:r>
        <w:rPr>
          <w:b/>
          <w:sz w:val="24"/>
          <w:szCs w:val="24"/>
        </w:rPr>
        <w:lastRenderedPageBreak/>
        <w:t xml:space="preserve">Описание </w:t>
      </w:r>
      <w:r w:rsidR="00DF6052" w:rsidRPr="002D41FC">
        <w:rPr>
          <w:b/>
          <w:sz w:val="24"/>
          <w:szCs w:val="24"/>
        </w:rPr>
        <w:t>УПАСК</w:t>
      </w:r>
    </w:p>
    <w:p w14:paraId="1429821F" w14:textId="77777777" w:rsidR="00DF6052" w:rsidRDefault="00DF6052" w:rsidP="002D41FC">
      <w:pPr>
        <w:suppressAutoHyphens/>
        <w:ind w:right="-1"/>
        <w:rPr>
          <w:b/>
          <w:sz w:val="24"/>
          <w:szCs w:val="24"/>
        </w:rPr>
      </w:pPr>
    </w:p>
    <w:tbl>
      <w:tblPr>
        <w:tblStyle w:val="af5"/>
        <w:tblW w:w="0" w:type="auto"/>
        <w:tblLook w:val="04A0" w:firstRow="1" w:lastRow="0" w:firstColumn="1" w:lastColumn="0" w:noHBand="0" w:noVBand="1"/>
      </w:tblPr>
      <w:tblGrid>
        <w:gridCol w:w="3681"/>
        <w:gridCol w:w="5805"/>
      </w:tblGrid>
      <w:tr w:rsidR="00D9191B" w14:paraId="0C2688C6" w14:textId="77777777" w:rsidTr="00B3549C">
        <w:tc>
          <w:tcPr>
            <w:tcW w:w="3681" w:type="dxa"/>
            <w:shd w:val="clear" w:color="auto" w:fill="DBE5F1" w:themeFill="accent1" w:themeFillTint="33"/>
          </w:tcPr>
          <w:p w14:paraId="17719523" w14:textId="77777777" w:rsidR="00D9191B" w:rsidRPr="00D9191B" w:rsidRDefault="00D9191B" w:rsidP="00227D6A">
            <w:pPr>
              <w:suppressAutoHyphens/>
              <w:jc w:val="center"/>
              <w:rPr>
                <w:b/>
                <w:sz w:val="22"/>
                <w:szCs w:val="22"/>
              </w:rPr>
            </w:pPr>
            <w:r w:rsidRPr="00D9191B">
              <w:rPr>
                <w:b/>
                <w:sz w:val="22"/>
                <w:szCs w:val="22"/>
              </w:rPr>
              <w:t xml:space="preserve">Функциональное назначение </w:t>
            </w:r>
            <w:r w:rsidR="00227D6A">
              <w:rPr>
                <w:b/>
                <w:sz w:val="22"/>
                <w:szCs w:val="22"/>
              </w:rPr>
              <w:t>устройства (автоматики)</w:t>
            </w:r>
          </w:p>
        </w:tc>
        <w:tc>
          <w:tcPr>
            <w:tcW w:w="5805" w:type="dxa"/>
            <w:shd w:val="clear" w:color="auto" w:fill="DBE5F1" w:themeFill="accent1" w:themeFillTint="33"/>
          </w:tcPr>
          <w:p w14:paraId="7B732A31" w14:textId="77777777" w:rsidR="00D9191B" w:rsidRPr="00D9191B" w:rsidRDefault="00D9191B" w:rsidP="00227D6A">
            <w:pPr>
              <w:suppressAutoHyphens/>
              <w:jc w:val="center"/>
              <w:rPr>
                <w:b/>
                <w:sz w:val="22"/>
                <w:szCs w:val="22"/>
              </w:rPr>
            </w:pPr>
            <w:r w:rsidRPr="00D9191B">
              <w:rPr>
                <w:b/>
                <w:sz w:val="22"/>
                <w:szCs w:val="22"/>
              </w:rPr>
              <w:t>Управляющие воздействия</w:t>
            </w:r>
          </w:p>
        </w:tc>
      </w:tr>
      <w:tr w:rsidR="00CE51D9" w14:paraId="3854F1AE" w14:textId="77777777" w:rsidTr="00AE78F6">
        <w:tc>
          <w:tcPr>
            <w:tcW w:w="9486" w:type="dxa"/>
            <w:gridSpan w:val="2"/>
            <w:shd w:val="clear" w:color="auto" w:fill="00B0F0"/>
          </w:tcPr>
          <w:p w14:paraId="3D59C7DB" w14:textId="77777777" w:rsidR="00CE51D9" w:rsidRPr="004F16B6" w:rsidRDefault="00CE51D9" w:rsidP="00AE78F6">
            <w:pPr>
              <w:suppressAutoHyphens/>
              <w:jc w:val="center"/>
              <w:rPr>
                <w:sz w:val="22"/>
                <w:szCs w:val="22"/>
              </w:rPr>
            </w:pPr>
            <w:r>
              <w:rPr>
                <w:b/>
                <w:sz w:val="22"/>
                <w:szCs w:val="22"/>
              </w:rPr>
              <w:t>ПС 22</w:t>
            </w:r>
            <w:r w:rsidRPr="00F9660B">
              <w:rPr>
                <w:b/>
                <w:sz w:val="22"/>
                <w:szCs w:val="22"/>
              </w:rPr>
              <w:t xml:space="preserve">0 кВ </w:t>
            </w:r>
            <w:r>
              <w:rPr>
                <w:b/>
                <w:sz w:val="22"/>
                <w:szCs w:val="22"/>
              </w:rPr>
              <w:t>Центральная</w:t>
            </w:r>
          </w:p>
        </w:tc>
      </w:tr>
      <w:tr w:rsidR="007C1CC4" w14:paraId="5E9FFED1" w14:textId="77777777" w:rsidTr="00B3549C">
        <w:tc>
          <w:tcPr>
            <w:tcW w:w="3681" w:type="dxa"/>
          </w:tcPr>
          <w:p w14:paraId="2DC860E0" w14:textId="77777777" w:rsidR="007C1CC4" w:rsidRPr="004F16B6" w:rsidRDefault="007C1CC4" w:rsidP="00D9191B">
            <w:pPr>
              <w:suppressAutoHyphens/>
              <w:jc w:val="both"/>
              <w:rPr>
                <w:sz w:val="22"/>
                <w:szCs w:val="22"/>
              </w:rPr>
            </w:pPr>
            <w:r w:rsidRPr="004F16B6">
              <w:rPr>
                <w:sz w:val="22"/>
                <w:szCs w:val="22"/>
              </w:rPr>
              <w:t>ПРД по ВОЛС Центральная – Литейная</w:t>
            </w:r>
          </w:p>
        </w:tc>
        <w:tc>
          <w:tcPr>
            <w:tcW w:w="5805" w:type="dxa"/>
          </w:tcPr>
          <w:p w14:paraId="7B3941D8" w14:textId="77777777" w:rsidR="007C1CC4" w:rsidRPr="004F16B6" w:rsidRDefault="007C1CC4" w:rsidP="007C1CC4">
            <w:pPr>
              <w:suppressAutoHyphens/>
              <w:jc w:val="both"/>
              <w:rPr>
                <w:sz w:val="22"/>
                <w:szCs w:val="22"/>
              </w:rPr>
            </w:pPr>
            <w:r w:rsidRPr="004F16B6">
              <w:rPr>
                <w:sz w:val="22"/>
                <w:szCs w:val="22"/>
              </w:rPr>
              <w:t>ПРД команды ОН на ПС 110 кВ Литейная, ПС 110 кВ ГПП при срабатывании АОПО</w:t>
            </w:r>
          </w:p>
        </w:tc>
      </w:tr>
      <w:tr w:rsidR="00405C56" w14:paraId="237B185E" w14:textId="77777777" w:rsidTr="00B3549C">
        <w:tc>
          <w:tcPr>
            <w:tcW w:w="3681" w:type="dxa"/>
            <w:vMerge w:val="restart"/>
          </w:tcPr>
          <w:p w14:paraId="3AFF81CD" w14:textId="77777777" w:rsidR="00405C56" w:rsidRPr="004F16B6" w:rsidRDefault="00405C56" w:rsidP="00D9191B">
            <w:pPr>
              <w:suppressAutoHyphens/>
              <w:jc w:val="both"/>
              <w:rPr>
                <w:sz w:val="22"/>
                <w:szCs w:val="22"/>
              </w:rPr>
            </w:pPr>
            <w:r w:rsidRPr="004F16B6">
              <w:rPr>
                <w:sz w:val="22"/>
                <w:szCs w:val="22"/>
              </w:rPr>
              <w:t>ПРД/ПРМ по ВОЛС ГРЭС - Центральная</w:t>
            </w:r>
          </w:p>
        </w:tc>
        <w:tc>
          <w:tcPr>
            <w:tcW w:w="5805" w:type="dxa"/>
          </w:tcPr>
          <w:p w14:paraId="77236232" w14:textId="77777777" w:rsidR="00405C56" w:rsidRPr="004F16B6" w:rsidRDefault="00405C56" w:rsidP="00D9191B">
            <w:pPr>
              <w:suppressAutoHyphens/>
              <w:jc w:val="both"/>
              <w:rPr>
                <w:sz w:val="22"/>
                <w:szCs w:val="22"/>
              </w:rPr>
            </w:pPr>
            <w:r w:rsidRPr="004F16B6">
              <w:rPr>
                <w:sz w:val="22"/>
                <w:szCs w:val="22"/>
              </w:rPr>
              <w:t>ПРД команды ТО ВЛ 220 кВ ГРЭС - Центральная № 1</w:t>
            </w:r>
          </w:p>
        </w:tc>
      </w:tr>
      <w:tr w:rsidR="00405C56" w14:paraId="1E5E8F54" w14:textId="77777777" w:rsidTr="00B3549C">
        <w:tc>
          <w:tcPr>
            <w:tcW w:w="3681" w:type="dxa"/>
            <w:vMerge/>
          </w:tcPr>
          <w:p w14:paraId="44629FE5" w14:textId="77777777" w:rsidR="00405C56" w:rsidRPr="004F16B6" w:rsidRDefault="00405C56" w:rsidP="00D9191B">
            <w:pPr>
              <w:suppressAutoHyphens/>
              <w:jc w:val="both"/>
              <w:rPr>
                <w:sz w:val="22"/>
                <w:szCs w:val="22"/>
              </w:rPr>
            </w:pPr>
          </w:p>
        </w:tc>
        <w:tc>
          <w:tcPr>
            <w:tcW w:w="5805" w:type="dxa"/>
          </w:tcPr>
          <w:p w14:paraId="169CF48D" w14:textId="77777777" w:rsidR="00405C56" w:rsidRPr="004F16B6" w:rsidRDefault="00405C56" w:rsidP="00D9191B">
            <w:pPr>
              <w:suppressAutoHyphens/>
              <w:jc w:val="both"/>
              <w:rPr>
                <w:sz w:val="22"/>
                <w:szCs w:val="22"/>
              </w:rPr>
            </w:pPr>
            <w:r w:rsidRPr="004F16B6">
              <w:rPr>
                <w:sz w:val="22"/>
                <w:szCs w:val="22"/>
              </w:rPr>
              <w:t>ПРД команды ТУ ВЛ 220 кВ ГРЭС - Центральная № 1</w:t>
            </w:r>
          </w:p>
        </w:tc>
      </w:tr>
      <w:tr w:rsidR="00405C56" w14:paraId="7FE10C54" w14:textId="77777777" w:rsidTr="00B3549C">
        <w:tc>
          <w:tcPr>
            <w:tcW w:w="3681" w:type="dxa"/>
            <w:vMerge/>
          </w:tcPr>
          <w:p w14:paraId="2CAD55A5" w14:textId="77777777" w:rsidR="00405C56" w:rsidRPr="004F16B6" w:rsidRDefault="00405C56" w:rsidP="00D9191B">
            <w:pPr>
              <w:suppressAutoHyphens/>
              <w:jc w:val="both"/>
              <w:rPr>
                <w:sz w:val="22"/>
                <w:szCs w:val="22"/>
              </w:rPr>
            </w:pPr>
          </w:p>
        </w:tc>
        <w:tc>
          <w:tcPr>
            <w:tcW w:w="5805" w:type="dxa"/>
          </w:tcPr>
          <w:p w14:paraId="10BB6366" w14:textId="77777777" w:rsidR="00405C56" w:rsidRPr="004F16B6" w:rsidRDefault="00405C56" w:rsidP="00D9191B">
            <w:pPr>
              <w:suppressAutoHyphens/>
              <w:jc w:val="both"/>
              <w:rPr>
                <w:sz w:val="22"/>
                <w:szCs w:val="22"/>
              </w:rPr>
            </w:pPr>
            <w:r w:rsidRPr="004F16B6">
              <w:rPr>
                <w:sz w:val="22"/>
                <w:szCs w:val="22"/>
              </w:rPr>
              <w:t>ПРМ команды ТО ВЛ 220 кВ ГРЭС - Центральная № 1</w:t>
            </w:r>
          </w:p>
        </w:tc>
      </w:tr>
      <w:tr w:rsidR="00405C56" w14:paraId="709AD051" w14:textId="77777777" w:rsidTr="00B3549C">
        <w:tc>
          <w:tcPr>
            <w:tcW w:w="3681" w:type="dxa"/>
            <w:vMerge/>
          </w:tcPr>
          <w:p w14:paraId="77A2EF45" w14:textId="77777777" w:rsidR="00405C56" w:rsidRPr="004F16B6" w:rsidRDefault="00405C56" w:rsidP="00D9191B">
            <w:pPr>
              <w:suppressAutoHyphens/>
              <w:jc w:val="both"/>
              <w:rPr>
                <w:sz w:val="22"/>
                <w:szCs w:val="22"/>
              </w:rPr>
            </w:pPr>
          </w:p>
        </w:tc>
        <w:tc>
          <w:tcPr>
            <w:tcW w:w="5805" w:type="dxa"/>
          </w:tcPr>
          <w:p w14:paraId="40C2148A" w14:textId="77777777" w:rsidR="00405C56" w:rsidRPr="004F16B6" w:rsidRDefault="00405C56" w:rsidP="00D9191B">
            <w:pPr>
              <w:suppressAutoHyphens/>
              <w:jc w:val="both"/>
              <w:rPr>
                <w:sz w:val="22"/>
                <w:szCs w:val="22"/>
              </w:rPr>
            </w:pPr>
            <w:r w:rsidRPr="004F16B6">
              <w:rPr>
                <w:sz w:val="22"/>
                <w:szCs w:val="22"/>
              </w:rPr>
              <w:t>ПРМ команды ТУ ВЛ 220 кВ ГРЭС - Центральная № 1</w:t>
            </w:r>
          </w:p>
        </w:tc>
      </w:tr>
      <w:tr w:rsidR="00405C56" w14:paraId="0212EB4E" w14:textId="77777777" w:rsidTr="00B3549C">
        <w:tc>
          <w:tcPr>
            <w:tcW w:w="3681" w:type="dxa"/>
            <w:vMerge/>
          </w:tcPr>
          <w:p w14:paraId="7E3699A0" w14:textId="77777777" w:rsidR="00405C56" w:rsidRPr="004F16B6" w:rsidRDefault="00405C56" w:rsidP="00D9191B">
            <w:pPr>
              <w:suppressAutoHyphens/>
              <w:jc w:val="both"/>
              <w:rPr>
                <w:sz w:val="22"/>
                <w:szCs w:val="22"/>
              </w:rPr>
            </w:pPr>
          </w:p>
        </w:tc>
        <w:tc>
          <w:tcPr>
            <w:tcW w:w="5805" w:type="dxa"/>
          </w:tcPr>
          <w:p w14:paraId="0FB0860A" w14:textId="77777777" w:rsidR="00405C56" w:rsidRPr="004F16B6" w:rsidRDefault="00405C56" w:rsidP="00D9191B">
            <w:pPr>
              <w:suppressAutoHyphens/>
              <w:jc w:val="both"/>
              <w:rPr>
                <w:sz w:val="22"/>
                <w:szCs w:val="22"/>
              </w:rPr>
            </w:pPr>
            <w:r w:rsidRPr="004F16B6">
              <w:rPr>
                <w:sz w:val="22"/>
                <w:szCs w:val="22"/>
              </w:rPr>
              <w:t>ПРД команды ТО ВЛ 220 кВ ГРЭС - Центральная № 2</w:t>
            </w:r>
          </w:p>
        </w:tc>
      </w:tr>
      <w:tr w:rsidR="00405C56" w14:paraId="3B0833BA" w14:textId="77777777" w:rsidTr="00B3549C">
        <w:tc>
          <w:tcPr>
            <w:tcW w:w="3681" w:type="dxa"/>
            <w:vMerge/>
          </w:tcPr>
          <w:p w14:paraId="2AD9AF42" w14:textId="77777777" w:rsidR="00405C56" w:rsidRPr="004F16B6" w:rsidRDefault="00405C56" w:rsidP="00D9191B">
            <w:pPr>
              <w:suppressAutoHyphens/>
              <w:jc w:val="both"/>
              <w:rPr>
                <w:sz w:val="22"/>
                <w:szCs w:val="22"/>
              </w:rPr>
            </w:pPr>
          </w:p>
        </w:tc>
        <w:tc>
          <w:tcPr>
            <w:tcW w:w="5805" w:type="dxa"/>
          </w:tcPr>
          <w:p w14:paraId="7C2538FD" w14:textId="77777777" w:rsidR="00405C56" w:rsidRPr="004F16B6" w:rsidRDefault="00405C56" w:rsidP="00D9191B">
            <w:pPr>
              <w:suppressAutoHyphens/>
              <w:jc w:val="both"/>
              <w:rPr>
                <w:sz w:val="22"/>
                <w:szCs w:val="22"/>
              </w:rPr>
            </w:pPr>
            <w:r w:rsidRPr="004F16B6">
              <w:rPr>
                <w:sz w:val="22"/>
                <w:szCs w:val="22"/>
              </w:rPr>
              <w:t>ПРД команды ТУ ВЛ 220 кВ ГРЭС - Центральная № 2</w:t>
            </w:r>
          </w:p>
        </w:tc>
      </w:tr>
      <w:tr w:rsidR="00405C56" w14:paraId="3FEE7120" w14:textId="77777777" w:rsidTr="00B3549C">
        <w:tc>
          <w:tcPr>
            <w:tcW w:w="3681" w:type="dxa"/>
            <w:vMerge/>
          </w:tcPr>
          <w:p w14:paraId="44B53D1D" w14:textId="77777777" w:rsidR="00405C56" w:rsidRPr="004F16B6" w:rsidRDefault="00405C56" w:rsidP="00D9191B">
            <w:pPr>
              <w:suppressAutoHyphens/>
              <w:jc w:val="both"/>
              <w:rPr>
                <w:sz w:val="22"/>
                <w:szCs w:val="22"/>
              </w:rPr>
            </w:pPr>
          </w:p>
        </w:tc>
        <w:tc>
          <w:tcPr>
            <w:tcW w:w="5805" w:type="dxa"/>
          </w:tcPr>
          <w:p w14:paraId="77F65381" w14:textId="77777777" w:rsidR="00405C56" w:rsidRPr="004F16B6" w:rsidRDefault="00405C56" w:rsidP="00D9191B">
            <w:pPr>
              <w:suppressAutoHyphens/>
              <w:jc w:val="both"/>
              <w:rPr>
                <w:sz w:val="22"/>
                <w:szCs w:val="22"/>
              </w:rPr>
            </w:pPr>
            <w:r w:rsidRPr="004F16B6">
              <w:rPr>
                <w:sz w:val="22"/>
                <w:szCs w:val="22"/>
              </w:rPr>
              <w:t>ПРМ команды ТО ВЛ 220 кВ ГРЭС - Центральная № 2</w:t>
            </w:r>
          </w:p>
        </w:tc>
      </w:tr>
      <w:tr w:rsidR="00405C56" w14:paraId="01869C39" w14:textId="77777777" w:rsidTr="00B3549C">
        <w:tc>
          <w:tcPr>
            <w:tcW w:w="3681" w:type="dxa"/>
            <w:vMerge/>
          </w:tcPr>
          <w:p w14:paraId="3976BCCE" w14:textId="77777777" w:rsidR="00405C56" w:rsidRPr="004F16B6" w:rsidRDefault="00405C56" w:rsidP="00D9191B">
            <w:pPr>
              <w:suppressAutoHyphens/>
              <w:jc w:val="both"/>
              <w:rPr>
                <w:sz w:val="22"/>
                <w:szCs w:val="22"/>
              </w:rPr>
            </w:pPr>
          </w:p>
        </w:tc>
        <w:tc>
          <w:tcPr>
            <w:tcW w:w="5805" w:type="dxa"/>
          </w:tcPr>
          <w:p w14:paraId="1B35FF0F" w14:textId="77777777" w:rsidR="00405C56" w:rsidRPr="004F16B6" w:rsidRDefault="00405C56" w:rsidP="00D9191B">
            <w:pPr>
              <w:suppressAutoHyphens/>
              <w:jc w:val="both"/>
              <w:rPr>
                <w:sz w:val="22"/>
                <w:szCs w:val="22"/>
              </w:rPr>
            </w:pPr>
            <w:r w:rsidRPr="004F16B6">
              <w:rPr>
                <w:sz w:val="22"/>
                <w:szCs w:val="22"/>
              </w:rPr>
              <w:t>ПРМ команды ТУ ВЛ 220 кВ ГРЭС - Центральная № 2</w:t>
            </w:r>
          </w:p>
        </w:tc>
      </w:tr>
      <w:tr w:rsidR="004D6C5F" w14:paraId="4650ADC3" w14:textId="77777777" w:rsidTr="00B3549C">
        <w:tc>
          <w:tcPr>
            <w:tcW w:w="3681" w:type="dxa"/>
            <w:vMerge w:val="restart"/>
          </w:tcPr>
          <w:p w14:paraId="2423EBE8" w14:textId="77777777" w:rsidR="004D6C5F" w:rsidRPr="004F16B6" w:rsidRDefault="004D6C5F" w:rsidP="004D6C5F">
            <w:pPr>
              <w:suppressAutoHyphens/>
              <w:jc w:val="both"/>
              <w:rPr>
                <w:sz w:val="22"/>
                <w:szCs w:val="22"/>
              </w:rPr>
            </w:pPr>
            <w:r w:rsidRPr="004F16B6">
              <w:rPr>
                <w:sz w:val="22"/>
                <w:szCs w:val="22"/>
              </w:rPr>
              <w:t>ПРД/ПРМ по ВОЛС Центральная - Восточная</w:t>
            </w:r>
          </w:p>
        </w:tc>
        <w:tc>
          <w:tcPr>
            <w:tcW w:w="5805" w:type="dxa"/>
            <w:vAlign w:val="bottom"/>
          </w:tcPr>
          <w:p w14:paraId="111DFBC7" w14:textId="77777777" w:rsidR="004D6C5F" w:rsidRPr="004F16B6" w:rsidRDefault="004D6C5F" w:rsidP="004D6C5F">
            <w:pPr>
              <w:suppressAutoHyphens/>
              <w:jc w:val="both"/>
              <w:rPr>
                <w:sz w:val="22"/>
                <w:szCs w:val="22"/>
              </w:rPr>
            </w:pPr>
            <w:r w:rsidRPr="004F16B6">
              <w:rPr>
                <w:sz w:val="22"/>
                <w:szCs w:val="22"/>
              </w:rPr>
              <w:t>ПРД команды ТО ВЛ 220 кВ Центральная - Восточная № 1</w:t>
            </w:r>
          </w:p>
        </w:tc>
      </w:tr>
      <w:tr w:rsidR="004D6C5F" w14:paraId="08FBD06E" w14:textId="77777777" w:rsidTr="00B3549C">
        <w:tc>
          <w:tcPr>
            <w:tcW w:w="3681" w:type="dxa"/>
            <w:vMerge/>
          </w:tcPr>
          <w:p w14:paraId="2026F755" w14:textId="77777777" w:rsidR="004D6C5F" w:rsidRPr="004F16B6" w:rsidRDefault="004D6C5F" w:rsidP="004D6C5F">
            <w:pPr>
              <w:suppressAutoHyphens/>
              <w:jc w:val="both"/>
              <w:rPr>
                <w:sz w:val="22"/>
                <w:szCs w:val="22"/>
              </w:rPr>
            </w:pPr>
          </w:p>
        </w:tc>
        <w:tc>
          <w:tcPr>
            <w:tcW w:w="5805" w:type="dxa"/>
            <w:vAlign w:val="bottom"/>
          </w:tcPr>
          <w:p w14:paraId="11EB3FD0" w14:textId="77777777" w:rsidR="004D6C5F" w:rsidRPr="004F16B6" w:rsidRDefault="004D6C5F" w:rsidP="004D6C5F">
            <w:pPr>
              <w:suppressAutoHyphens/>
              <w:jc w:val="both"/>
              <w:rPr>
                <w:sz w:val="22"/>
                <w:szCs w:val="22"/>
              </w:rPr>
            </w:pPr>
            <w:r w:rsidRPr="004F16B6">
              <w:rPr>
                <w:sz w:val="22"/>
                <w:szCs w:val="22"/>
              </w:rPr>
              <w:t>ПРД команды ТУ ВЛ 220 кВ Центральная - Восточная № 1</w:t>
            </w:r>
          </w:p>
        </w:tc>
      </w:tr>
      <w:tr w:rsidR="004D6C5F" w14:paraId="1229FCBB" w14:textId="77777777" w:rsidTr="00B3549C">
        <w:tc>
          <w:tcPr>
            <w:tcW w:w="3681" w:type="dxa"/>
            <w:vMerge/>
          </w:tcPr>
          <w:p w14:paraId="3F77B279" w14:textId="77777777" w:rsidR="004D6C5F" w:rsidRPr="004F16B6" w:rsidRDefault="004D6C5F" w:rsidP="004D6C5F">
            <w:pPr>
              <w:suppressAutoHyphens/>
              <w:jc w:val="both"/>
              <w:rPr>
                <w:sz w:val="22"/>
                <w:szCs w:val="22"/>
              </w:rPr>
            </w:pPr>
          </w:p>
        </w:tc>
        <w:tc>
          <w:tcPr>
            <w:tcW w:w="5805" w:type="dxa"/>
            <w:vAlign w:val="bottom"/>
          </w:tcPr>
          <w:p w14:paraId="6E06B3BB" w14:textId="77777777" w:rsidR="004D6C5F" w:rsidRPr="004F16B6" w:rsidRDefault="004D6C5F" w:rsidP="004D6C5F">
            <w:pPr>
              <w:suppressAutoHyphens/>
              <w:jc w:val="both"/>
              <w:rPr>
                <w:sz w:val="22"/>
                <w:szCs w:val="22"/>
              </w:rPr>
            </w:pPr>
            <w:r w:rsidRPr="004F16B6">
              <w:rPr>
                <w:sz w:val="22"/>
                <w:szCs w:val="22"/>
              </w:rPr>
              <w:t>ПРМ команды ТО ВЛ 220 кВ Центральная - Восточная № 1</w:t>
            </w:r>
          </w:p>
        </w:tc>
      </w:tr>
      <w:tr w:rsidR="004D6C5F" w14:paraId="30D33907" w14:textId="77777777" w:rsidTr="00B3549C">
        <w:tc>
          <w:tcPr>
            <w:tcW w:w="3681" w:type="dxa"/>
            <w:vMerge/>
          </w:tcPr>
          <w:p w14:paraId="6FD145B5" w14:textId="77777777" w:rsidR="004D6C5F" w:rsidRPr="004F16B6" w:rsidRDefault="004D6C5F" w:rsidP="004D6C5F">
            <w:pPr>
              <w:suppressAutoHyphens/>
              <w:jc w:val="both"/>
              <w:rPr>
                <w:sz w:val="22"/>
                <w:szCs w:val="22"/>
              </w:rPr>
            </w:pPr>
          </w:p>
        </w:tc>
        <w:tc>
          <w:tcPr>
            <w:tcW w:w="5805" w:type="dxa"/>
            <w:vAlign w:val="bottom"/>
          </w:tcPr>
          <w:p w14:paraId="4A6C1E4C" w14:textId="77777777" w:rsidR="004D6C5F" w:rsidRPr="004F16B6" w:rsidRDefault="004D6C5F" w:rsidP="004D6C5F">
            <w:pPr>
              <w:suppressAutoHyphens/>
              <w:jc w:val="both"/>
              <w:rPr>
                <w:sz w:val="22"/>
                <w:szCs w:val="22"/>
              </w:rPr>
            </w:pPr>
            <w:r w:rsidRPr="004F16B6">
              <w:rPr>
                <w:sz w:val="22"/>
                <w:szCs w:val="22"/>
              </w:rPr>
              <w:t>ПРМ команды ТУ ВЛ 220 кВ Центральная - Восточная № 1</w:t>
            </w:r>
          </w:p>
        </w:tc>
      </w:tr>
      <w:tr w:rsidR="004D6C5F" w14:paraId="0FA1FF3F" w14:textId="77777777" w:rsidTr="00B3549C">
        <w:tc>
          <w:tcPr>
            <w:tcW w:w="3681" w:type="dxa"/>
            <w:vMerge/>
          </w:tcPr>
          <w:p w14:paraId="323F9F34" w14:textId="77777777" w:rsidR="004D6C5F" w:rsidRPr="004F16B6" w:rsidRDefault="004D6C5F" w:rsidP="004D6C5F">
            <w:pPr>
              <w:suppressAutoHyphens/>
              <w:jc w:val="both"/>
              <w:rPr>
                <w:sz w:val="22"/>
                <w:szCs w:val="22"/>
              </w:rPr>
            </w:pPr>
          </w:p>
        </w:tc>
        <w:tc>
          <w:tcPr>
            <w:tcW w:w="5805" w:type="dxa"/>
            <w:vAlign w:val="bottom"/>
          </w:tcPr>
          <w:p w14:paraId="4DCB69AD" w14:textId="77777777" w:rsidR="004D6C5F" w:rsidRPr="004F16B6" w:rsidRDefault="004D6C5F" w:rsidP="004D6C5F">
            <w:pPr>
              <w:suppressAutoHyphens/>
              <w:jc w:val="both"/>
              <w:rPr>
                <w:sz w:val="22"/>
                <w:szCs w:val="22"/>
              </w:rPr>
            </w:pPr>
            <w:r w:rsidRPr="004F16B6">
              <w:rPr>
                <w:sz w:val="22"/>
                <w:szCs w:val="22"/>
              </w:rPr>
              <w:t>ПРД команды ТО ВЛ 220 кВ Центральная - Восточная № 2</w:t>
            </w:r>
          </w:p>
        </w:tc>
      </w:tr>
      <w:tr w:rsidR="004D6C5F" w14:paraId="03561AF7" w14:textId="77777777" w:rsidTr="00B3549C">
        <w:tc>
          <w:tcPr>
            <w:tcW w:w="3681" w:type="dxa"/>
            <w:vMerge/>
          </w:tcPr>
          <w:p w14:paraId="54C9CEDB" w14:textId="77777777" w:rsidR="004D6C5F" w:rsidRPr="004F16B6" w:rsidRDefault="004D6C5F" w:rsidP="004D6C5F">
            <w:pPr>
              <w:suppressAutoHyphens/>
              <w:jc w:val="both"/>
              <w:rPr>
                <w:sz w:val="22"/>
                <w:szCs w:val="22"/>
              </w:rPr>
            </w:pPr>
          </w:p>
        </w:tc>
        <w:tc>
          <w:tcPr>
            <w:tcW w:w="5805" w:type="dxa"/>
            <w:vAlign w:val="bottom"/>
          </w:tcPr>
          <w:p w14:paraId="5D117F86" w14:textId="77777777" w:rsidR="004D6C5F" w:rsidRPr="004F16B6" w:rsidRDefault="004D6C5F" w:rsidP="004D6C5F">
            <w:pPr>
              <w:suppressAutoHyphens/>
              <w:jc w:val="both"/>
              <w:rPr>
                <w:sz w:val="22"/>
                <w:szCs w:val="22"/>
              </w:rPr>
            </w:pPr>
            <w:r w:rsidRPr="004F16B6">
              <w:rPr>
                <w:sz w:val="22"/>
                <w:szCs w:val="22"/>
              </w:rPr>
              <w:t>ПРД команды ТУ ВЛ 220 кВ Центральная - Восточная № 2</w:t>
            </w:r>
          </w:p>
        </w:tc>
      </w:tr>
      <w:tr w:rsidR="004D6C5F" w14:paraId="70B9F4BE" w14:textId="77777777" w:rsidTr="00B3549C">
        <w:tc>
          <w:tcPr>
            <w:tcW w:w="3681" w:type="dxa"/>
            <w:vMerge/>
          </w:tcPr>
          <w:p w14:paraId="19551CB2" w14:textId="77777777" w:rsidR="004D6C5F" w:rsidRPr="004F16B6" w:rsidRDefault="004D6C5F" w:rsidP="004D6C5F">
            <w:pPr>
              <w:suppressAutoHyphens/>
              <w:jc w:val="both"/>
              <w:rPr>
                <w:sz w:val="22"/>
                <w:szCs w:val="22"/>
              </w:rPr>
            </w:pPr>
          </w:p>
        </w:tc>
        <w:tc>
          <w:tcPr>
            <w:tcW w:w="5805" w:type="dxa"/>
            <w:vAlign w:val="bottom"/>
          </w:tcPr>
          <w:p w14:paraId="713A9D85" w14:textId="77777777" w:rsidR="004D6C5F" w:rsidRPr="004F16B6" w:rsidRDefault="004D6C5F" w:rsidP="004D6C5F">
            <w:pPr>
              <w:suppressAutoHyphens/>
              <w:jc w:val="both"/>
              <w:rPr>
                <w:sz w:val="22"/>
                <w:szCs w:val="22"/>
              </w:rPr>
            </w:pPr>
            <w:r w:rsidRPr="004F16B6">
              <w:rPr>
                <w:sz w:val="22"/>
                <w:szCs w:val="22"/>
              </w:rPr>
              <w:t>ПРМ команды ТО ВЛ 220 кВ Центральная - Восточная № 2</w:t>
            </w:r>
          </w:p>
        </w:tc>
      </w:tr>
      <w:tr w:rsidR="004D6C5F" w14:paraId="74561558" w14:textId="77777777" w:rsidTr="00B3549C">
        <w:tc>
          <w:tcPr>
            <w:tcW w:w="3681" w:type="dxa"/>
            <w:vMerge/>
          </w:tcPr>
          <w:p w14:paraId="28EF1FED" w14:textId="77777777" w:rsidR="004D6C5F" w:rsidRPr="004F16B6" w:rsidRDefault="004D6C5F" w:rsidP="004D6C5F">
            <w:pPr>
              <w:suppressAutoHyphens/>
              <w:jc w:val="both"/>
              <w:rPr>
                <w:sz w:val="22"/>
                <w:szCs w:val="22"/>
              </w:rPr>
            </w:pPr>
          </w:p>
        </w:tc>
        <w:tc>
          <w:tcPr>
            <w:tcW w:w="5805" w:type="dxa"/>
            <w:vAlign w:val="bottom"/>
          </w:tcPr>
          <w:p w14:paraId="78A88729" w14:textId="77777777" w:rsidR="004D6C5F" w:rsidRPr="004F16B6" w:rsidRDefault="004D6C5F" w:rsidP="004D6C5F">
            <w:pPr>
              <w:suppressAutoHyphens/>
              <w:jc w:val="both"/>
              <w:rPr>
                <w:sz w:val="22"/>
                <w:szCs w:val="22"/>
              </w:rPr>
            </w:pPr>
            <w:r w:rsidRPr="004F16B6">
              <w:rPr>
                <w:sz w:val="22"/>
                <w:szCs w:val="22"/>
              </w:rPr>
              <w:t>ПРМ команды ТУ ВЛ 220 кВ Центральная - Восточная № 2</w:t>
            </w:r>
          </w:p>
        </w:tc>
      </w:tr>
      <w:tr w:rsidR="00CE51D9" w14:paraId="667DDA5A" w14:textId="77777777" w:rsidTr="00AE78F6">
        <w:tc>
          <w:tcPr>
            <w:tcW w:w="9486" w:type="dxa"/>
            <w:gridSpan w:val="2"/>
            <w:shd w:val="clear" w:color="auto" w:fill="00B0F0"/>
          </w:tcPr>
          <w:p w14:paraId="257DCF13" w14:textId="77777777" w:rsidR="00CE51D9" w:rsidRDefault="00CE51D9" w:rsidP="00AE78F6">
            <w:pPr>
              <w:suppressAutoHyphens/>
              <w:jc w:val="center"/>
              <w:rPr>
                <w:sz w:val="22"/>
                <w:szCs w:val="22"/>
              </w:rPr>
            </w:pPr>
            <w:r w:rsidRPr="00F9660B">
              <w:rPr>
                <w:b/>
                <w:sz w:val="22"/>
                <w:szCs w:val="22"/>
              </w:rPr>
              <w:t xml:space="preserve">ПС 110 кВ </w:t>
            </w:r>
            <w:r>
              <w:rPr>
                <w:b/>
                <w:sz w:val="22"/>
                <w:szCs w:val="22"/>
              </w:rPr>
              <w:t>Лесная</w:t>
            </w:r>
          </w:p>
        </w:tc>
      </w:tr>
      <w:tr w:rsidR="00913B2B" w14:paraId="0069897F" w14:textId="77777777" w:rsidTr="00B3549C">
        <w:tc>
          <w:tcPr>
            <w:tcW w:w="3681" w:type="dxa"/>
          </w:tcPr>
          <w:p w14:paraId="052E8F5B" w14:textId="77777777" w:rsidR="00913B2B" w:rsidRPr="00A74E68" w:rsidRDefault="00913B2B" w:rsidP="00913B2B">
            <w:pPr>
              <w:suppressAutoHyphens/>
              <w:jc w:val="both"/>
              <w:rPr>
                <w:sz w:val="22"/>
                <w:szCs w:val="22"/>
              </w:rPr>
            </w:pPr>
            <w:r w:rsidRPr="00AD2680">
              <w:rPr>
                <w:sz w:val="22"/>
                <w:szCs w:val="22"/>
                <w:lang w:eastAsia="x-none"/>
              </w:rPr>
              <w:t xml:space="preserve">ПРД </w:t>
            </w:r>
            <w:r w:rsidRPr="004F16B6">
              <w:rPr>
                <w:sz w:val="22"/>
                <w:szCs w:val="22"/>
              </w:rPr>
              <w:t xml:space="preserve">по ВОЛС </w:t>
            </w:r>
            <w:r w:rsidRPr="00AD2680">
              <w:rPr>
                <w:sz w:val="22"/>
                <w:szCs w:val="22"/>
                <w:lang w:eastAsia="x-none"/>
              </w:rPr>
              <w:t>Лесная – Литейная</w:t>
            </w:r>
          </w:p>
        </w:tc>
        <w:tc>
          <w:tcPr>
            <w:tcW w:w="5805" w:type="dxa"/>
          </w:tcPr>
          <w:p w14:paraId="663E55AC" w14:textId="77777777" w:rsidR="00913B2B" w:rsidRPr="00A74E68" w:rsidRDefault="00913B2B" w:rsidP="00913B2B">
            <w:pPr>
              <w:suppressAutoHyphens/>
              <w:jc w:val="both"/>
              <w:rPr>
                <w:sz w:val="22"/>
                <w:szCs w:val="22"/>
              </w:rPr>
            </w:pPr>
            <w:r>
              <w:rPr>
                <w:sz w:val="22"/>
                <w:szCs w:val="22"/>
              </w:rPr>
              <w:t>ПРД команды ОН на ПС 110 кВ Литейная и ПС 110 кВ ГПП при срабатывании АОПО</w:t>
            </w:r>
          </w:p>
        </w:tc>
      </w:tr>
      <w:tr w:rsidR="00CE51D9" w14:paraId="1D0D7421" w14:textId="77777777" w:rsidTr="00AE78F6">
        <w:tc>
          <w:tcPr>
            <w:tcW w:w="9486" w:type="dxa"/>
            <w:gridSpan w:val="2"/>
            <w:shd w:val="clear" w:color="auto" w:fill="00B0F0"/>
          </w:tcPr>
          <w:p w14:paraId="6BCC70BA" w14:textId="77777777" w:rsidR="00CE51D9" w:rsidRPr="000954DD" w:rsidRDefault="00CE51D9" w:rsidP="00AE78F6">
            <w:pPr>
              <w:suppressAutoHyphens/>
              <w:jc w:val="center"/>
              <w:rPr>
                <w:sz w:val="22"/>
                <w:szCs w:val="22"/>
              </w:rPr>
            </w:pPr>
            <w:r w:rsidRPr="00F9660B">
              <w:rPr>
                <w:b/>
                <w:sz w:val="22"/>
                <w:szCs w:val="22"/>
              </w:rPr>
              <w:t xml:space="preserve">ПС 110 кВ </w:t>
            </w:r>
            <w:r>
              <w:rPr>
                <w:b/>
                <w:sz w:val="22"/>
                <w:szCs w:val="22"/>
              </w:rPr>
              <w:t>Литейная</w:t>
            </w:r>
          </w:p>
        </w:tc>
      </w:tr>
      <w:tr w:rsidR="00913B2B" w14:paraId="3BC58AA8" w14:textId="77777777" w:rsidTr="00B3549C">
        <w:tc>
          <w:tcPr>
            <w:tcW w:w="3681" w:type="dxa"/>
          </w:tcPr>
          <w:p w14:paraId="282CCEB6" w14:textId="77777777" w:rsidR="00913B2B" w:rsidRPr="00A74E68" w:rsidRDefault="00913B2B" w:rsidP="00913B2B">
            <w:pPr>
              <w:suppressAutoHyphens/>
              <w:jc w:val="both"/>
              <w:rPr>
                <w:sz w:val="22"/>
                <w:szCs w:val="22"/>
              </w:rPr>
            </w:pPr>
            <w:r w:rsidRPr="00A74E68">
              <w:rPr>
                <w:sz w:val="22"/>
                <w:szCs w:val="22"/>
              </w:rPr>
              <w:t xml:space="preserve">ПРМ </w:t>
            </w:r>
            <w:r w:rsidRPr="004F16B6">
              <w:rPr>
                <w:sz w:val="22"/>
                <w:szCs w:val="22"/>
              </w:rPr>
              <w:t>по ВОЛС Центральная – Литейная</w:t>
            </w:r>
          </w:p>
        </w:tc>
        <w:tc>
          <w:tcPr>
            <w:tcW w:w="5805" w:type="dxa"/>
          </w:tcPr>
          <w:p w14:paraId="5A02E2D9" w14:textId="77777777" w:rsidR="00913B2B" w:rsidRPr="00A74E68" w:rsidRDefault="00913B2B" w:rsidP="00913B2B">
            <w:pPr>
              <w:suppressAutoHyphens/>
              <w:jc w:val="both"/>
              <w:rPr>
                <w:sz w:val="22"/>
                <w:szCs w:val="22"/>
              </w:rPr>
            </w:pPr>
            <w:r w:rsidRPr="00A74E68">
              <w:rPr>
                <w:sz w:val="22"/>
                <w:szCs w:val="22"/>
              </w:rPr>
              <w:t xml:space="preserve">ПРМ команды ОН </w:t>
            </w:r>
            <w:r w:rsidRPr="004F16B6">
              <w:rPr>
                <w:sz w:val="22"/>
                <w:szCs w:val="22"/>
              </w:rPr>
              <w:t xml:space="preserve">на ПС 110 кВ Литейная, ПС 110 кВ ГПП </w:t>
            </w:r>
            <w:r w:rsidRPr="00A74E68">
              <w:rPr>
                <w:sz w:val="22"/>
                <w:szCs w:val="22"/>
              </w:rPr>
              <w:t>при срабатывании АОПО</w:t>
            </w:r>
          </w:p>
        </w:tc>
      </w:tr>
      <w:tr w:rsidR="00913B2B" w14:paraId="18F7B61D" w14:textId="77777777" w:rsidTr="00B3549C">
        <w:tc>
          <w:tcPr>
            <w:tcW w:w="3681" w:type="dxa"/>
          </w:tcPr>
          <w:p w14:paraId="2262EFAE" w14:textId="77777777" w:rsidR="00913B2B" w:rsidRPr="00A74E68" w:rsidRDefault="00913B2B" w:rsidP="00913B2B">
            <w:pPr>
              <w:suppressAutoHyphens/>
              <w:jc w:val="both"/>
              <w:rPr>
                <w:sz w:val="22"/>
                <w:szCs w:val="22"/>
              </w:rPr>
            </w:pPr>
            <w:r w:rsidRPr="00A74E68">
              <w:rPr>
                <w:sz w:val="22"/>
                <w:szCs w:val="22"/>
              </w:rPr>
              <w:t xml:space="preserve">ПРМ  </w:t>
            </w:r>
            <w:r w:rsidRPr="004F16B6">
              <w:rPr>
                <w:sz w:val="22"/>
                <w:szCs w:val="22"/>
              </w:rPr>
              <w:t xml:space="preserve">по ВОЛС </w:t>
            </w:r>
            <w:r w:rsidRPr="00A74E68">
              <w:rPr>
                <w:sz w:val="22"/>
                <w:szCs w:val="22"/>
              </w:rPr>
              <w:t>Лесная – Литейная</w:t>
            </w:r>
          </w:p>
        </w:tc>
        <w:tc>
          <w:tcPr>
            <w:tcW w:w="5805" w:type="dxa"/>
          </w:tcPr>
          <w:p w14:paraId="4891B5C9" w14:textId="77777777" w:rsidR="00913B2B" w:rsidRPr="00A74E68" w:rsidRDefault="00913B2B" w:rsidP="00913B2B">
            <w:pPr>
              <w:suppressAutoHyphens/>
              <w:jc w:val="both"/>
              <w:rPr>
                <w:sz w:val="22"/>
                <w:szCs w:val="22"/>
              </w:rPr>
            </w:pPr>
            <w:r w:rsidRPr="00A74E68">
              <w:rPr>
                <w:sz w:val="22"/>
                <w:szCs w:val="22"/>
              </w:rPr>
              <w:t xml:space="preserve">ПРМ команды ОН </w:t>
            </w:r>
            <w:r w:rsidRPr="004F16B6">
              <w:rPr>
                <w:sz w:val="22"/>
                <w:szCs w:val="22"/>
              </w:rPr>
              <w:t xml:space="preserve">на ПС 110 кВ Литейная, ПС 110 кВ ГПП </w:t>
            </w:r>
            <w:r w:rsidRPr="00A74E68">
              <w:rPr>
                <w:sz w:val="22"/>
                <w:szCs w:val="22"/>
              </w:rPr>
              <w:t>при срабатывании АОПО</w:t>
            </w:r>
          </w:p>
        </w:tc>
      </w:tr>
      <w:tr w:rsidR="00913B2B" w14:paraId="37A412D6" w14:textId="77777777" w:rsidTr="00B3549C">
        <w:tc>
          <w:tcPr>
            <w:tcW w:w="3681" w:type="dxa"/>
            <w:vMerge w:val="restart"/>
          </w:tcPr>
          <w:p w14:paraId="7212450F" w14:textId="77777777" w:rsidR="00913B2B" w:rsidRPr="00A74E68" w:rsidRDefault="00913B2B" w:rsidP="00913B2B">
            <w:pPr>
              <w:suppressAutoHyphens/>
              <w:jc w:val="both"/>
              <w:rPr>
                <w:sz w:val="22"/>
                <w:szCs w:val="22"/>
              </w:rPr>
            </w:pPr>
            <w:r w:rsidRPr="00A74E68">
              <w:rPr>
                <w:sz w:val="22"/>
                <w:szCs w:val="22"/>
              </w:rPr>
              <w:t xml:space="preserve">ПРД </w:t>
            </w:r>
            <w:r w:rsidRPr="004F16B6">
              <w:rPr>
                <w:sz w:val="22"/>
                <w:szCs w:val="22"/>
              </w:rPr>
              <w:t xml:space="preserve">по ВОЛС </w:t>
            </w:r>
            <w:r w:rsidRPr="00A74E68">
              <w:rPr>
                <w:sz w:val="22"/>
                <w:szCs w:val="22"/>
              </w:rPr>
              <w:t>Литейная</w:t>
            </w:r>
            <w:r>
              <w:rPr>
                <w:sz w:val="22"/>
                <w:szCs w:val="22"/>
              </w:rPr>
              <w:t xml:space="preserve"> </w:t>
            </w:r>
            <w:r w:rsidRPr="00A74E68">
              <w:rPr>
                <w:sz w:val="22"/>
                <w:szCs w:val="22"/>
              </w:rPr>
              <w:t xml:space="preserve">– ГПП </w:t>
            </w:r>
          </w:p>
        </w:tc>
        <w:tc>
          <w:tcPr>
            <w:tcW w:w="5805" w:type="dxa"/>
          </w:tcPr>
          <w:p w14:paraId="41F03813" w14:textId="77777777" w:rsidR="00913B2B" w:rsidRPr="00A74E68" w:rsidRDefault="00913B2B" w:rsidP="00913B2B">
            <w:pPr>
              <w:tabs>
                <w:tab w:val="center" w:pos="2794"/>
              </w:tabs>
              <w:suppressAutoHyphens/>
              <w:jc w:val="both"/>
              <w:rPr>
                <w:sz w:val="22"/>
                <w:szCs w:val="22"/>
              </w:rPr>
            </w:pPr>
            <w:r w:rsidRPr="00A74E68">
              <w:rPr>
                <w:sz w:val="22"/>
                <w:szCs w:val="22"/>
              </w:rPr>
              <w:t xml:space="preserve">ПРД команды ОН на ПС 110 кВ ГПП при срабатывании АОПО </w:t>
            </w:r>
          </w:p>
        </w:tc>
      </w:tr>
      <w:tr w:rsidR="00913B2B" w14:paraId="3B91B736" w14:textId="77777777" w:rsidTr="00B3549C">
        <w:tc>
          <w:tcPr>
            <w:tcW w:w="3681" w:type="dxa"/>
            <w:vMerge/>
          </w:tcPr>
          <w:p w14:paraId="2C735EBB" w14:textId="77777777" w:rsidR="00913B2B" w:rsidRPr="00A74E68" w:rsidRDefault="00913B2B" w:rsidP="00913B2B">
            <w:pPr>
              <w:suppressAutoHyphens/>
              <w:jc w:val="both"/>
              <w:rPr>
                <w:sz w:val="22"/>
                <w:szCs w:val="22"/>
              </w:rPr>
            </w:pPr>
          </w:p>
        </w:tc>
        <w:tc>
          <w:tcPr>
            <w:tcW w:w="5805" w:type="dxa"/>
          </w:tcPr>
          <w:p w14:paraId="6105EE3E" w14:textId="77777777" w:rsidR="00913B2B" w:rsidRPr="00A74E68" w:rsidRDefault="00913B2B" w:rsidP="00913B2B">
            <w:pPr>
              <w:tabs>
                <w:tab w:val="center" w:pos="2794"/>
              </w:tabs>
              <w:suppressAutoHyphens/>
              <w:jc w:val="both"/>
              <w:rPr>
                <w:sz w:val="22"/>
                <w:szCs w:val="22"/>
              </w:rPr>
            </w:pPr>
            <w:r w:rsidRPr="00A74E68">
              <w:rPr>
                <w:sz w:val="22"/>
                <w:szCs w:val="22"/>
              </w:rPr>
              <w:t>ПРД команды ОН на ПС 110 кВ ГПП при срабатывании АОСН</w:t>
            </w:r>
          </w:p>
        </w:tc>
      </w:tr>
      <w:tr w:rsidR="00913B2B" w14:paraId="6E65A8CC" w14:textId="77777777" w:rsidTr="00F9660B">
        <w:tc>
          <w:tcPr>
            <w:tcW w:w="9486" w:type="dxa"/>
            <w:gridSpan w:val="2"/>
            <w:shd w:val="clear" w:color="auto" w:fill="00B0F0"/>
          </w:tcPr>
          <w:p w14:paraId="602E61AA" w14:textId="77777777" w:rsidR="00913B2B" w:rsidRPr="00F9660B" w:rsidRDefault="00913B2B" w:rsidP="00913B2B">
            <w:pPr>
              <w:suppressAutoHyphens/>
              <w:jc w:val="center"/>
              <w:rPr>
                <w:b/>
                <w:sz w:val="22"/>
                <w:szCs w:val="22"/>
              </w:rPr>
            </w:pPr>
            <w:r w:rsidRPr="00F9660B">
              <w:rPr>
                <w:b/>
                <w:sz w:val="22"/>
                <w:szCs w:val="22"/>
              </w:rPr>
              <w:t>ПС 110 кВ ГПП</w:t>
            </w:r>
          </w:p>
        </w:tc>
      </w:tr>
      <w:tr w:rsidR="00913B2B" w14:paraId="214310B0" w14:textId="77777777" w:rsidTr="00B3549C">
        <w:tc>
          <w:tcPr>
            <w:tcW w:w="3681" w:type="dxa"/>
            <w:vMerge w:val="restart"/>
          </w:tcPr>
          <w:p w14:paraId="4D09857B" w14:textId="77777777" w:rsidR="00913B2B" w:rsidRPr="00801956" w:rsidRDefault="00913B2B" w:rsidP="00913B2B">
            <w:pPr>
              <w:suppressAutoHyphens/>
              <w:jc w:val="both"/>
              <w:rPr>
                <w:sz w:val="22"/>
                <w:szCs w:val="22"/>
              </w:rPr>
            </w:pPr>
            <w:r w:rsidRPr="00801956">
              <w:rPr>
                <w:sz w:val="22"/>
                <w:szCs w:val="22"/>
              </w:rPr>
              <w:t xml:space="preserve">ПРМ </w:t>
            </w:r>
            <w:r w:rsidRPr="004F16B6">
              <w:rPr>
                <w:sz w:val="22"/>
                <w:szCs w:val="22"/>
              </w:rPr>
              <w:t xml:space="preserve">по ВОЛС </w:t>
            </w:r>
            <w:r w:rsidRPr="00801956">
              <w:rPr>
                <w:sz w:val="22"/>
                <w:szCs w:val="22"/>
              </w:rPr>
              <w:t>Литейная – ГПП</w:t>
            </w:r>
          </w:p>
          <w:p w14:paraId="0152A4C4" w14:textId="77777777" w:rsidR="00913B2B" w:rsidRPr="00801956" w:rsidRDefault="00913B2B" w:rsidP="00913B2B">
            <w:pPr>
              <w:suppressAutoHyphens/>
              <w:jc w:val="both"/>
              <w:rPr>
                <w:sz w:val="22"/>
                <w:szCs w:val="22"/>
              </w:rPr>
            </w:pPr>
          </w:p>
        </w:tc>
        <w:tc>
          <w:tcPr>
            <w:tcW w:w="5805" w:type="dxa"/>
          </w:tcPr>
          <w:p w14:paraId="5A87A7F4" w14:textId="77777777" w:rsidR="00913B2B" w:rsidRPr="00BD3473" w:rsidRDefault="00913B2B" w:rsidP="00913B2B">
            <w:pPr>
              <w:suppressAutoHyphens/>
              <w:jc w:val="both"/>
              <w:rPr>
                <w:sz w:val="22"/>
                <w:szCs w:val="22"/>
              </w:rPr>
            </w:pPr>
            <w:r>
              <w:rPr>
                <w:sz w:val="22"/>
                <w:szCs w:val="22"/>
              </w:rPr>
              <w:t>ПРМ команды ОН на ПС 110 кВ ГПП при срабатывании АОПО</w:t>
            </w:r>
          </w:p>
        </w:tc>
      </w:tr>
      <w:tr w:rsidR="00913B2B" w14:paraId="72A6FB4B" w14:textId="77777777" w:rsidTr="00B3549C">
        <w:tc>
          <w:tcPr>
            <w:tcW w:w="3681" w:type="dxa"/>
            <w:vMerge/>
          </w:tcPr>
          <w:p w14:paraId="24E3F519" w14:textId="77777777" w:rsidR="00913B2B" w:rsidRPr="00801956" w:rsidRDefault="00913B2B" w:rsidP="00913B2B">
            <w:pPr>
              <w:suppressAutoHyphens/>
              <w:jc w:val="both"/>
              <w:rPr>
                <w:sz w:val="22"/>
                <w:szCs w:val="22"/>
              </w:rPr>
            </w:pPr>
          </w:p>
        </w:tc>
        <w:tc>
          <w:tcPr>
            <w:tcW w:w="5805" w:type="dxa"/>
          </w:tcPr>
          <w:p w14:paraId="583E8CA8" w14:textId="77777777" w:rsidR="00913B2B" w:rsidRPr="00BD3473" w:rsidRDefault="00913B2B" w:rsidP="00913B2B">
            <w:pPr>
              <w:suppressAutoHyphens/>
              <w:jc w:val="both"/>
              <w:rPr>
                <w:sz w:val="22"/>
                <w:szCs w:val="22"/>
              </w:rPr>
            </w:pPr>
            <w:r>
              <w:rPr>
                <w:sz w:val="22"/>
                <w:szCs w:val="22"/>
              </w:rPr>
              <w:t>ПРМ команды ОН на ПС 110 кВ ГПП при срабатывании АОСН</w:t>
            </w:r>
          </w:p>
        </w:tc>
      </w:tr>
    </w:tbl>
    <w:p w14:paraId="0B036C87" w14:textId="77777777" w:rsidR="00D05E5A" w:rsidRDefault="00D05E5A" w:rsidP="00913B2B">
      <w:pPr>
        <w:suppressAutoHyphens/>
        <w:ind w:firstLine="709"/>
        <w:jc w:val="both"/>
        <w:rPr>
          <w:sz w:val="24"/>
          <w:szCs w:val="24"/>
        </w:rPr>
      </w:pPr>
    </w:p>
    <w:p w14:paraId="1D672953" w14:textId="77777777" w:rsidR="00D05E5A" w:rsidRDefault="00D05E5A">
      <w:pPr>
        <w:rPr>
          <w:sz w:val="24"/>
          <w:szCs w:val="24"/>
        </w:rPr>
      </w:pPr>
      <w:r>
        <w:rPr>
          <w:sz w:val="24"/>
          <w:szCs w:val="24"/>
        </w:rPr>
        <w:br w:type="page"/>
      </w:r>
    </w:p>
    <w:p w14:paraId="19A9040F" w14:textId="77777777" w:rsidR="00D05E5A" w:rsidRPr="009F2912" w:rsidRDefault="00D05E5A" w:rsidP="00D05E5A">
      <w:pPr>
        <w:tabs>
          <w:tab w:val="left" w:pos="-1134"/>
        </w:tabs>
        <w:suppressAutoHyphens/>
        <w:jc w:val="center"/>
        <w:rPr>
          <w:b/>
          <w:sz w:val="24"/>
          <w:szCs w:val="24"/>
          <w:lang w:eastAsia="x-none"/>
        </w:rPr>
      </w:pPr>
      <w:r w:rsidRPr="009F2912">
        <w:rPr>
          <w:b/>
          <w:sz w:val="24"/>
          <w:szCs w:val="24"/>
          <w:lang w:val="x-none" w:eastAsia="x-none"/>
        </w:rPr>
        <w:lastRenderedPageBreak/>
        <w:t>Противоаварийная автоматика.</w:t>
      </w:r>
    </w:p>
    <w:p w14:paraId="040D820E" w14:textId="77777777" w:rsidR="00D05E5A" w:rsidRPr="009F2912" w:rsidRDefault="00D05E5A" w:rsidP="00D05E5A">
      <w:pPr>
        <w:tabs>
          <w:tab w:val="left" w:pos="567"/>
        </w:tabs>
        <w:suppressAutoHyphens/>
        <w:ind w:firstLine="709"/>
        <w:jc w:val="center"/>
        <w:rPr>
          <w:b/>
          <w:sz w:val="24"/>
          <w:szCs w:val="24"/>
          <w:lang w:eastAsia="x-none"/>
        </w:rPr>
      </w:pPr>
    </w:p>
    <w:p w14:paraId="1542F4F5" w14:textId="77777777" w:rsidR="00D05E5A" w:rsidRPr="009F2912" w:rsidRDefault="00D05E5A" w:rsidP="00D05E5A">
      <w:pPr>
        <w:suppressAutoHyphens/>
        <w:ind w:firstLine="709"/>
        <w:jc w:val="both"/>
        <w:rPr>
          <w:b/>
          <w:sz w:val="24"/>
          <w:szCs w:val="24"/>
          <w:lang w:val="x-none" w:eastAsia="x-none"/>
        </w:rPr>
      </w:pPr>
      <w:r w:rsidRPr="009F2912">
        <w:rPr>
          <w:b/>
          <w:sz w:val="24"/>
          <w:szCs w:val="24"/>
          <w:lang w:val="x-none" w:eastAsia="x-none"/>
        </w:rPr>
        <w:t>Автоматик</w:t>
      </w:r>
      <w:r w:rsidRPr="009F2912">
        <w:rPr>
          <w:b/>
          <w:sz w:val="24"/>
          <w:szCs w:val="24"/>
          <w:lang w:eastAsia="x-none"/>
        </w:rPr>
        <w:t>а</w:t>
      </w:r>
      <w:r w:rsidRPr="009F2912">
        <w:rPr>
          <w:b/>
          <w:sz w:val="24"/>
          <w:szCs w:val="24"/>
          <w:lang w:val="x-none" w:eastAsia="x-none"/>
        </w:rPr>
        <w:t xml:space="preserve"> </w:t>
      </w:r>
      <w:r w:rsidRPr="009F2912">
        <w:rPr>
          <w:b/>
          <w:sz w:val="24"/>
          <w:szCs w:val="24"/>
          <w:lang w:eastAsia="x-none"/>
        </w:rPr>
        <w:t xml:space="preserve">ограничения перегрузки оборудования </w:t>
      </w:r>
      <w:r w:rsidRPr="009F2912">
        <w:rPr>
          <w:b/>
          <w:sz w:val="24"/>
          <w:szCs w:val="24"/>
          <w:lang w:val="x-none" w:eastAsia="x-none"/>
        </w:rPr>
        <w:t>(А</w:t>
      </w:r>
      <w:r w:rsidRPr="009F2912">
        <w:rPr>
          <w:b/>
          <w:sz w:val="24"/>
          <w:szCs w:val="24"/>
          <w:lang w:eastAsia="x-none"/>
        </w:rPr>
        <w:t>О</w:t>
      </w:r>
      <w:r w:rsidRPr="009F2912">
        <w:rPr>
          <w:b/>
          <w:sz w:val="24"/>
          <w:szCs w:val="24"/>
          <w:lang w:val="x-none" w:eastAsia="x-none"/>
        </w:rPr>
        <w:t>П</w:t>
      </w:r>
      <w:r w:rsidRPr="009F2912">
        <w:rPr>
          <w:b/>
          <w:sz w:val="24"/>
          <w:szCs w:val="24"/>
          <w:lang w:eastAsia="x-none"/>
        </w:rPr>
        <w:t>О</w:t>
      </w:r>
      <w:r w:rsidRPr="009F2912">
        <w:rPr>
          <w:b/>
          <w:sz w:val="24"/>
          <w:szCs w:val="24"/>
          <w:lang w:val="x-none" w:eastAsia="x-none"/>
        </w:rPr>
        <w:t>)</w:t>
      </w:r>
      <w:r w:rsidRPr="009F2912">
        <w:rPr>
          <w:b/>
          <w:sz w:val="24"/>
          <w:szCs w:val="24"/>
          <w:lang w:eastAsia="x-none"/>
        </w:rPr>
        <w:t>, которая</w:t>
      </w:r>
      <w:r w:rsidRPr="009F2912">
        <w:rPr>
          <w:b/>
          <w:sz w:val="24"/>
          <w:szCs w:val="24"/>
          <w:lang w:val="x-none" w:eastAsia="x-none"/>
        </w:rPr>
        <w:t>:</w:t>
      </w:r>
    </w:p>
    <w:p w14:paraId="44BC1260" w14:textId="77777777" w:rsidR="00D05E5A" w:rsidRPr="009F2912" w:rsidRDefault="00D05E5A" w:rsidP="00F46DE1">
      <w:pPr>
        <w:numPr>
          <w:ilvl w:val="0"/>
          <w:numId w:val="6"/>
        </w:numPr>
        <w:tabs>
          <w:tab w:val="left" w:pos="993"/>
        </w:tabs>
        <w:suppressAutoHyphens/>
        <w:ind w:left="0" w:firstLine="709"/>
        <w:jc w:val="both"/>
        <w:rPr>
          <w:sz w:val="24"/>
          <w:szCs w:val="24"/>
          <w:lang w:val="x-none" w:eastAsia="x-none"/>
        </w:rPr>
      </w:pPr>
      <w:r w:rsidRPr="009F2912">
        <w:rPr>
          <w:sz w:val="24"/>
          <w:szCs w:val="24"/>
          <w:lang w:val="x-none" w:eastAsia="x-none"/>
        </w:rPr>
        <w:t xml:space="preserve">по факту </w:t>
      </w:r>
      <w:r w:rsidRPr="009F2912">
        <w:rPr>
          <w:sz w:val="24"/>
          <w:szCs w:val="24"/>
          <w:lang w:eastAsia="x-none"/>
        </w:rPr>
        <w:t xml:space="preserve">перегрузки </w:t>
      </w:r>
      <w:r w:rsidRPr="009F2912">
        <w:rPr>
          <w:sz w:val="24"/>
          <w:szCs w:val="24"/>
          <w:lang w:val="x-none" w:eastAsia="x-none"/>
        </w:rPr>
        <w:t>ВЛ 110 кВ Центральная – Литейная</w:t>
      </w:r>
      <w:r w:rsidRPr="009F2912">
        <w:rPr>
          <w:sz w:val="24"/>
          <w:szCs w:val="24"/>
          <w:lang w:eastAsia="x-none"/>
        </w:rPr>
        <w:t xml:space="preserve"> </w:t>
      </w:r>
      <w:r w:rsidRPr="009F2912">
        <w:rPr>
          <w:sz w:val="24"/>
          <w:szCs w:val="24"/>
          <w:lang w:val="en-US" w:eastAsia="x-none"/>
        </w:rPr>
        <w:t>I</w:t>
      </w:r>
      <w:r w:rsidRPr="009F2912">
        <w:rPr>
          <w:sz w:val="24"/>
          <w:szCs w:val="24"/>
          <w:lang w:eastAsia="x-none"/>
        </w:rPr>
        <w:t xml:space="preserve"> цепь с отпайками, </w:t>
      </w:r>
      <w:r w:rsidRPr="009F2912">
        <w:rPr>
          <w:sz w:val="24"/>
          <w:szCs w:val="24"/>
          <w:lang w:val="x-none" w:eastAsia="x-none"/>
        </w:rPr>
        <w:t>ВЛ 110 кВ Центральная – Литейная</w:t>
      </w:r>
      <w:r w:rsidRPr="009F2912">
        <w:rPr>
          <w:sz w:val="24"/>
          <w:szCs w:val="24"/>
          <w:lang w:eastAsia="x-none"/>
        </w:rPr>
        <w:t xml:space="preserve"> </w:t>
      </w:r>
      <w:r w:rsidRPr="009F2912">
        <w:rPr>
          <w:sz w:val="24"/>
          <w:szCs w:val="24"/>
          <w:lang w:val="en-US" w:eastAsia="x-none"/>
        </w:rPr>
        <w:t>II</w:t>
      </w:r>
      <w:r w:rsidRPr="009F2912">
        <w:rPr>
          <w:sz w:val="24"/>
          <w:szCs w:val="24"/>
          <w:lang w:eastAsia="x-none"/>
        </w:rPr>
        <w:t xml:space="preserve"> цепь с отпайкой на ПС Радуга</w:t>
      </w:r>
      <w:r w:rsidRPr="009F2912" w:rsidDel="00674D3D">
        <w:rPr>
          <w:sz w:val="24"/>
          <w:szCs w:val="24"/>
          <w:lang w:val="x-none" w:eastAsia="x-none"/>
        </w:rPr>
        <w:t xml:space="preserve"> </w:t>
      </w:r>
      <w:r w:rsidRPr="009F2912">
        <w:rPr>
          <w:sz w:val="24"/>
          <w:szCs w:val="24"/>
          <w:lang w:eastAsia="x-none"/>
        </w:rPr>
        <w:t>сверх аварийно-допустимой токовой нагрузки:</w:t>
      </w:r>
      <w:r w:rsidRPr="009F2912">
        <w:rPr>
          <w:sz w:val="24"/>
          <w:szCs w:val="24"/>
          <w:lang w:val="x-none" w:eastAsia="x-none"/>
        </w:rPr>
        <w:t xml:space="preserve"> </w:t>
      </w:r>
    </w:p>
    <w:p w14:paraId="7E19CFA1" w14:textId="77777777" w:rsidR="00D05E5A" w:rsidRPr="00CB22CB" w:rsidRDefault="00D05E5A" w:rsidP="00F46DE1">
      <w:pPr>
        <w:numPr>
          <w:ilvl w:val="0"/>
          <w:numId w:val="15"/>
        </w:numPr>
        <w:tabs>
          <w:tab w:val="left" w:pos="993"/>
        </w:tabs>
        <w:suppressAutoHyphens/>
        <w:ind w:left="993" w:hanging="284"/>
        <w:jc w:val="both"/>
        <w:rPr>
          <w:sz w:val="24"/>
          <w:szCs w:val="24"/>
          <w:lang w:val="x-none" w:eastAsia="x-none"/>
        </w:rPr>
      </w:pPr>
      <w:r w:rsidRPr="009F2912">
        <w:rPr>
          <w:sz w:val="24"/>
          <w:szCs w:val="24"/>
          <w:lang w:eastAsia="x-none"/>
        </w:rPr>
        <w:t xml:space="preserve">при </w:t>
      </w:r>
      <w:r w:rsidRPr="00CB22CB">
        <w:rPr>
          <w:sz w:val="24"/>
          <w:szCs w:val="24"/>
          <w:lang w:eastAsia="x-none"/>
        </w:rPr>
        <w:t xml:space="preserve">токовой нагрузке </w:t>
      </w:r>
      <w:r w:rsidR="00743A22" w:rsidRPr="00CB22CB">
        <w:rPr>
          <w:sz w:val="24"/>
          <w:szCs w:val="24"/>
          <w:lang w:eastAsia="x-none"/>
        </w:rPr>
        <w:t xml:space="preserve">603 </w:t>
      </w:r>
      <w:r w:rsidRPr="00CB22CB">
        <w:rPr>
          <w:sz w:val="24"/>
          <w:szCs w:val="24"/>
          <w:lang w:eastAsia="x-none"/>
        </w:rPr>
        <w:t>А в летнем режиме</w:t>
      </w:r>
      <w:r w:rsidR="007947D6">
        <w:rPr>
          <w:sz w:val="24"/>
          <w:szCs w:val="24"/>
          <w:lang w:eastAsia="x-none"/>
        </w:rPr>
        <w:t xml:space="preserve"> (730 А в зимнем режиме)</w:t>
      </w:r>
      <w:r w:rsidRPr="00CB22CB">
        <w:rPr>
          <w:sz w:val="24"/>
          <w:szCs w:val="24"/>
          <w:lang w:eastAsia="x-none"/>
        </w:rPr>
        <w:t xml:space="preserve"> с первой уставкой по времени действует на отключение фидеров Ф. 01, Ф.02, Ф.05, Ф.06 на ПС 110 кВ Литейная и Ф. 01, Ф.02, Ф.06, Ф.07 на ПС 110 кВ ГПП;</w:t>
      </w:r>
    </w:p>
    <w:p w14:paraId="3F3F3CC3" w14:textId="77777777" w:rsidR="00D05E5A" w:rsidRPr="00CB22CB" w:rsidRDefault="00D05E5A" w:rsidP="00F46DE1">
      <w:pPr>
        <w:numPr>
          <w:ilvl w:val="0"/>
          <w:numId w:val="15"/>
        </w:numPr>
        <w:tabs>
          <w:tab w:val="left" w:pos="993"/>
        </w:tabs>
        <w:suppressAutoHyphens/>
        <w:ind w:left="993" w:hanging="284"/>
        <w:jc w:val="both"/>
        <w:rPr>
          <w:sz w:val="24"/>
          <w:szCs w:val="24"/>
          <w:lang w:val="x-none" w:eastAsia="x-none"/>
        </w:rPr>
      </w:pPr>
      <w:r w:rsidRPr="00CB22CB">
        <w:rPr>
          <w:sz w:val="24"/>
          <w:szCs w:val="24"/>
          <w:lang w:eastAsia="x-none"/>
        </w:rPr>
        <w:t xml:space="preserve">при токовой нагрузке </w:t>
      </w:r>
      <w:r w:rsidR="009F646C" w:rsidRPr="00CB22CB">
        <w:rPr>
          <w:sz w:val="24"/>
          <w:szCs w:val="24"/>
          <w:lang w:eastAsia="x-none"/>
        </w:rPr>
        <w:t xml:space="preserve">603 </w:t>
      </w:r>
      <w:r w:rsidRPr="00CB22CB">
        <w:rPr>
          <w:sz w:val="24"/>
          <w:szCs w:val="24"/>
          <w:lang w:eastAsia="x-none"/>
        </w:rPr>
        <w:t xml:space="preserve">А в летнем режиме </w:t>
      </w:r>
      <w:r w:rsidR="007947D6">
        <w:rPr>
          <w:sz w:val="24"/>
          <w:szCs w:val="24"/>
          <w:lang w:eastAsia="x-none"/>
        </w:rPr>
        <w:t xml:space="preserve">(730 А в зимнем режиме) </w:t>
      </w:r>
      <w:r w:rsidRPr="00CB22CB">
        <w:rPr>
          <w:sz w:val="24"/>
          <w:szCs w:val="24"/>
          <w:lang w:eastAsia="x-none"/>
        </w:rPr>
        <w:t>со второй уставкой по времени действует на отключение перегружаемой ВЛ односторонне на ПС 220 кВ Центральная;</w:t>
      </w:r>
    </w:p>
    <w:p w14:paraId="780AE69E" w14:textId="77777777" w:rsidR="00D05E5A" w:rsidRPr="00CB22CB" w:rsidRDefault="00D05E5A" w:rsidP="00F46DE1">
      <w:pPr>
        <w:numPr>
          <w:ilvl w:val="0"/>
          <w:numId w:val="6"/>
        </w:numPr>
        <w:tabs>
          <w:tab w:val="left" w:pos="0"/>
          <w:tab w:val="left" w:pos="993"/>
        </w:tabs>
        <w:suppressAutoHyphens/>
        <w:ind w:left="0" w:firstLine="709"/>
        <w:jc w:val="both"/>
        <w:rPr>
          <w:sz w:val="24"/>
          <w:szCs w:val="24"/>
          <w:lang w:val="x-none" w:eastAsia="x-none"/>
        </w:rPr>
      </w:pPr>
      <w:r w:rsidRPr="00CB22CB">
        <w:rPr>
          <w:sz w:val="24"/>
          <w:szCs w:val="24"/>
          <w:lang w:val="x-none" w:eastAsia="x-none"/>
        </w:rPr>
        <w:t xml:space="preserve">по факту </w:t>
      </w:r>
      <w:r w:rsidRPr="00CB22CB">
        <w:rPr>
          <w:sz w:val="24"/>
          <w:szCs w:val="24"/>
          <w:lang w:eastAsia="x-none"/>
        </w:rPr>
        <w:t xml:space="preserve">перегрузки </w:t>
      </w:r>
      <w:r w:rsidRPr="00CB22CB">
        <w:rPr>
          <w:sz w:val="24"/>
          <w:szCs w:val="24"/>
          <w:lang w:val="x-none" w:eastAsia="x-none"/>
        </w:rPr>
        <w:t xml:space="preserve">ВЛ 110 кВ </w:t>
      </w:r>
      <w:r w:rsidRPr="00CB22CB">
        <w:rPr>
          <w:sz w:val="24"/>
          <w:szCs w:val="24"/>
          <w:lang w:eastAsia="x-none"/>
        </w:rPr>
        <w:t>Лесная – Литейная</w:t>
      </w:r>
      <w:r w:rsidRPr="00CB22CB">
        <w:rPr>
          <w:sz w:val="24"/>
          <w:szCs w:val="24"/>
          <w:lang w:val="x-none" w:eastAsia="x-none"/>
        </w:rPr>
        <w:t xml:space="preserve"> </w:t>
      </w:r>
      <w:r w:rsidRPr="00CB22CB">
        <w:rPr>
          <w:sz w:val="24"/>
          <w:szCs w:val="24"/>
          <w:lang w:eastAsia="x-none"/>
        </w:rPr>
        <w:t>сверх аварийно-допустимой токовой нагрузки:</w:t>
      </w:r>
    </w:p>
    <w:p w14:paraId="553E3D2C" w14:textId="77777777" w:rsidR="00D05E5A" w:rsidRPr="00CB22CB" w:rsidRDefault="00D05E5A" w:rsidP="00F46DE1">
      <w:pPr>
        <w:numPr>
          <w:ilvl w:val="0"/>
          <w:numId w:val="15"/>
        </w:numPr>
        <w:tabs>
          <w:tab w:val="left" w:pos="993"/>
        </w:tabs>
        <w:suppressAutoHyphens/>
        <w:ind w:left="993" w:hanging="284"/>
        <w:jc w:val="both"/>
        <w:rPr>
          <w:sz w:val="24"/>
          <w:szCs w:val="24"/>
          <w:lang w:eastAsia="x-none"/>
        </w:rPr>
      </w:pPr>
      <w:r w:rsidRPr="00CB22CB">
        <w:rPr>
          <w:sz w:val="24"/>
          <w:szCs w:val="24"/>
          <w:lang w:eastAsia="x-none"/>
        </w:rPr>
        <w:t xml:space="preserve">при токовой нагрузке </w:t>
      </w:r>
      <w:r w:rsidR="009F646C" w:rsidRPr="00CB22CB">
        <w:rPr>
          <w:sz w:val="24"/>
          <w:szCs w:val="24"/>
          <w:lang w:eastAsia="x-none"/>
        </w:rPr>
        <w:t xml:space="preserve">603 </w:t>
      </w:r>
      <w:r w:rsidRPr="00CB22CB">
        <w:rPr>
          <w:sz w:val="24"/>
          <w:szCs w:val="24"/>
          <w:lang w:eastAsia="x-none"/>
        </w:rPr>
        <w:t>А в летнем режиме</w:t>
      </w:r>
      <w:r w:rsidR="007947D6">
        <w:rPr>
          <w:sz w:val="24"/>
          <w:szCs w:val="24"/>
          <w:lang w:eastAsia="x-none"/>
        </w:rPr>
        <w:t xml:space="preserve"> (730 А в зимнем режиме)</w:t>
      </w:r>
      <w:r w:rsidRPr="00CB22CB">
        <w:rPr>
          <w:sz w:val="24"/>
          <w:szCs w:val="24"/>
          <w:lang w:eastAsia="x-none"/>
        </w:rPr>
        <w:t xml:space="preserve"> с первой уставкой по времени действует на отключение фидеров Ф. 01, Ф.0</w:t>
      </w:r>
      <w:r w:rsidR="00A55BD4" w:rsidRPr="00CB22CB">
        <w:rPr>
          <w:sz w:val="24"/>
          <w:szCs w:val="24"/>
          <w:lang w:eastAsia="x-none"/>
        </w:rPr>
        <w:t>4</w:t>
      </w:r>
      <w:r w:rsidRPr="00CB22CB">
        <w:rPr>
          <w:sz w:val="24"/>
          <w:szCs w:val="24"/>
          <w:lang w:eastAsia="x-none"/>
        </w:rPr>
        <w:t xml:space="preserve">, Ф.05 на ПС 110 кВ Литейная и Ф. </w:t>
      </w:r>
      <w:r w:rsidR="009F646C" w:rsidRPr="00CB22CB">
        <w:rPr>
          <w:sz w:val="24"/>
          <w:szCs w:val="24"/>
          <w:lang w:eastAsia="x-none"/>
        </w:rPr>
        <w:t>03</w:t>
      </w:r>
      <w:r w:rsidRPr="00CB22CB">
        <w:rPr>
          <w:sz w:val="24"/>
          <w:szCs w:val="24"/>
          <w:lang w:eastAsia="x-none"/>
        </w:rPr>
        <w:t>, Ф.07</w:t>
      </w:r>
      <w:r w:rsidR="009F646C" w:rsidRPr="00CB22CB">
        <w:rPr>
          <w:sz w:val="24"/>
          <w:szCs w:val="24"/>
          <w:lang w:eastAsia="x-none"/>
        </w:rPr>
        <w:t>, Ф.10</w:t>
      </w:r>
      <w:r w:rsidRPr="00CB22CB">
        <w:rPr>
          <w:sz w:val="24"/>
          <w:szCs w:val="24"/>
          <w:lang w:eastAsia="x-none"/>
        </w:rPr>
        <w:t xml:space="preserve"> на ПС 110 кВ ГПП;</w:t>
      </w:r>
    </w:p>
    <w:p w14:paraId="4FBDB1E7" w14:textId="77777777" w:rsidR="00D05E5A" w:rsidRPr="00CB22CB" w:rsidRDefault="00D05E5A" w:rsidP="00F46DE1">
      <w:pPr>
        <w:numPr>
          <w:ilvl w:val="0"/>
          <w:numId w:val="15"/>
        </w:numPr>
        <w:tabs>
          <w:tab w:val="left" w:pos="993"/>
        </w:tabs>
        <w:suppressAutoHyphens/>
        <w:ind w:left="993" w:hanging="284"/>
        <w:jc w:val="both"/>
        <w:rPr>
          <w:sz w:val="24"/>
          <w:szCs w:val="24"/>
          <w:lang w:eastAsia="x-none"/>
        </w:rPr>
      </w:pPr>
      <w:r w:rsidRPr="00CB22CB">
        <w:rPr>
          <w:sz w:val="24"/>
          <w:szCs w:val="24"/>
          <w:lang w:eastAsia="x-none"/>
        </w:rPr>
        <w:t xml:space="preserve">при токовой нагрузке </w:t>
      </w:r>
      <w:r w:rsidR="009F646C" w:rsidRPr="00CB22CB">
        <w:rPr>
          <w:sz w:val="24"/>
          <w:szCs w:val="24"/>
          <w:lang w:eastAsia="x-none"/>
        </w:rPr>
        <w:t xml:space="preserve">603 </w:t>
      </w:r>
      <w:r w:rsidRPr="00CB22CB">
        <w:rPr>
          <w:sz w:val="24"/>
          <w:szCs w:val="24"/>
          <w:lang w:eastAsia="x-none"/>
        </w:rPr>
        <w:t>А</w:t>
      </w:r>
      <w:r w:rsidRPr="00CB22CB" w:rsidDel="008B4BF0">
        <w:rPr>
          <w:sz w:val="24"/>
          <w:szCs w:val="24"/>
          <w:lang w:eastAsia="x-none"/>
        </w:rPr>
        <w:t xml:space="preserve"> </w:t>
      </w:r>
      <w:r w:rsidRPr="00CB22CB">
        <w:rPr>
          <w:sz w:val="24"/>
          <w:szCs w:val="24"/>
          <w:lang w:eastAsia="x-none"/>
        </w:rPr>
        <w:t xml:space="preserve">в летнем режиме </w:t>
      </w:r>
      <w:r w:rsidR="007947D6">
        <w:rPr>
          <w:sz w:val="24"/>
          <w:szCs w:val="24"/>
          <w:lang w:eastAsia="x-none"/>
        </w:rPr>
        <w:t xml:space="preserve">(730 А в зимнем режиме) </w:t>
      </w:r>
      <w:r w:rsidRPr="00CB22CB">
        <w:rPr>
          <w:sz w:val="24"/>
          <w:szCs w:val="24"/>
          <w:lang w:eastAsia="x-none"/>
        </w:rPr>
        <w:t>со второй уставкой по времени действует на отключение перегружаемой ВЛ односторонне на ПС 110 кВ Лесная;</w:t>
      </w:r>
    </w:p>
    <w:p w14:paraId="3B5EBA7E" w14:textId="77777777" w:rsidR="00D05E5A" w:rsidRPr="00CB22CB" w:rsidRDefault="00D05E5A" w:rsidP="00D05E5A">
      <w:pPr>
        <w:tabs>
          <w:tab w:val="left" w:pos="993"/>
        </w:tabs>
        <w:suppressAutoHyphens/>
        <w:ind w:firstLine="709"/>
        <w:jc w:val="both"/>
        <w:rPr>
          <w:sz w:val="24"/>
          <w:szCs w:val="24"/>
          <w:lang w:eastAsia="x-none"/>
        </w:rPr>
      </w:pPr>
      <w:r w:rsidRPr="00CB22CB">
        <w:rPr>
          <w:sz w:val="24"/>
          <w:szCs w:val="24"/>
          <w:lang w:val="x-none" w:eastAsia="x-none"/>
        </w:rPr>
        <w:t xml:space="preserve">Сигналы и команды </w:t>
      </w:r>
      <w:r w:rsidRPr="00CB22CB">
        <w:rPr>
          <w:sz w:val="24"/>
          <w:szCs w:val="24"/>
          <w:lang w:eastAsia="x-none"/>
        </w:rPr>
        <w:t>АОПО:</w:t>
      </w:r>
    </w:p>
    <w:p w14:paraId="3C2549DE" w14:textId="77777777" w:rsidR="00D05E5A" w:rsidRPr="00CB22CB" w:rsidRDefault="00D05E5A" w:rsidP="00F46DE1">
      <w:pPr>
        <w:numPr>
          <w:ilvl w:val="0"/>
          <w:numId w:val="15"/>
        </w:numPr>
        <w:tabs>
          <w:tab w:val="left" w:pos="993"/>
        </w:tabs>
        <w:suppressAutoHyphens/>
        <w:ind w:left="993" w:hanging="284"/>
        <w:jc w:val="both"/>
        <w:rPr>
          <w:sz w:val="24"/>
          <w:szCs w:val="24"/>
          <w:lang w:eastAsia="x-none"/>
        </w:rPr>
      </w:pPr>
      <w:r w:rsidRPr="00CB22CB">
        <w:rPr>
          <w:sz w:val="24"/>
          <w:szCs w:val="24"/>
          <w:lang w:eastAsia="x-none"/>
        </w:rPr>
        <w:t>передаются</w:t>
      </w:r>
      <w:r w:rsidRPr="00CB22CB">
        <w:rPr>
          <w:sz w:val="24"/>
          <w:szCs w:val="24"/>
          <w:lang w:val="x-none" w:eastAsia="x-none"/>
        </w:rPr>
        <w:t xml:space="preserve"> посредством УПАСК</w:t>
      </w:r>
      <w:r w:rsidRPr="00CB22CB">
        <w:rPr>
          <w:sz w:val="24"/>
          <w:szCs w:val="24"/>
          <w:lang w:eastAsia="x-none"/>
        </w:rPr>
        <w:t xml:space="preserve"> на ПС 110 кВ Литейная и ПС 110 кВ ГПП;</w:t>
      </w:r>
    </w:p>
    <w:p w14:paraId="7D8F982B" w14:textId="77777777" w:rsidR="00D05E5A" w:rsidRPr="009F2912" w:rsidRDefault="00D05E5A" w:rsidP="00F46DE1">
      <w:pPr>
        <w:numPr>
          <w:ilvl w:val="0"/>
          <w:numId w:val="10"/>
        </w:numPr>
        <w:tabs>
          <w:tab w:val="left" w:pos="993"/>
        </w:tabs>
        <w:suppressAutoHyphens/>
        <w:ind w:left="993" w:hanging="284"/>
        <w:jc w:val="both"/>
        <w:rPr>
          <w:sz w:val="24"/>
          <w:szCs w:val="24"/>
          <w:lang w:val="x-none" w:eastAsia="x-none"/>
        </w:rPr>
      </w:pPr>
      <w:r w:rsidRPr="00CB22CB">
        <w:rPr>
          <w:sz w:val="24"/>
          <w:szCs w:val="24"/>
          <w:lang w:eastAsia="x-none"/>
        </w:rPr>
        <w:t>выполняются на ПС 220 кВ Центральная,</w:t>
      </w:r>
      <w:r w:rsidRPr="009F2912">
        <w:rPr>
          <w:sz w:val="24"/>
          <w:szCs w:val="24"/>
          <w:lang w:eastAsia="x-none"/>
        </w:rPr>
        <w:t xml:space="preserve"> ПС 110 кВ Лесная напрямую.</w:t>
      </w:r>
    </w:p>
    <w:p w14:paraId="08CDB79D" w14:textId="77777777" w:rsidR="00D05E5A" w:rsidRPr="009F2912" w:rsidRDefault="00D05E5A" w:rsidP="00D05E5A">
      <w:pPr>
        <w:widowControl w:val="0"/>
        <w:suppressAutoHyphens/>
        <w:autoSpaceDE w:val="0"/>
        <w:autoSpaceDN w:val="0"/>
        <w:adjustRightInd w:val="0"/>
        <w:ind w:firstLine="709"/>
        <w:jc w:val="both"/>
        <w:rPr>
          <w:color w:val="000000"/>
          <w:sz w:val="24"/>
          <w:szCs w:val="24"/>
        </w:rPr>
      </w:pPr>
    </w:p>
    <w:p w14:paraId="5709BD9A" w14:textId="77777777" w:rsidR="00D05E5A" w:rsidRPr="009F2912" w:rsidRDefault="00D05E5A" w:rsidP="00D05E5A">
      <w:pPr>
        <w:suppressAutoHyphens/>
        <w:ind w:firstLine="709"/>
        <w:jc w:val="both"/>
        <w:rPr>
          <w:b/>
          <w:sz w:val="24"/>
          <w:szCs w:val="24"/>
          <w:lang w:val="x-none" w:eastAsia="x-none"/>
        </w:rPr>
      </w:pPr>
      <w:r w:rsidRPr="009F2912">
        <w:rPr>
          <w:b/>
          <w:sz w:val="24"/>
          <w:szCs w:val="24"/>
          <w:lang w:val="x-none" w:eastAsia="x-none"/>
        </w:rPr>
        <w:t>Автоматик</w:t>
      </w:r>
      <w:r w:rsidRPr="009F2912">
        <w:rPr>
          <w:b/>
          <w:sz w:val="24"/>
          <w:szCs w:val="24"/>
          <w:lang w:eastAsia="x-none"/>
        </w:rPr>
        <w:t>а</w:t>
      </w:r>
      <w:r w:rsidRPr="009F2912">
        <w:rPr>
          <w:b/>
          <w:sz w:val="24"/>
          <w:szCs w:val="24"/>
          <w:lang w:val="x-none" w:eastAsia="x-none"/>
        </w:rPr>
        <w:t xml:space="preserve"> ограничения снижения напряжения (АОСН).</w:t>
      </w:r>
    </w:p>
    <w:p w14:paraId="2BBBA64C" w14:textId="77777777" w:rsidR="00D05E5A" w:rsidRPr="009F2912" w:rsidRDefault="00D05E5A" w:rsidP="00F46DE1">
      <w:pPr>
        <w:numPr>
          <w:ilvl w:val="0"/>
          <w:numId w:val="6"/>
        </w:numPr>
        <w:tabs>
          <w:tab w:val="left" w:pos="993"/>
        </w:tabs>
        <w:suppressAutoHyphens/>
        <w:ind w:left="0" w:firstLine="709"/>
        <w:jc w:val="both"/>
        <w:rPr>
          <w:sz w:val="24"/>
          <w:szCs w:val="24"/>
          <w:lang w:val="x-none" w:eastAsia="x-none"/>
        </w:rPr>
      </w:pPr>
      <w:r w:rsidRPr="009F2912">
        <w:rPr>
          <w:sz w:val="24"/>
          <w:szCs w:val="24"/>
          <w:lang w:val="x-none" w:eastAsia="x-none"/>
        </w:rPr>
        <w:t xml:space="preserve">по факту </w:t>
      </w:r>
      <w:r w:rsidRPr="009F2912">
        <w:rPr>
          <w:sz w:val="24"/>
          <w:szCs w:val="24"/>
          <w:lang w:eastAsia="x-none"/>
        </w:rPr>
        <w:t>снижения напряжения на шинах 110 кВ ПС 110 кВ ГОК ниже 85 кВ действует на отключение Ф. 01, Ф.02, Ф.05, Ф.06;</w:t>
      </w:r>
    </w:p>
    <w:p w14:paraId="58E773EB" w14:textId="77777777" w:rsidR="00D05E5A" w:rsidRPr="009F2912" w:rsidRDefault="00D05E5A" w:rsidP="00F46DE1">
      <w:pPr>
        <w:numPr>
          <w:ilvl w:val="0"/>
          <w:numId w:val="6"/>
        </w:numPr>
        <w:tabs>
          <w:tab w:val="left" w:pos="993"/>
        </w:tabs>
        <w:suppressAutoHyphens/>
        <w:ind w:left="0" w:firstLine="709"/>
        <w:jc w:val="both"/>
        <w:rPr>
          <w:sz w:val="24"/>
          <w:szCs w:val="24"/>
          <w:lang w:val="x-none" w:eastAsia="x-none"/>
        </w:rPr>
      </w:pPr>
      <w:r w:rsidRPr="009F2912">
        <w:rPr>
          <w:sz w:val="24"/>
          <w:szCs w:val="24"/>
          <w:lang w:val="x-none" w:eastAsia="x-none"/>
        </w:rPr>
        <w:t xml:space="preserve">по факту </w:t>
      </w:r>
      <w:r w:rsidRPr="009F2912">
        <w:rPr>
          <w:sz w:val="24"/>
          <w:szCs w:val="24"/>
          <w:lang w:eastAsia="x-none"/>
        </w:rPr>
        <w:t>снижения напряжения на шинах 110 кВ ПС 110 кВ Литейная ниже 85 кВ действует на отключение Ф. 01, Ф.02, Ф.06, Ф.07 на ПС 110 кВ ГПП.</w:t>
      </w:r>
    </w:p>
    <w:p w14:paraId="4256F50F" w14:textId="77777777" w:rsidR="00D05E5A" w:rsidRPr="009F2912" w:rsidRDefault="00D05E5A" w:rsidP="00D05E5A">
      <w:pPr>
        <w:tabs>
          <w:tab w:val="left" w:pos="993"/>
        </w:tabs>
        <w:suppressAutoHyphens/>
        <w:ind w:firstLine="709"/>
        <w:jc w:val="both"/>
        <w:rPr>
          <w:sz w:val="24"/>
          <w:szCs w:val="24"/>
          <w:lang w:eastAsia="x-none"/>
        </w:rPr>
      </w:pPr>
      <w:r w:rsidRPr="009F2912">
        <w:rPr>
          <w:sz w:val="24"/>
          <w:szCs w:val="24"/>
          <w:lang w:val="x-none" w:eastAsia="x-none"/>
        </w:rPr>
        <w:t xml:space="preserve">Сигналы и команды </w:t>
      </w:r>
      <w:r w:rsidRPr="009F2912">
        <w:rPr>
          <w:sz w:val="24"/>
          <w:szCs w:val="24"/>
          <w:lang w:eastAsia="x-none"/>
        </w:rPr>
        <w:t>АОСН:</w:t>
      </w:r>
    </w:p>
    <w:p w14:paraId="1D040F80" w14:textId="77777777" w:rsidR="00D05E5A" w:rsidRPr="009F2912" w:rsidRDefault="00D05E5A" w:rsidP="00F46DE1">
      <w:pPr>
        <w:numPr>
          <w:ilvl w:val="0"/>
          <w:numId w:val="15"/>
        </w:numPr>
        <w:tabs>
          <w:tab w:val="left" w:pos="993"/>
        </w:tabs>
        <w:suppressAutoHyphens/>
        <w:ind w:left="993" w:hanging="284"/>
        <w:jc w:val="both"/>
        <w:rPr>
          <w:sz w:val="24"/>
          <w:szCs w:val="24"/>
          <w:lang w:eastAsia="x-none"/>
        </w:rPr>
      </w:pPr>
      <w:r w:rsidRPr="009F2912">
        <w:rPr>
          <w:sz w:val="24"/>
          <w:szCs w:val="24"/>
          <w:lang w:eastAsia="x-none"/>
        </w:rPr>
        <w:t>передаются</w:t>
      </w:r>
      <w:r w:rsidRPr="009F2912">
        <w:rPr>
          <w:sz w:val="24"/>
          <w:szCs w:val="24"/>
          <w:lang w:val="x-none" w:eastAsia="x-none"/>
        </w:rPr>
        <w:t xml:space="preserve"> посредством УПАСК</w:t>
      </w:r>
      <w:r w:rsidRPr="009F2912">
        <w:rPr>
          <w:sz w:val="24"/>
          <w:szCs w:val="24"/>
          <w:lang w:eastAsia="x-none"/>
        </w:rPr>
        <w:t xml:space="preserve"> на ПС 110 кВ ГПП;</w:t>
      </w:r>
    </w:p>
    <w:p w14:paraId="3FD36D2E" w14:textId="77777777" w:rsidR="00D05E5A" w:rsidRPr="009F2912" w:rsidRDefault="00D05E5A" w:rsidP="00F46DE1">
      <w:pPr>
        <w:numPr>
          <w:ilvl w:val="0"/>
          <w:numId w:val="15"/>
        </w:numPr>
        <w:tabs>
          <w:tab w:val="left" w:pos="993"/>
        </w:tabs>
        <w:suppressAutoHyphens/>
        <w:ind w:left="993" w:hanging="284"/>
        <w:jc w:val="both"/>
        <w:rPr>
          <w:b/>
          <w:color w:val="000000"/>
          <w:sz w:val="24"/>
          <w:szCs w:val="24"/>
        </w:rPr>
      </w:pPr>
      <w:r w:rsidRPr="009F2912">
        <w:rPr>
          <w:sz w:val="24"/>
          <w:szCs w:val="24"/>
          <w:lang w:eastAsia="x-none"/>
        </w:rPr>
        <w:t>выполняются на ПС 110 кВ ГОК напрямую.</w:t>
      </w:r>
    </w:p>
    <w:p w14:paraId="2D1042B9" w14:textId="77777777" w:rsidR="00D05E5A" w:rsidRDefault="00D05E5A">
      <w:pPr>
        <w:rPr>
          <w:sz w:val="24"/>
          <w:szCs w:val="24"/>
        </w:rPr>
      </w:pPr>
      <w:r>
        <w:rPr>
          <w:sz w:val="24"/>
          <w:szCs w:val="24"/>
        </w:rPr>
        <w:br w:type="page"/>
      </w:r>
    </w:p>
    <w:p w14:paraId="63DC71D8" w14:textId="77777777" w:rsidR="00D05E5A" w:rsidRPr="00D30133" w:rsidRDefault="00D05E5A" w:rsidP="00D30133">
      <w:pPr>
        <w:pStyle w:val="7"/>
        <w:jc w:val="right"/>
        <w:rPr>
          <w:b w:val="0"/>
          <w:sz w:val="24"/>
          <w:szCs w:val="24"/>
        </w:rPr>
      </w:pPr>
      <w:r w:rsidRPr="00D30133">
        <w:rPr>
          <w:b w:val="0"/>
          <w:sz w:val="24"/>
          <w:szCs w:val="24"/>
        </w:rPr>
        <w:lastRenderedPageBreak/>
        <w:t>Приложение 4</w:t>
      </w:r>
    </w:p>
    <w:p w14:paraId="1B0865FB" w14:textId="77777777" w:rsidR="00D05E5A" w:rsidRDefault="00D05E5A" w:rsidP="00D05E5A">
      <w:pPr>
        <w:suppressAutoHyphens/>
        <w:jc w:val="center"/>
        <w:rPr>
          <w:b/>
          <w:sz w:val="24"/>
          <w:szCs w:val="24"/>
        </w:rPr>
      </w:pPr>
    </w:p>
    <w:p w14:paraId="2C3D00FD" w14:textId="77777777" w:rsidR="00D05E5A" w:rsidRDefault="00D05E5A" w:rsidP="00D05E5A">
      <w:pPr>
        <w:suppressAutoHyphens/>
        <w:jc w:val="center"/>
        <w:rPr>
          <w:b/>
          <w:sz w:val="24"/>
          <w:szCs w:val="24"/>
        </w:rPr>
      </w:pPr>
      <w:r w:rsidRPr="00323194">
        <w:rPr>
          <w:b/>
          <w:sz w:val="24"/>
          <w:szCs w:val="24"/>
        </w:rPr>
        <w:t>Перечень ЛЭП, оборудования и устройств</w:t>
      </w:r>
      <w:r>
        <w:rPr>
          <w:b/>
          <w:sz w:val="24"/>
          <w:szCs w:val="24"/>
        </w:rPr>
        <w:t xml:space="preserve"> </w:t>
      </w:r>
      <w:r w:rsidRPr="00323194">
        <w:rPr>
          <w:b/>
          <w:sz w:val="24"/>
          <w:szCs w:val="24"/>
        </w:rPr>
        <w:t>с распределением по способу управления</w:t>
      </w:r>
    </w:p>
    <w:p w14:paraId="3B5BA33B" w14:textId="77777777" w:rsidR="00D05E5A" w:rsidRDefault="00D05E5A" w:rsidP="00D05E5A">
      <w:pPr>
        <w:ind w:firstLine="567"/>
        <w:jc w:val="center"/>
        <w:rPr>
          <w:b/>
          <w:sz w:val="24"/>
          <w:szCs w:val="24"/>
        </w:rPr>
      </w:pPr>
    </w:p>
    <w:tbl>
      <w:tblPr>
        <w:tblStyle w:val="af5"/>
        <w:tblW w:w="9351" w:type="dxa"/>
        <w:tblLook w:val="04A0" w:firstRow="1" w:lastRow="0" w:firstColumn="1" w:lastColumn="0" w:noHBand="0" w:noVBand="1"/>
      </w:tblPr>
      <w:tblGrid>
        <w:gridCol w:w="1333"/>
        <w:gridCol w:w="3286"/>
        <w:gridCol w:w="2515"/>
        <w:gridCol w:w="2217"/>
      </w:tblGrid>
      <w:tr w:rsidR="00D05E5A" w:rsidRPr="00F97581" w14:paraId="106A42D6" w14:textId="77777777" w:rsidTr="00AE78F6">
        <w:tc>
          <w:tcPr>
            <w:tcW w:w="1333" w:type="dxa"/>
          </w:tcPr>
          <w:p w14:paraId="4591E68D" w14:textId="77777777" w:rsidR="00D05E5A" w:rsidRPr="00F97581" w:rsidRDefault="00D05E5A" w:rsidP="009F646C">
            <w:pPr>
              <w:jc w:val="center"/>
              <w:rPr>
                <w:b/>
                <w:sz w:val="24"/>
                <w:szCs w:val="24"/>
              </w:rPr>
            </w:pPr>
            <w:r w:rsidRPr="00F97581">
              <w:rPr>
                <w:b/>
                <w:sz w:val="24"/>
                <w:szCs w:val="24"/>
              </w:rPr>
              <w:t>№</w:t>
            </w:r>
          </w:p>
          <w:p w14:paraId="09467A14" w14:textId="77777777" w:rsidR="00D05E5A" w:rsidRPr="00F97581" w:rsidRDefault="00D05E5A" w:rsidP="009F646C">
            <w:pPr>
              <w:jc w:val="center"/>
              <w:rPr>
                <w:b/>
                <w:sz w:val="24"/>
                <w:szCs w:val="24"/>
              </w:rPr>
            </w:pPr>
            <w:r w:rsidRPr="00F97581">
              <w:rPr>
                <w:b/>
                <w:sz w:val="24"/>
                <w:szCs w:val="24"/>
              </w:rPr>
              <w:t>п/п</w:t>
            </w:r>
          </w:p>
        </w:tc>
        <w:tc>
          <w:tcPr>
            <w:tcW w:w="3286" w:type="dxa"/>
          </w:tcPr>
          <w:p w14:paraId="6FC61659" w14:textId="77777777" w:rsidR="00D05E5A" w:rsidRPr="00F97581" w:rsidRDefault="00D05E5A" w:rsidP="009F646C">
            <w:pPr>
              <w:jc w:val="center"/>
              <w:rPr>
                <w:b/>
                <w:sz w:val="24"/>
                <w:szCs w:val="24"/>
              </w:rPr>
            </w:pPr>
            <w:r w:rsidRPr="00F97581">
              <w:rPr>
                <w:b/>
                <w:sz w:val="24"/>
                <w:szCs w:val="24"/>
              </w:rPr>
              <w:t>Диспетчерское наименование ЛЭП, оборудования, устройств РЗА</w:t>
            </w:r>
          </w:p>
        </w:tc>
        <w:tc>
          <w:tcPr>
            <w:tcW w:w="2515" w:type="dxa"/>
          </w:tcPr>
          <w:p w14:paraId="1D54404E" w14:textId="77777777" w:rsidR="00D05E5A" w:rsidRPr="00F97581" w:rsidRDefault="00D05E5A" w:rsidP="009F646C">
            <w:pPr>
              <w:jc w:val="center"/>
              <w:rPr>
                <w:b/>
                <w:sz w:val="24"/>
                <w:szCs w:val="24"/>
              </w:rPr>
            </w:pPr>
            <w:r w:rsidRPr="00F97581">
              <w:rPr>
                <w:b/>
                <w:sz w:val="24"/>
                <w:szCs w:val="24"/>
              </w:rPr>
              <w:t>Управление</w:t>
            </w:r>
          </w:p>
        </w:tc>
        <w:tc>
          <w:tcPr>
            <w:tcW w:w="2217" w:type="dxa"/>
          </w:tcPr>
          <w:p w14:paraId="4433C06F" w14:textId="77777777" w:rsidR="00D05E5A" w:rsidRPr="00F97581" w:rsidRDefault="00D05E5A" w:rsidP="009F646C">
            <w:pPr>
              <w:jc w:val="center"/>
              <w:rPr>
                <w:b/>
                <w:sz w:val="24"/>
                <w:szCs w:val="24"/>
              </w:rPr>
            </w:pPr>
            <w:r w:rsidRPr="00F97581">
              <w:rPr>
                <w:b/>
                <w:sz w:val="24"/>
                <w:szCs w:val="24"/>
              </w:rPr>
              <w:t>Ведение</w:t>
            </w:r>
          </w:p>
        </w:tc>
      </w:tr>
      <w:tr w:rsidR="00D05E5A" w:rsidRPr="00F97581" w14:paraId="33799C1F" w14:textId="77777777" w:rsidTr="009F646C">
        <w:tc>
          <w:tcPr>
            <w:tcW w:w="9351" w:type="dxa"/>
            <w:gridSpan w:val="4"/>
            <w:shd w:val="clear" w:color="auto" w:fill="FFC000"/>
          </w:tcPr>
          <w:p w14:paraId="5792BD6B" w14:textId="77777777" w:rsidR="00D05E5A" w:rsidRPr="00F97581" w:rsidRDefault="00D05E5A" w:rsidP="009F646C">
            <w:pPr>
              <w:jc w:val="center"/>
              <w:rPr>
                <w:b/>
                <w:sz w:val="24"/>
                <w:szCs w:val="24"/>
              </w:rPr>
            </w:pPr>
            <w:r w:rsidRPr="00F97581">
              <w:rPr>
                <w:b/>
                <w:sz w:val="24"/>
                <w:szCs w:val="24"/>
              </w:rPr>
              <w:t>ЛЭП 220 кВ</w:t>
            </w:r>
          </w:p>
        </w:tc>
      </w:tr>
      <w:tr w:rsidR="00D05E5A" w:rsidRPr="00F97581" w14:paraId="5C83EED8" w14:textId="77777777" w:rsidTr="00AE78F6">
        <w:tc>
          <w:tcPr>
            <w:tcW w:w="1333" w:type="dxa"/>
          </w:tcPr>
          <w:p w14:paraId="5B671A77" w14:textId="77777777" w:rsidR="00D05E5A" w:rsidRPr="00F97581" w:rsidRDefault="00D05E5A" w:rsidP="009F646C">
            <w:pPr>
              <w:jc w:val="both"/>
              <w:rPr>
                <w:sz w:val="24"/>
                <w:szCs w:val="24"/>
              </w:rPr>
            </w:pPr>
          </w:p>
        </w:tc>
        <w:tc>
          <w:tcPr>
            <w:tcW w:w="3286" w:type="dxa"/>
          </w:tcPr>
          <w:p w14:paraId="1D6F32D4" w14:textId="77777777" w:rsidR="00D05E5A" w:rsidRPr="00F97581" w:rsidRDefault="00D05E5A" w:rsidP="009F646C">
            <w:pPr>
              <w:rPr>
                <w:sz w:val="24"/>
                <w:szCs w:val="24"/>
              </w:rPr>
            </w:pPr>
            <w:r w:rsidRPr="00F97581">
              <w:rPr>
                <w:sz w:val="24"/>
                <w:szCs w:val="24"/>
              </w:rPr>
              <w:t>ВЛ 220 кВ ГРЭС - Центральная № 1</w:t>
            </w:r>
          </w:p>
        </w:tc>
        <w:tc>
          <w:tcPr>
            <w:tcW w:w="2515" w:type="dxa"/>
          </w:tcPr>
          <w:p w14:paraId="4DFDC28F" w14:textId="77777777" w:rsidR="00D05E5A" w:rsidRPr="00F97581" w:rsidRDefault="00D05E5A" w:rsidP="009F646C">
            <w:pPr>
              <w:rPr>
                <w:sz w:val="24"/>
                <w:szCs w:val="24"/>
              </w:rPr>
            </w:pPr>
            <w:r w:rsidRPr="00F97581">
              <w:rPr>
                <w:sz w:val="24"/>
                <w:szCs w:val="24"/>
              </w:rPr>
              <w:t>Центральное РДУ</w:t>
            </w:r>
          </w:p>
        </w:tc>
        <w:tc>
          <w:tcPr>
            <w:tcW w:w="2217" w:type="dxa"/>
          </w:tcPr>
          <w:p w14:paraId="1B1DD619" w14:textId="77777777" w:rsidR="00D05E5A" w:rsidRPr="00F97581" w:rsidRDefault="00D05E5A" w:rsidP="009F646C">
            <w:pPr>
              <w:rPr>
                <w:sz w:val="24"/>
                <w:szCs w:val="24"/>
              </w:rPr>
            </w:pPr>
            <w:r w:rsidRPr="00F97581">
              <w:rPr>
                <w:sz w:val="24"/>
                <w:szCs w:val="24"/>
              </w:rPr>
              <w:t>ЦУС</w:t>
            </w:r>
          </w:p>
          <w:p w14:paraId="62AB3101" w14:textId="77777777" w:rsidR="00D05E5A" w:rsidRPr="00F97581" w:rsidRDefault="00D05E5A" w:rsidP="009F646C">
            <w:pPr>
              <w:rPr>
                <w:sz w:val="24"/>
                <w:szCs w:val="24"/>
              </w:rPr>
            </w:pPr>
            <w:r w:rsidRPr="00F97581">
              <w:rPr>
                <w:sz w:val="24"/>
                <w:szCs w:val="24"/>
              </w:rPr>
              <w:t>ГРЭС</w:t>
            </w:r>
          </w:p>
        </w:tc>
      </w:tr>
      <w:tr w:rsidR="00D05E5A" w:rsidRPr="00F97581" w14:paraId="36D557C0" w14:textId="77777777" w:rsidTr="00AE78F6">
        <w:tc>
          <w:tcPr>
            <w:tcW w:w="1333" w:type="dxa"/>
          </w:tcPr>
          <w:p w14:paraId="4C6EBB7F" w14:textId="77777777" w:rsidR="00D05E5A" w:rsidRPr="00F97581" w:rsidRDefault="00D05E5A" w:rsidP="009F646C">
            <w:pPr>
              <w:jc w:val="both"/>
              <w:rPr>
                <w:sz w:val="24"/>
                <w:szCs w:val="24"/>
              </w:rPr>
            </w:pPr>
          </w:p>
        </w:tc>
        <w:tc>
          <w:tcPr>
            <w:tcW w:w="3286" w:type="dxa"/>
          </w:tcPr>
          <w:p w14:paraId="4F1BC79C" w14:textId="77777777" w:rsidR="00D05E5A" w:rsidRPr="00F97581" w:rsidRDefault="00D05E5A" w:rsidP="009F646C">
            <w:pPr>
              <w:rPr>
                <w:sz w:val="24"/>
                <w:szCs w:val="24"/>
              </w:rPr>
            </w:pPr>
            <w:r w:rsidRPr="00F97581">
              <w:rPr>
                <w:sz w:val="24"/>
                <w:szCs w:val="24"/>
              </w:rPr>
              <w:t>ВЛ 220 кВ ГРЭС - Центральная № 2</w:t>
            </w:r>
          </w:p>
        </w:tc>
        <w:tc>
          <w:tcPr>
            <w:tcW w:w="2515" w:type="dxa"/>
          </w:tcPr>
          <w:p w14:paraId="77C588A8" w14:textId="77777777" w:rsidR="00D05E5A" w:rsidRPr="00F97581" w:rsidRDefault="00D05E5A" w:rsidP="009F646C">
            <w:pPr>
              <w:rPr>
                <w:sz w:val="24"/>
                <w:szCs w:val="24"/>
              </w:rPr>
            </w:pPr>
            <w:r w:rsidRPr="00F97581">
              <w:rPr>
                <w:sz w:val="24"/>
                <w:szCs w:val="24"/>
              </w:rPr>
              <w:t>Центральное РДУ</w:t>
            </w:r>
          </w:p>
        </w:tc>
        <w:tc>
          <w:tcPr>
            <w:tcW w:w="2217" w:type="dxa"/>
          </w:tcPr>
          <w:p w14:paraId="70187ED4" w14:textId="77777777" w:rsidR="00D05E5A" w:rsidRPr="00F97581" w:rsidRDefault="00D05E5A" w:rsidP="009F646C">
            <w:pPr>
              <w:rPr>
                <w:sz w:val="24"/>
                <w:szCs w:val="24"/>
              </w:rPr>
            </w:pPr>
            <w:r w:rsidRPr="00F97581">
              <w:rPr>
                <w:sz w:val="24"/>
                <w:szCs w:val="24"/>
              </w:rPr>
              <w:t>ЦУС</w:t>
            </w:r>
          </w:p>
          <w:p w14:paraId="76C67722" w14:textId="77777777" w:rsidR="00D05E5A" w:rsidRPr="00F97581" w:rsidRDefault="00D05E5A" w:rsidP="009F646C">
            <w:pPr>
              <w:rPr>
                <w:sz w:val="24"/>
                <w:szCs w:val="24"/>
              </w:rPr>
            </w:pPr>
            <w:r w:rsidRPr="00F97581">
              <w:rPr>
                <w:sz w:val="24"/>
                <w:szCs w:val="24"/>
              </w:rPr>
              <w:t>ГРЭС</w:t>
            </w:r>
          </w:p>
        </w:tc>
      </w:tr>
      <w:tr w:rsidR="00D05E5A" w:rsidRPr="00F97581" w14:paraId="2041DCAC" w14:textId="77777777" w:rsidTr="00AE78F6">
        <w:tc>
          <w:tcPr>
            <w:tcW w:w="1333" w:type="dxa"/>
          </w:tcPr>
          <w:p w14:paraId="31943917" w14:textId="77777777" w:rsidR="00D05E5A" w:rsidRPr="00F97581" w:rsidRDefault="00D05E5A" w:rsidP="009F646C">
            <w:pPr>
              <w:jc w:val="both"/>
              <w:rPr>
                <w:sz w:val="24"/>
                <w:szCs w:val="24"/>
              </w:rPr>
            </w:pPr>
          </w:p>
        </w:tc>
        <w:tc>
          <w:tcPr>
            <w:tcW w:w="3286" w:type="dxa"/>
          </w:tcPr>
          <w:p w14:paraId="1E5F071E" w14:textId="77777777" w:rsidR="00D05E5A" w:rsidRPr="00F97581" w:rsidRDefault="00D05E5A" w:rsidP="009F646C">
            <w:pPr>
              <w:tabs>
                <w:tab w:val="left" w:pos="1540"/>
              </w:tabs>
              <w:rPr>
                <w:sz w:val="24"/>
                <w:szCs w:val="24"/>
              </w:rPr>
            </w:pPr>
            <w:r w:rsidRPr="00F97581">
              <w:rPr>
                <w:sz w:val="24"/>
                <w:szCs w:val="24"/>
              </w:rPr>
              <w:t>ВЛ 220 кВ Восточная – Центральная №1</w:t>
            </w:r>
          </w:p>
        </w:tc>
        <w:tc>
          <w:tcPr>
            <w:tcW w:w="2515" w:type="dxa"/>
          </w:tcPr>
          <w:p w14:paraId="3EA0C29F" w14:textId="77777777" w:rsidR="00D05E5A" w:rsidRPr="00F97581" w:rsidRDefault="00D05E5A" w:rsidP="009F646C">
            <w:pPr>
              <w:rPr>
                <w:sz w:val="24"/>
                <w:szCs w:val="24"/>
              </w:rPr>
            </w:pPr>
            <w:r w:rsidRPr="00F97581">
              <w:rPr>
                <w:sz w:val="24"/>
                <w:szCs w:val="24"/>
              </w:rPr>
              <w:t>Центральное РДУ</w:t>
            </w:r>
          </w:p>
        </w:tc>
        <w:tc>
          <w:tcPr>
            <w:tcW w:w="2217" w:type="dxa"/>
          </w:tcPr>
          <w:p w14:paraId="3857147F" w14:textId="77777777" w:rsidR="00D05E5A" w:rsidRPr="00F97581" w:rsidRDefault="00D05E5A" w:rsidP="009F646C">
            <w:pPr>
              <w:rPr>
                <w:sz w:val="24"/>
                <w:szCs w:val="24"/>
              </w:rPr>
            </w:pPr>
            <w:r w:rsidRPr="00F97581">
              <w:rPr>
                <w:sz w:val="24"/>
                <w:szCs w:val="24"/>
              </w:rPr>
              <w:t>ЦУС</w:t>
            </w:r>
          </w:p>
          <w:p w14:paraId="7FBA1197" w14:textId="77777777" w:rsidR="00D05E5A" w:rsidRPr="00F97581" w:rsidRDefault="00D05E5A" w:rsidP="009F646C">
            <w:pPr>
              <w:rPr>
                <w:sz w:val="24"/>
                <w:szCs w:val="24"/>
              </w:rPr>
            </w:pPr>
          </w:p>
        </w:tc>
      </w:tr>
      <w:tr w:rsidR="00D05E5A" w:rsidRPr="00F97581" w14:paraId="1D123BA5" w14:textId="77777777" w:rsidTr="00AE78F6">
        <w:tc>
          <w:tcPr>
            <w:tcW w:w="1333" w:type="dxa"/>
          </w:tcPr>
          <w:p w14:paraId="19BB6E0E" w14:textId="77777777" w:rsidR="00D05E5A" w:rsidRPr="00F97581" w:rsidRDefault="00D05E5A" w:rsidP="009F646C">
            <w:pPr>
              <w:jc w:val="both"/>
              <w:rPr>
                <w:sz w:val="24"/>
                <w:szCs w:val="24"/>
              </w:rPr>
            </w:pPr>
          </w:p>
        </w:tc>
        <w:tc>
          <w:tcPr>
            <w:tcW w:w="3286" w:type="dxa"/>
          </w:tcPr>
          <w:p w14:paraId="4679D212" w14:textId="77777777" w:rsidR="00D05E5A" w:rsidRPr="00F97581" w:rsidRDefault="00D05E5A" w:rsidP="009F646C">
            <w:pPr>
              <w:rPr>
                <w:sz w:val="24"/>
                <w:szCs w:val="24"/>
              </w:rPr>
            </w:pPr>
            <w:r w:rsidRPr="00F97581">
              <w:rPr>
                <w:sz w:val="24"/>
                <w:szCs w:val="24"/>
              </w:rPr>
              <w:t>ВЛ 220 кВ Восточная – Центральная №2</w:t>
            </w:r>
          </w:p>
        </w:tc>
        <w:tc>
          <w:tcPr>
            <w:tcW w:w="2515" w:type="dxa"/>
          </w:tcPr>
          <w:p w14:paraId="4A7CE537" w14:textId="77777777" w:rsidR="00D05E5A" w:rsidRPr="00F97581" w:rsidRDefault="00D05E5A" w:rsidP="009F646C">
            <w:pPr>
              <w:rPr>
                <w:sz w:val="24"/>
                <w:szCs w:val="24"/>
              </w:rPr>
            </w:pPr>
            <w:r w:rsidRPr="00F97581">
              <w:rPr>
                <w:sz w:val="24"/>
                <w:szCs w:val="24"/>
              </w:rPr>
              <w:t>Центральное РДУ</w:t>
            </w:r>
          </w:p>
        </w:tc>
        <w:tc>
          <w:tcPr>
            <w:tcW w:w="2217" w:type="dxa"/>
          </w:tcPr>
          <w:p w14:paraId="34723F4E" w14:textId="77777777" w:rsidR="00D05E5A" w:rsidRPr="00F97581" w:rsidRDefault="00D05E5A" w:rsidP="009F646C">
            <w:pPr>
              <w:rPr>
                <w:sz w:val="24"/>
                <w:szCs w:val="24"/>
              </w:rPr>
            </w:pPr>
            <w:r w:rsidRPr="00F97581">
              <w:rPr>
                <w:sz w:val="24"/>
                <w:szCs w:val="24"/>
              </w:rPr>
              <w:t>ЦУС</w:t>
            </w:r>
          </w:p>
          <w:p w14:paraId="1DF36263" w14:textId="77777777" w:rsidR="00D05E5A" w:rsidRPr="00F97581" w:rsidRDefault="00D05E5A" w:rsidP="009F646C">
            <w:pPr>
              <w:rPr>
                <w:sz w:val="24"/>
                <w:szCs w:val="24"/>
              </w:rPr>
            </w:pPr>
          </w:p>
        </w:tc>
      </w:tr>
      <w:tr w:rsidR="00D05E5A" w:rsidRPr="00F97581" w14:paraId="56636848" w14:textId="77777777" w:rsidTr="009F646C">
        <w:tc>
          <w:tcPr>
            <w:tcW w:w="9351" w:type="dxa"/>
            <w:gridSpan w:val="4"/>
            <w:shd w:val="clear" w:color="auto" w:fill="FFC000"/>
          </w:tcPr>
          <w:p w14:paraId="5F86EDF3" w14:textId="77777777" w:rsidR="00D05E5A" w:rsidRPr="00F97581" w:rsidRDefault="00D05E5A" w:rsidP="009F646C">
            <w:pPr>
              <w:jc w:val="center"/>
              <w:rPr>
                <w:b/>
                <w:sz w:val="24"/>
                <w:szCs w:val="24"/>
              </w:rPr>
            </w:pPr>
            <w:r w:rsidRPr="00F97581">
              <w:rPr>
                <w:b/>
                <w:sz w:val="24"/>
                <w:szCs w:val="24"/>
              </w:rPr>
              <w:t>ЛЭП 110 кВ</w:t>
            </w:r>
          </w:p>
        </w:tc>
      </w:tr>
      <w:tr w:rsidR="00D05E5A" w:rsidRPr="00F97581" w14:paraId="42D95731" w14:textId="77777777" w:rsidTr="00AE78F6">
        <w:tc>
          <w:tcPr>
            <w:tcW w:w="1333" w:type="dxa"/>
          </w:tcPr>
          <w:p w14:paraId="3EA4664D" w14:textId="77777777" w:rsidR="00D05E5A" w:rsidRPr="00F97581" w:rsidRDefault="00D05E5A" w:rsidP="009F646C">
            <w:pPr>
              <w:jc w:val="both"/>
              <w:rPr>
                <w:sz w:val="24"/>
                <w:szCs w:val="24"/>
              </w:rPr>
            </w:pPr>
          </w:p>
        </w:tc>
        <w:tc>
          <w:tcPr>
            <w:tcW w:w="3286" w:type="dxa"/>
          </w:tcPr>
          <w:p w14:paraId="43F57123" w14:textId="77777777" w:rsidR="00D05E5A" w:rsidRPr="00F97581" w:rsidRDefault="00D05E5A" w:rsidP="009F646C">
            <w:pPr>
              <w:rPr>
                <w:sz w:val="24"/>
                <w:szCs w:val="24"/>
              </w:rPr>
            </w:pPr>
            <w:r w:rsidRPr="00F97581">
              <w:rPr>
                <w:sz w:val="24"/>
                <w:szCs w:val="24"/>
                <w:lang w:val="x-none" w:eastAsia="x-none"/>
              </w:rPr>
              <w:t>ВЛ 110 кВ Центральная – Портовая</w:t>
            </w:r>
          </w:p>
        </w:tc>
        <w:tc>
          <w:tcPr>
            <w:tcW w:w="2515" w:type="dxa"/>
          </w:tcPr>
          <w:p w14:paraId="3A022B66" w14:textId="77777777" w:rsidR="00D05E5A" w:rsidRPr="00F97581" w:rsidRDefault="00B357CD" w:rsidP="009F646C">
            <w:pPr>
              <w:rPr>
                <w:sz w:val="24"/>
                <w:szCs w:val="24"/>
              </w:rPr>
            </w:pPr>
            <w:r>
              <w:rPr>
                <w:sz w:val="24"/>
                <w:szCs w:val="24"/>
              </w:rPr>
              <w:t>ЦУС</w:t>
            </w:r>
          </w:p>
        </w:tc>
        <w:tc>
          <w:tcPr>
            <w:tcW w:w="2217" w:type="dxa"/>
          </w:tcPr>
          <w:p w14:paraId="0047C02D" w14:textId="77777777" w:rsidR="00D05E5A" w:rsidRPr="00F97581" w:rsidRDefault="00D05E5A" w:rsidP="009F646C">
            <w:pPr>
              <w:rPr>
                <w:sz w:val="24"/>
                <w:szCs w:val="24"/>
              </w:rPr>
            </w:pPr>
            <w:r w:rsidRPr="00F97581">
              <w:rPr>
                <w:sz w:val="24"/>
                <w:szCs w:val="24"/>
              </w:rPr>
              <w:t>Центральное РДУ</w:t>
            </w:r>
          </w:p>
          <w:p w14:paraId="5BA422D6" w14:textId="77777777" w:rsidR="00D05E5A" w:rsidRPr="00F97581" w:rsidRDefault="00D05E5A" w:rsidP="009F646C">
            <w:pPr>
              <w:rPr>
                <w:sz w:val="24"/>
                <w:szCs w:val="24"/>
              </w:rPr>
            </w:pPr>
          </w:p>
        </w:tc>
      </w:tr>
      <w:tr w:rsidR="00D05E5A" w:rsidRPr="00F97581" w14:paraId="5E61BDF5" w14:textId="77777777" w:rsidTr="00AE78F6">
        <w:tc>
          <w:tcPr>
            <w:tcW w:w="1333" w:type="dxa"/>
          </w:tcPr>
          <w:p w14:paraId="26F2C6CC" w14:textId="77777777" w:rsidR="00D05E5A" w:rsidRPr="00F97581" w:rsidRDefault="00D05E5A" w:rsidP="009F646C">
            <w:pPr>
              <w:jc w:val="both"/>
              <w:rPr>
                <w:sz w:val="24"/>
                <w:szCs w:val="24"/>
              </w:rPr>
            </w:pPr>
          </w:p>
        </w:tc>
        <w:tc>
          <w:tcPr>
            <w:tcW w:w="3286" w:type="dxa"/>
          </w:tcPr>
          <w:p w14:paraId="4AC14B56" w14:textId="77777777" w:rsidR="00D05E5A" w:rsidRPr="00F97581" w:rsidRDefault="00D05E5A" w:rsidP="009F646C">
            <w:pPr>
              <w:rPr>
                <w:sz w:val="24"/>
                <w:szCs w:val="24"/>
              </w:rPr>
            </w:pPr>
            <w:r w:rsidRPr="00F97581">
              <w:rPr>
                <w:sz w:val="24"/>
                <w:szCs w:val="24"/>
                <w:lang w:val="x-none" w:eastAsia="x-none"/>
              </w:rPr>
              <w:t>ВЛ 110 кВ Центральная – Лесная</w:t>
            </w:r>
          </w:p>
        </w:tc>
        <w:tc>
          <w:tcPr>
            <w:tcW w:w="2515" w:type="dxa"/>
          </w:tcPr>
          <w:p w14:paraId="74740A2A" w14:textId="77777777" w:rsidR="00D05E5A" w:rsidRPr="00F97581" w:rsidRDefault="00B357CD" w:rsidP="009F646C">
            <w:pPr>
              <w:rPr>
                <w:sz w:val="24"/>
                <w:szCs w:val="24"/>
              </w:rPr>
            </w:pPr>
            <w:r>
              <w:rPr>
                <w:sz w:val="24"/>
                <w:szCs w:val="24"/>
              </w:rPr>
              <w:t>ЦУС</w:t>
            </w:r>
          </w:p>
        </w:tc>
        <w:tc>
          <w:tcPr>
            <w:tcW w:w="2217" w:type="dxa"/>
          </w:tcPr>
          <w:p w14:paraId="22B6EAFD" w14:textId="77777777" w:rsidR="00D05E5A" w:rsidRPr="00F97581" w:rsidRDefault="00D05E5A" w:rsidP="009F646C">
            <w:pPr>
              <w:rPr>
                <w:sz w:val="24"/>
                <w:szCs w:val="24"/>
              </w:rPr>
            </w:pPr>
            <w:r w:rsidRPr="00F97581">
              <w:rPr>
                <w:sz w:val="24"/>
                <w:szCs w:val="24"/>
              </w:rPr>
              <w:t>Центральное РДУ</w:t>
            </w:r>
          </w:p>
        </w:tc>
      </w:tr>
      <w:tr w:rsidR="00D05E5A" w:rsidRPr="00F97581" w14:paraId="4A0DD97C" w14:textId="77777777" w:rsidTr="00AE78F6">
        <w:tc>
          <w:tcPr>
            <w:tcW w:w="1333" w:type="dxa"/>
          </w:tcPr>
          <w:p w14:paraId="66C135DF" w14:textId="77777777" w:rsidR="00D05E5A" w:rsidRPr="00F97581" w:rsidRDefault="00D05E5A" w:rsidP="009F646C">
            <w:pPr>
              <w:jc w:val="both"/>
              <w:rPr>
                <w:sz w:val="24"/>
                <w:szCs w:val="24"/>
              </w:rPr>
            </w:pPr>
          </w:p>
        </w:tc>
        <w:tc>
          <w:tcPr>
            <w:tcW w:w="3286" w:type="dxa"/>
          </w:tcPr>
          <w:p w14:paraId="1D3C8BFF" w14:textId="77777777" w:rsidR="00D05E5A" w:rsidRPr="00F97581" w:rsidRDefault="00D05E5A" w:rsidP="009F646C">
            <w:pPr>
              <w:rPr>
                <w:sz w:val="24"/>
                <w:szCs w:val="24"/>
              </w:rPr>
            </w:pP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36D38343" w14:textId="77777777" w:rsidR="00D05E5A" w:rsidRPr="00F97581" w:rsidRDefault="00B357CD" w:rsidP="009F646C">
            <w:pPr>
              <w:rPr>
                <w:sz w:val="24"/>
                <w:szCs w:val="24"/>
              </w:rPr>
            </w:pPr>
            <w:r>
              <w:rPr>
                <w:sz w:val="24"/>
                <w:szCs w:val="24"/>
              </w:rPr>
              <w:t>ЦУС</w:t>
            </w:r>
          </w:p>
        </w:tc>
        <w:tc>
          <w:tcPr>
            <w:tcW w:w="2217" w:type="dxa"/>
          </w:tcPr>
          <w:p w14:paraId="6B5F8212" w14:textId="77777777" w:rsidR="00D05E5A" w:rsidRPr="00F97581" w:rsidRDefault="00D05E5A" w:rsidP="009F646C">
            <w:pPr>
              <w:rPr>
                <w:sz w:val="24"/>
                <w:szCs w:val="24"/>
              </w:rPr>
            </w:pPr>
            <w:r w:rsidRPr="00F97581">
              <w:rPr>
                <w:sz w:val="24"/>
                <w:szCs w:val="24"/>
              </w:rPr>
              <w:t>Центральное РДУ</w:t>
            </w:r>
          </w:p>
        </w:tc>
      </w:tr>
      <w:tr w:rsidR="00D05E5A" w:rsidRPr="00F97581" w14:paraId="2BD82CB0" w14:textId="77777777" w:rsidTr="00AE78F6">
        <w:tc>
          <w:tcPr>
            <w:tcW w:w="1333" w:type="dxa"/>
          </w:tcPr>
          <w:p w14:paraId="105D4816" w14:textId="77777777" w:rsidR="00D05E5A" w:rsidRPr="00F97581" w:rsidRDefault="00D05E5A" w:rsidP="009F646C">
            <w:pPr>
              <w:jc w:val="both"/>
              <w:rPr>
                <w:sz w:val="24"/>
                <w:szCs w:val="24"/>
              </w:rPr>
            </w:pPr>
          </w:p>
        </w:tc>
        <w:tc>
          <w:tcPr>
            <w:tcW w:w="3286" w:type="dxa"/>
          </w:tcPr>
          <w:p w14:paraId="65A325E4" w14:textId="77777777" w:rsidR="00D05E5A" w:rsidRPr="00F97581" w:rsidRDefault="00D05E5A" w:rsidP="009F646C">
            <w:pPr>
              <w:rPr>
                <w:sz w:val="24"/>
                <w:szCs w:val="24"/>
              </w:rPr>
            </w:pP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3EF19AFB" w14:textId="77777777" w:rsidR="00D05E5A" w:rsidRPr="00F97581" w:rsidRDefault="00B357CD" w:rsidP="009F646C">
            <w:pPr>
              <w:rPr>
                <w:sz w:val="24"/>
                <w:szCs w:val="24"/>
              </w:rPr>
            </w:pPr>
            <w:r>
              <w:rPr>
                <w:sz w:val="24"/>
                <w:szCs w:val="24"/>
              </w:rPr>
              <w:t>ЦУС</w:t>
            </w:r>
          </w:p>
        </w:tc>
        <w:tc>
          <w:tcPr>
            <w:tcW w:w="2217" w:type="dxa"/>
          </w:tcPr>
          <w:p w14:paraId="55D37263" w14:textId="77777777" w:rsidR="00D05E5A" w:rsidRPr="00F97581" w:rsidRDefault="00D05E5A" w:rsidP="009F646C">
            <w:pPr>
              <w:rPr>
                <w:sz w:val="24"/>
                <w:szCs w:val="24"/>
              </w:rPr>
            </w:pPr>
            <w:r w:rsidRPr="00F97581">
              <w:rPr>
                <w:sz w:val="24"/>
                <w:szCs w:val="24"/>
              </w:rPr>
              <w:t>Центральное РДУ</w:t>
            </w:r>
          </w:p>
        </w:tc>
      </w:tr>
      <w:tr w:rsidR="00D05E5A" w:rsidRPr="00F97581" w14:paraId="440CFD24" w14:textId="77777777" w:rsidTr="00AE78F6">
        <w:tc>
          <w:tcPr>
            <w:tcW w:w="1333" w:type="dxa"/>
          </w:tcPr>
          <w:p w14:paraId="1F3724EC" w14:textId="77777777" w:rsidR="00D05E5A" w:rsidRPr="00F97581" w:rsidRDefault="00D05E5A" w:rsidP="009F646C">
            <w:pPr>
              <w:jc w:val="both"/>
              <w:rPr>
                <w:sz w:val="24"/>
                <w:szCs w:val="24"/>
              </w:rPr>
            </w:pPr>
          </w:p>
        </w:tc>
        <w:tc>
          <w:tcPr>
            <w:tcW w:w="3286" w:type="dxa"/>
          </w:tcPr>
          <w:p w14:paraId="21902211" w14:textId="77777777" w:rsidR="00D05E5A" w:rsidRPr="00F97581" w:rsidRDefault="00D05E5A" w:rsidP="009F646C">
            <w:pPr>
              <w:rPr>
                <w:sz w:val="24"/>
                <w:szCs w:val="24"/>
              </w:rPr>
            </w:pP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31779FB9" w14:textId="77777777" w:rsidR="00D05E5A" w:rsidRPr="00F97581" w:rsidRDefault="00B357CD" w:rsidP="009F646C">
            <w:pPr>
              <w:rPr>
                <w:sz w:val="24"/>
                <w:szCs w:val="24"/>
              </w:rPr>
            </w:pPr>
            <w:r>
              <w:rPr>
                <w:sz w:val="24"/>
                <w:szCs w:val="24"/>
              </w:rPr>
              <w:t>ЦУС</w:t>
            </w:r>
          </w:p>
        </w:tc>
        <w:tc>
          <w:tcPr>
            <w:tcW w:w="2217" w:type="dxa"/>
          </w:tcPr>
          <w:p w14:paraId="553742DD" w14:textId="77777777" w:rsidR="00D05E5A" w:rsidRPr="00F97581" w:rsidRDefault="00D05E5A" w:rsidP="009F646C">
            <w:pPr>
              <w:rPr>
                <w:sz w:val="24"/>
                <w:szCs w:val="24"/>
              </w:rPr>
            </w:pPr>
          </w:p>
        </w:tc>
      </w:tr>
      <w:tr w:rsidR="00D05E5A" w:rsidRPr="00F97581" w14:paraId="23A2E7C0" w14:textId="77777777" w:rsidTr="00AE78F6">
        <w:tc>
          <w:tcPr>
            <w:tcW w:w="1333" w:type="dxa"/>
          </w:tcPr>
          <w:p w14:paraId="41581449" w14:textId="77777777" w:rsidR="00D05E5A" w:rsidRPr="00F97581" w:rsidRDefault="00D05E5A" w:rsidP="009F646C">
            <w:pPr>
              <w:jc w:val="both"/>
              <w:rPr>
                <w:sz w:val="24"/>
                <w:szCs w:val="24"/>
              </w:rPr>
            </w:pPr>
          </w:p>
        </w:tc>
        <w:tc>
          <w:tcPr>
            <w:tcW w:w="3286" w:type="dxa"/>
          </w:tcPr>
          <w:p w14:paraId="6B0F15ED" w14:textId="77777777" w:rsidR="00D05E5A" w:rsidRPr="00F97581" w:rsidRDefault="00D05E5A" w:rsidP="009F646C">
            <w:pPr>
              <w:rPr>
                <w:sz w:val="24"/>
                <w:szCs w:val="24"/>
              </w:rPr>
            </w:pP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3CC90408" w14:textId="77777777" w:rsidR="00D05E5A" w:rsidRPr="00F97581" w:rsidRDefault="00B357CD" w:rsidP="009F646C">
            <w:pPr>
              <w:rPr>
                <w:sz w:val="24"/>
                <w:szCs w:val="24"/>
              </w:rPr>
            </w:pPr>
            <w:r>
              <w:rPr>
                <w:sz w:val="24"/>
                <w:szCs w:val="24"/>
              </w:rPr>
              <w:t>ЦУС</w:t>
            </w:r>
          </w:p>
        </w:tc>
        <w:tc>
          <w:tcPr>
            <w:tcW w:w="2217" w:type="dxa"/>
          </w:tcPr>
          <w:p w14:paraId="06AC8625" w14:textId="77777777" w:rsidR="00D05E5A" w:rsidRPr="00F97581" w:rsidRDefault="00D05E5A" w:rsidP="009F646C">
            <w:pPr>
              <w:rPr>
                <w:sz w:val="24"/>
                <w:szCs w:val="24"/>
              </w:rPr>
            </w:pPr>
          </w:p>
        </w:tc>
      </w:tr>
      <w:tr w:rsidR="00D05E5A" w:rsidRPr="00F97581" w14:paraId="3057D605" w14:textId="77777777" w:rsidTr="00AE78F6">
        <w:tc>
          <w:tcPr>
            <w:tcW w:w="1333" w:type="dxa"/>
          </w:tcPr>
          <w:p w14:paraId="3BA16DF8" w14:textId="77777777" w:rsidR="00D05E5A" w:rsidRPr="00F97581" w:rsidRDefault="00D05E5A" w:rsidP="009F646C">
            <w:pPr>
              <w:jc w:val="both"/>
              <w:rPr>
                <w:sz w:val="24"/>
                <w:szCs w:val="24"/>
              </w:rPr>
            </w:pPr>
          </w:p>
        </w:tc>
        <w:tc>
          <w:tcPr>
            <w:tcW w:w="3286" w:type="dxa"/>
          </w:tcPr>
          <w:p w14:paraId="3B0485EE" w14:textId="77777777" w:rsidR="00D05E5A" w:rsidRPr="00F97581" w:rsidRDefault="00D05E5A" w:rsidP="009F646C">
            <w:pPr>
              <w:rPr>
                <w:sz w:val="24"/>
                <w:szCs w:val="24"/>
                <w:lang w:val="x-none" w:eastAsia="x-none"/>
              </w:rPr>
            </w:pPr>
            <w:r w:rsidRPr="00F97581">
              <w:rPr>
                <w:sz w:val="24"/>
                <w:szCs w:val="24"/>
                <w:lang w:val="x-none" w:eastAsia="x-none"/>
              </w:rPr>
              <w:t>ВЛ 110 кВ ГОК – Карьер</w:t>
            </w:r>
          </w:p>
        </w:tc>
        <w:tc>
          <w:tcPr>
            <w:tcW w:w="2515" w:type="dxa"/>
          </w:tcPr>
          <w:p w14:paraId="3792D633" w14:textId="77777777" w:rsidR="00D05E5A" w:rsidRPr="00F97581" w:rsidRDefault="00B357CD" w:rsidP="009F646C">
            <w:pPr>
              <w:rPr>
                <w:sz w:val="24"/>
                <w:szCs w:val="24"/>
              </w:rPr>
            </w:pPr>
            <w:r>
              <w:rPr>
                <w:sz w:val="24"/>
                <w:szCs w:val="24"/>
              </w:rPr>
              <w:t>ЦУС</w:t>
            </w:r>
          </w:p>
        </w:tc>
        <w:tc>
          <w:tcPr>
            <w:tcW w:w="2217" w:type="dxa"/>
          </w:tcPr>
          <w:p w14:paraId="17303B18" w14:textId="77777777" w:rsidR="00D05E5A" w:rsidRPr="00F97581" w:rsidRDefault="00D05E5A" w:rsidP="009F646C">
            <w:pPr>
              <w:rPr>
                <w:sz w:val="24"/>
                <w:szCs w:val="24"/>
              </w:rPr>
            </w:pPr>
            <w:r w:rsidRPr="00F97581">
              <w:rPr>
                <w:sz w:val="24"/>
                <w:szCs w:val="24"/>
              </w:rPr>
              <w:t>ОДС Комбината</w:t>
            </w:r>
          </w:p>
        </w:tc>
      </w:tr>
      <w:tr w:rsidR="00D05E5A" w:rsidRPr="00F97581" w14:paraId="390A8ACD" w14:textId="77777777" w:rsidTr="00AE78F6">
        <w:tc>
          <w:tcPr>
            <w:tcW w:w="1333" w:type="dxa"/>
          </w:tcPr>
          <w:p w14:paraId="34BA508A" w14:textId="77777777" w:rsidR="00D05E5A" w:rsidRPr="00F97581" w:rsidRDefault="00D05E5A" w:rsidP="009F646C">
            <w:pPr>
              <w:jc w:val="both"/>
              <w:rPr>
                <w:sz w:val="24"/>
                <w:szCs w:val="24"/>
              </w:rPr>
            </w:pPr>
          </w:p>
        </w:tc>
        <w:tc>
          <w:tcPr>
            <w:tcW w:w="3286" w:type="dxa"/>
          </w:tcPr>
          <w:p w14:paraId="6AB085FD" w14:textId="77777777" w:rsidR="00D05E5A" w:rsidRPr="00F97581" w:rsidRDefault="00D05E5A" w:rsidP="009F646C">
            <w:pPr>
              <w:rPr>
                <w:sz w:val="24"/>
                <w:szCs w:val="24"/>
                <w:lang w:val="x-none" w:eastAsia="x-none"/>
              </w:rPr>
            </w:pPr>
            <w:r w:rsidRPr="00F97581">
              <w:rPr>
                <w:sz w:val="24"/>
                <w:szCs w:val="24"/>
                <w:lang w:val="x-none" w:eastAsia="x-none"/>
              </w:rPr>
              <w:t>ВЛ 110 кВ ГОК – Разрез</w:t>
            </w:r>
          </w:p>
        </w:tc>
        <w:tc>
          <w:tcPr>
            <w:tcW w:w="2515" w:type="dxa"/>
          </w:tcPr>
          <w:p w14:paraId="11111C2C" w14:textId="77777777" w:rsidR="00D05E5A" w:rsidRPr="00F97581" w:rsidRDefault="00B357CD" w:rsidP="009F646C">
            <w:pPr>
              <w:rPr>
                <w:sz w:val="24"/>
                <w:szCs w:val="24"/>
              </w:rPr>
            </w:pPr>
            <w:r>
              <w:rPr>
                <w:sz w:val="24"/>
                <w:szCs w:val="24"/>
              </w:rPr>
              <w:t>ЦУС</w:t>
            </w:r>
          </w:p>
        </w:tc>
        <w:tc>
          <w:tcPr>
            <w:tcW w:w="2217" w:type="dxa"/>
          </w:tcPr>
          <w:p w14:paraId="58726E9E" w14:textId="77777777" w:rsidR="00D05E5A" w:rsidRPr="00F97581" w:rsidRDefault="00D05E5A" w:rsidP="009F646C">
            <w:pPr>
              <w:rPr>
                <w:sz w:val="24"/>
                <w:szCs w:val="24"/>
              </w:rPr>
            </w:pPr>
            <w:r w:rsidRPr="00F97581">
              <w:rPr>
                <w:sz w:val="24"/>
                <w:szCs w:val="24"/>
              </w:rPr>
              <w:t>ОДС Комбината</w:t>
            </w:r>
          </w:p>
        </w:tc>
      </w:tr>
      <w:tr w:rsidR="00D05E5A" w:rsidRPr="00F97581" w14:paraId="2CD0E06A" w14:textId="77777777" w:rsidTr="00AE78F6">
        <w:tc>
          <w:tcPr>
            <w:tcW w:w="1333" w:type="dxa"/>
          </w:tcPr>
          <w:p w14:paraId="647BA76C" w14:textId="77777777" w:rsidR="00D05E5A" w:rsidRPr="00F97581" w:rsidRDefault="00D05E5A" w:rsidP="009F646C">
            <w:pPr>
              <w:jc w:val="both"/>
              <w:rPr>
                <w:sz w:val="24"/>
                <w:szCs w:val="24"/>
              </w:rPr>
            </w:pPr>
          </w:p>
        </w:tc>
        <w:tc>
          <w:tcPr>
            <w:tcW w:w="3286" w:type="dxa"/>
          </w:tcPr>
          <w:p w14:paraId="76D2C8FA" w14:textId="77777777" w:rsidR="00D05E5A" w:rsidRPr="00F97581" w:rsidRDefault="00D05E5A" w:rsidP="009F646C">
            <w:pPr>
              <w:rPr>
                <w:sz w:val="24"/>
                <w:szCs w:val="24"/>
                <w:lang w:val="x-none" w:eastAsia="x-none"/>
              </w:rPr>
            </w:pPr>
            <w:r w:rsidRPr="00F97581">
              <w:rPr>
                <w:sz w:val="24"/>
                <w:szCs w:val="24"/>
                <w:lang w:val="x-none" w:eastAsia="x-none"/>
              </w:rPr>
              <w:t>ВЛ 110 кВ Карьер – Разрез</w:t>
            </w:r>
          </w:p>
        </w:tc>
        <w:tc>
          <w:tcPr>
            <w:tcW w:w="2515" w:type="dxa"/>
          </w:tcPr>
          <w:p w14:paraId="0F750A7F" w14:textId="77777777" w:rsidR="00D05E5A" w:rsidRPr="00F97581" w:rsidRDefault="00B357CD" w:rsidP="009F646C">
            <w:pPr>
              <w:rPr>
                <w:sz w:val="24"/>
                <w:szCs w:val="24"/>
              </w:rPr>
            </w:pPr>
            <w:r>
              <w:rPr>
                <w:sz w:val="24"/>
                <w:szCs w:val="24"/>
              </w:rPr>
              <w:t>ЦУС</w:t>
            </w:r>
          </w:p>
        </w:tc>
        <w:tc>
          <w:tcPr>
            <w:tcW w:w="2217" w:type="dxa"/>
          </w:tcPr>
          <w:p w14:paraId="18205E5D" w14:textId="77777777" w:rsidR="00D05E5A" w:rsidRPr="00F97581" w:rsidRDefault="00D05E5A" w:rsidP="009F646C">
            <w:pPr>
              <w:rPr>
                <w:sz w:val="24"/>
                <w:szCs w:val="24"/>
              </w:rPr>
            </w:pPr>
            <w:r w:rsidRPr="00F97581">
              <w:rPr>
                <w:sz w:val="24"/>
                <w:szCs w:val="24"/>
              </w:rPr>
              <w:t>ОДС Комбината</w:t>
            </w:r>
          </w:p>
        </w:tc>
      </w:tr>
      <w:tr w:rsidR="00D05E5A" w:rsidRPr="00F97581" w14:paraId="33980F84" w14:textId="77777777" w:rsidTr="00AE78F6">
        <w:tc>
          <w:tcPr>
            <w:tcW w:w="1333" w:type="dxa"/>
          </w:tcPr>
          <w:p w14:paraId="643E190C" w14:textId="77777777" w:rsidR="00D05E5A" w:rsidRPr="00F97581" w:rsidRDefault="00D05E5A" w:rsidP="009F646C">
            <w:pPr>
              <w:jc w:val="both"/>
              <w:rPr>
                <w:sz w:val="24"/>
                <w:szCs w:val="24"/>
              </w:rPr>
            </w:pPr>
          </w:p>
        </w:tc>
        <w:tc>
          <w:tcPr>
            <w:tcW w:w="3286" w:type="dxa"/>
          </w:tcPr>
          <w:p w14:paraId="3D53D9B2" w14:textId="77777777" w:rsidR="00D05E5A" w:rsidRPr="00F97581" w:rsidRDefault="00D05E5A" w:rsidP="009F646C">
            <w:pPr>
              <w:rPr>
                <w:sz w:val="24"/>
                <w:szCs w:val="24"/>
              </w:rPr>
            </w:pPr>
            <w:r w:rsidRPr="00F97581">
              <w:rPr>
                <w:sz w:val="24"/>
                <w:szCs w:val="24"/>
                <w:lang w:eastAsia="x-none"/>
              </w:rPr>
              <w:t>ВЛ</w:t>
            </w:r>
            <w:r w:rsidRPr="00F97581">
              <w:rPr>
                <w:sz w:val="24"/>
                <w:szCs w:val="24"/>
              </w:rPr>
              <w:t xml:space="preserve"> 110 кВ ПГУ – Новая № 1</w:t>
            </w:r>
          </w:p>
        </w:tc>
        <w:tc>
          <w:tcPr>
            <w:tcW w:w="2515" w:type="dxa"/>
          </w:tcPr>
          <w:p w14:paraId="54D35090" w14:textId="77777777" w:rsidR="00D05E5A" w:rsidRPr="00F97581" w:rsidRDefault="00D05E5A" w:rsidP="009F646C">
            <w:pPr>
              <w:rPr>
                <w:sz w:val="24"/>
                <w:szCs w:val="24"/>
              </w:rPr>
            </w:pPr>
            <w:r w:rsidRPr="00F97581">
              <w:rPr>
                <w:sz w:val="24"/>
                <w:szCs w:val="24"/>
              </w:rPr>
              <w:t>Центральное РДУ</w:t>
            </w:r>
          </w:p>
        </w:tc>
        <w:tc>
          <w:tcPr>
            <w:tcW w:w="2217" w:type="dxa"/>
          </w:tcPr>
          <w:p w14:paraId="49C6886B" w14:textId="77777777" w:rsidR="000458C1" w:rsidRDefault="00D05E5A" w:rsidP="000458C1">
            <w:pPr>
              <w:rPr>
                <w:sz w:val="24"/>
                <w:szCs w:val="24"/>
              </w:rPr>
            </w:pPr>
            <w:r w:rsidRPr="00F97581">
              <w:rPr>
                <w:sz w:val="24"/>
                <w:szCs w:val="24"/>
              </w:rPr>
              <w:t xml:space="preserve">ЦУС </w:t>
            </w:r>
          </w:p>
          <w:p w14:paraId="606C3E1F" w14:textId="77777777" w:rsidR="00D05E5A" w:rsidRPr="00F97581" w:rsidRDefault="00D05E5A" w:rsidP="000458C1">
            <w:pPr>
              <w:rPr>
                <w:sz w:val="24"/>
                <w:szCs w:val="24"/>
              </w:rPr>
            </w:pPr>
            <w:r w:rsidRPr="00F97581">
              <w:rPr>
                <w:sz w:val="24"/>
                <w:szCs w:val="24"/>
              </w:rPr>
              <w:t>ПГУ</w:t>
            </w:r>
          </w:p>
        </w:tc>
      </w:tr>
      <w:tr w:rsidR="00D05E5A" w:rsidRPr="00F97581" w14:paraId="6C96FD40" w14:textId="77777777" w:rsidTr="00AE78F6">
        <w:tc>
          <w:tcPr>
            <w:tcW w:w="1333" w:type="dxa"/>
          </w:tcPr>
          <w:p w14:paraId="6B981623" w14:textId="77777777" w:rsidR="00D05E5A" w:rsidRPr="00F97581" w:rsidRDefault="00D05E5A" w:rsidP="009F646C">
            <w:pPr>
              <w:jc w:val="both"/>
              <w:rPr>
                <w:sz w:val="24"/>
                <w:szCs w:val="24"/>
              </w:rPr>
            </w:pPr>
          </w:p>
        </w:tc>
        <w:tc>
          <w:tcPr>
            <w:tcW w:w="3286" w:type="dxa"/>
          </w:tcPr>
          <w:p w14:paraId="44963F17" w14:textId="77777777" w:rsidR="00D05E5A" w:rsidRPr="00F97581" w:rsidRDefault="00D05E5A" w:rsidP="009F646C">
            <w:pPr>
              <w:rPr>
                <w:sz w:val="24"/>
                <w:szCs w:val="24"/>
              </w:rPr>
            </w:pPr>
            <w:r w:rsidRPr="00F97581">
              <w:rPr>
                <w:sz w:val="24"/>
                <w:szCs w:val="24"/>
              </w:rPr>
              <w:t>ВЛ 110 кВ ПГУ – Новая № 2</w:t>
            </w:r>
          </w:p>
        </w:tc>
        <w:tc>
          <w:tcPr>
            <w:tcW w:w="2515" w:type="dxa"/>
          </w:tcPr>
          <w:p w14:paraId="52FF314B" w14:textId="77777777" w:rsidR="00D05E5A" w:rsidRPr="00F97581" w:rsidRDefault="00D05E5A" w:rsidP="009F646C">
            <w:pPr>
              <w:rPr>
                <w:sz w:val="24"/>
                <w:szCs w:val="24"/>
              </w:rPr>
            </w:pPr>
            <w:r w:rsidRPr="00F97581">
              <w:rPr>
                <w:sz w:val="24"/>
                <w:szCs w:val="24"/>
              </w:rPr>
              <w:t>Центральное РДУ</w:t>
            </w:r>
          </w:p>
        </w:tc>
        <w:tc>
          <w:tcPr>
            <w:tcW w:w="2217" w:type="dxa"/>
          </w:tcPr>
          <w:p w14:paraId="2312DF38" w14:textId="77777777" w:rsidR="000458C1" w:rsidRDefault="00D05E5A" w:rsidP="000458C1">
            <w:pPr>
              <w:rPr>
                <w:sz w:val="24"/>
                <w:szCs w:val="24"/>
              </w:rPr>
            </w:pPr>
            <w:r w:rsidRPr="00F97581">
              <w:rPr>
                <w:sz w:val="24"/>
                <w:szCs w:val="24"/>
              </w:rPr>
              <w:t xml:space="preserve">ЦУС </w:t>
            </w:r>
          </w:p>
          <w:p w14:paraId="260A1A12" w14:textId="77777777" w:rsidR="00D05E5A" w:rsidRPr="00F97581" w:rsidRDefault="00D05E5A" w:rsidP="000458C1">
            <w:pPr>
              <w:rPr>
                <w:sz w:val="24"/>
                <w:szCs w:val="24"/>
              </w:rPr>
            </w:pPr>
            <w:r w:rsidRPr="00F97581">
              <w:rPr>
                <w:sz w:val="24"/>
                <w:szCs w:val="24"/>
              </w:rPr>
              <w:t>ПГУ</w:t>
            </w:r>
          </w:p>
        </w:tc>
      </w:tr>
      <w:tr w:rsidR="00D05E5A" w:rsidRPr="00F97581" w14:paraId="3D6154B7" w14:textId="77777777" w:rsidTr="00AE78F6">
        <w:tc>
          <w:tcPr>
            <w:tcW w:w="1333" w:type="dxa"/>
          </w:tcPr>
          <w:p w14:paraId="777E82D9" w14:textId="77777777" w:rsidR="00D05E5A" w:rsidRPr="00F97581" w:rsidRDefault="00D05E5A" w:rsidP="009F646C">
            <w:pPr>
              <w:jc w:val="both"/>
              <w:rPr>
                <w:sz w:val="24"/>
                <w:szCs w:val="24"/>
              </w:rPr>
            </w:pPr>
          </w:p>
        </w:tc>
        <w:tc>
          <w:tcPr>
            <w:tcW w:w="3286" w:type="dxa"/>
          </w:tcPr>
          <w:p w14:paraId="4B6EAFC0" w14:textId="77777777" w:rsidR="00D05E5A" w:rsidRPr="00F97581" w:rsidRDefault="00D05E5A" w:rsidP="009F646C">
            <w:pPr>
              <w:rPr>
                <w:sz w:val="24"/>
                <w:szCs w:val="24"/>
              </w:rPr>
            </w:pPr>
            <w:r w:rsidRPr="00F97581">
              <w:rPr>
                <w:sz w:val="24"/>
                <w:szCs w:val="24"/>
                <w:lang w:val="x-none" w:eastAsia="x-none"/>
              </w:rPr>
              <w:t>ВЛ 110 кВ ПГУ – Лесная</w:t>
            </w:r>
          </w:p>
        </w:tc>
        <w:tc>
          <w:tcPr>
            <w:tcW w:w="2515" w:type="dxa"/>
          </w:tcPr>
          <w:p w14:paraId="70592865" w14:textId="77777777" w:rsidR="00D05E5A" w:rsidRPr="00F97581" w:rsidRDefault="00D05E5A" w:rsidP="009F646C">
            <w:pPr>
              <w:rPr>
                <w:sz w:val="24"/>
                <w:szCs w:val="24"/>
              </w:rPr>
            </w:pPr>
            <w:r w:rsidRPr="00F97581">
              <w:rPr>
                <w:sz w:val="24"/>
                <w:szCs w:val="24"/>
              </w:rPr>
              <w:t>Центральное РДУ</w:t>
            </w:r>
          </w:p>
        </w:tc>
        <w:tc>
          <w:tcPr>
            <w:tcW w:w="2217" w:type="dxa"/>
          </w:tcPr>
          <w:p w14:paraId="276FAE1E" w14:textId="77777777" w:rsidR="00D05E5A" w:rsidRPr="00F97581" w:rsidRDefault="00D05E5A" w:rsidP="009F646C">
            <w:pPr>
              <w:rPr>
                <w:sz w:val="24"/>
                <w:szCs w:val="24"/>
              </w:rPr>
            </w:pPr>
            <w:r w:rsidRPr="00F97581">
              <w:rPr>
                <w:sz w:val="24"/>
                <w:szCs w:val="24"/>
              </w:rPr>
              <w:t xml:space="preserve">ЦУС </w:t>
            </w:r>
          </w:p>
          <w:p w14:paraId="02777F75" w14:textId="77777777" w:rsidR="00D05E5A" w:rsidRPr="00F97581" w:rsidRDefault="00D05E5A" w:rsidP="009F646C">
            <w:pPr>
              <w:rPr>
                <w:sz w:val="24"/>
                <w:szCs w:val="24"/>
              </w:rPr>
            </w:pPr>
            <w:r w:rsidRPr="00F97581">
              <w:rPr>
                <w:sz w:val="24"/>
                <w:szCs w:val="24"/>
              </w:rPr>
              <w:t>ПГУ</w:t>
            </w:r>
          </w:p>
        </w:tc>
      </w:tr>
      <w:tr w:rsidR="00D05E5A" w:rsidRPr="00F97581" w14:paraId="31A59772" w14:textId="77777777" w:rsidTr="00AE78F6">
        <w:tc>
          <w:tcPr>
            <w:tcW w:w="1333" w:type="dxa"/>
          </w:tcPr>
          <w:p w14:paraId="59FBC693" w14:textId="77777777" w:rsidR="00D05E5A" w:rsidRPr="00F97581" w:rsidRDefault="00D05E5A" w:rsidP="009F646C">
            <w:pPr>
              <w:jc w:val="both"/>
              <w:rPr>
                <w:sz w:val="24"/>
                <w:szCs w:val="24"/>
              </w:rPr>
            </w:pPr>
          </w:p>
        </w:tc>
        <w:tc>
          <w:tcPr>
            <w:tcW w:w="3286" w:type="dxa"/>
          </w:tcPr>
          <w:p w14:paraId="2AFDDAEF" w14:textId="77777777" w:rsidR="00D05E5A" w:rsidRPr="00F97581" w:rsidRDefault="00D05E5A" w:rsidP="009F646C">
            <w:pPr>
              <w:rPr>
                <w:sz w:val="24"/>
                <w:szCs w:val="24"/>
                <w:lang w:val="x-none" w:eastAsia="x-none"/>
              </w:rPr>
            </w:pP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67C4BB05" w14:textId="77777777" w:rsidR="00D05E5A" w:rsidRPr="00F97581" w:rsidRDefault="00B357CD" w:rsidP="009F646C">
            <w:pPr>
              <w:rPr>
                <w:sz w:val="24"/>
                <w:szCs w:val="24"/>
              </w:rPr>
            </w:pPr>
            <w:r>
              <w:rPr>
                <w:sz w:val="24"/>
                <w:szCs w:val="24"/>
              </w:rPr>
              <w:t>ЦУС</w:t>
            </w:r>
          </w:p>
        </w:tc>
        <w:tc>
          <w:tcPr>
            <w:tcW w:w="2217" w:type="dxa"/>
          </w:tcPr>
          <w:p w14:paraId="01479180" w14:textId="77777777" w:rsidR="00D05E5A" w:rsidRPr="00F97581" w:rsidRDefault="00D05E5A" w:rsidP="009F646C">
            <w:pPr>
              <w:rPr>
                <w:sz w:val="24"/>
                <w:szCs w:val="24"/>
              </w:rPr>
            </w:pPr>
            <w:r w:rsidRPr="00F97581">
              <w:rPr>
                <w:sz w:val="24"/>
                <w:szCs w:val="24"/>
              </w:rPr>
              <w:t>Центральное РДУ</w:t>
            </w:r>
          </w:p>
        </w:tc>
      </w:tr>
      <w:tr w:rsidR="00D05E5A" w:rsidRPr="00F97581" w14:paraId="08CF5510" w14:textId="77777777" w:rsidTr="00AE78F6">
        <w:tc>
          <w:tcPr>
            <w:tcW w:w="1333" w:type="dxa"/>
          </w:tcPr>
          <w:p w14:paraId="38AFAFE1" w14:textId="77777777" w:rsidR="00D05E5A" w:rsidRPr="00F97581" w:rsidRDefault="00D05E5A" w:rsidP="009F646C">
            <w:pPr>
              <w:jc w:val="both"/>
              <w:rPr>
                <w:sz w:val="24"/>
                <w:szCs w:val="24"/>
              </w:rPr>
            </w:pPr>
          </w:p>
        </w:tc>
        <w:tc>
          <w:tcPr>
            <w:tcW w:w="3286" w:type="dxa"/>
          </w:tcPr>
          <w:p w14:paraId="46FB2A4F" w14:textId="77777777" w:rsidR="00D05E5A" w:rsidRPr="00F97581" w:rsidRDefault="00D05E5A" w:rsidP="009F646C">
            <w:pPr>
              <w:rPr>
                <w:sz w:val="24"/>
                <w:szCs w:val="24"/>
              </w:rPr>
            </w:pP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2C92F982" w14:textId="77777777" w:rsidR="00D05E5A" w:rsidRPr="00F97581" w:rsidRDefault="00B357CD" w:rsidP="009F646C">
            <w:pPr>
              <w:rPr>
                <w:sz w:val="24"/>
                <w:szCs w:val="24"/>
              </w:rPr>
            </w:pPr>
            <w:r>
              <w:rPr>
                <w:sz w:val="24"/>
                <w:szCs w:val="24"/>
              </w:rPr>
              <w:t>ЦУС</w:t>
            </w:r>
          </w:p>
        </w:tc>
        <w:tc>
          <w:tcPr>
            <w:tcW w:w="2217" w:type="dxa"/>
          </w:tcPr>
          <w:p w14:paraId="1D7ABDC8" w14:textId="77777777" w:rsidR="00D05E5A" w:rsidRPr="00F97581" w:rsidRDefault="00D05E5A" w:rsidP="009F646C">
            <w:pPr>
              <w:rPr>
                <w:sz w:val="24"/>
                <w:szCs w:val="24"/>
              </w:rPr>
            </w:pPr>
          </w:p>
        </w:tc>
      </w:tr>
      <w:tr w:rsidR="00D05E5A" w:rsidRPr="00F97581" w14:paraId="7E887A92" w14:textId="77777777" w:rsidTr="00AE78F6">
        <w:tc>
          <w:tcPr>
            <w:tcW w:w="1333" w:type="dxa"/>
          </w:tcPr>
          <w:p w14:paraId="14FEEB28" w14:textId="77777777" w:rsidR="00D05E5A" w:rsidRPr="00F97581" w:rsidRDefault="00D05E5A" w:rsidP="009F646C">
            <w:pPr>
              <w:jc w:val="both"/>
              <w:rPr>
                <w:sz w:val="24"/>
                <w:szCs w:val="24"/>
              </w:rPr>
            </w:pPr>
          </w:p>
        </w:tc>
        <w:tc>
          <w:tcPr>
            <w:tcW w:w="3286" w:type="dxa"/>
          </w:tcPr>
          <w:p w14:paraId="129014AE" w14:textId="77777777" w:rsidR="00D05E5A" w:rsidRPr="00F97581" w:rsidRDefault="00D05E5A" w:rsidP="009F646C">
            <w:pPr>
              <w:rPr>
                <w:sz w:val="24"/>
                <w:szCs w:val="24"/>
              </w:rPr>
            </w:pP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II</w:t>
            </w:r>
            <w:r w:rsidRPr="00F97581">
              <w:rPr>
                <w:sz w:val="24"/>
                <w:szCs w:val="24"/>
                <w:lang w:eastAsia="x-none"/>
              </w:rPr>
              <w:t xml:space="preserve"> цепь</w:t>
            </w:r>
          </w:p>
        </w:tc>
        <w:tc>
          <w:tcPr>
            <w:tcW w:w="2515" w:type="dxa"/>
          </w:tcPr>
          <w:p w14:paraId="3C762510" w14:textId="77777777" w:rsidR="00D05E5A" w:rsidRPr="00F97581" w:rsidRDefault="00B357CD" w:rsidP="009F646C">
            <w:pPr>
              <w:rPr>
                <w:sz w:val="24"/>
                <w:szCs w:val="24"/>
              </w:rPr>
            </w:pPr>
            <w:r>
              <w:rPr>
                <w:sz w:val="24"/>
                <w:szCs w:val="24"/>
              </w:rPr>
              <w:t>ЦУС</w:t>
            </w:r>
          </w:p>
        </w:tc>
        <w:tc>
          <w:tcPr>
            <w:tcW w:w="2217" w:type="dxa"/>
          </w:tcPr>
          <w:p w14:paraId="1B78A617" w14:textId="77777777" w:rsidR="00D05E5A" w:rsidRPr="00F97581" w:rsidRDefault="00D05E5A" w:rsidP="009F646C">
            <w:pPr>
              <w:rPr>
                <w:sz w:val="24"/>
                <w:szCs w:val="24"/>
              </w:rPr>
            </w:pPr>
          </w:p>
        </w:tc>
      </w:tr>
      <w:tr w:rsidR="00D05E5A" w:rsidRPr="00F97581" w14:paraId="1437F5F3" w14:textId="77777777" w:rsidTr="00AE78F6">
        <w:tc>
          <w:tcPr>
            <w:tcW w:w="1333" w:type="dxa"/>
          </w:tcPr>
          <w:p w14:paraId="54D33869" w14:textId="77777777" w:rsidR="00D05E5A" w:rsidRPr="00F97581" w:rsidRDefault="00D05E5A" w:rsidP="009F646C">
            <w:pPr>
              <w:jc w:val="both"/>
              <w:rPr>
                <w:sz w:val="24"/>
                <w:szCs w:val="24"/>
              </w:rPr>
            </w:pPr>
          </w:p>
        </w:tc>
        <w:tc>
          <w:tcPr>
            <w:tcW w:w="3286" w:type="dxa"/>
          </w:tcPr>
          <w:p w14:paraId="4627FA46" w14:textId="77777777" w:rsidR="00D05E5A" w:rsidRPr="00F97581" w:rsidRDefault="00D05E5A" w:rsidP="009F646C">
            <w:pPr>
              <w:rPr>
                <w:sz w:val="24"/>
                <w:szCs w:val="24"/>
              </w:rPr>
            </w:pPr>
            <w:r w:rsidRPr="00F97581">
              <w:rPr>
                <w:sz w:val="24"/>
                <w:szCs w:val="24"/>
              </w:rPr>
              <w:t>ВЛ 110 кВ Западная – Портовая</w:t>
            </w:r>
          </w:p>
        </w:tc>
        <w:tc>
          <w:tcPr>
            <w:tcW w:w="2515" w:type="dxa"/>
          </w:tcPr>
          <w:p w14:paraId="06B91903" w14:textId="77777777" w:rsidR="00D05E5A" w:rsidRPr="00F97581" w:rsidRDefault="00B357CD" w:rsidP="009F646C">
            <w:pPr>
              <w:rPr>
                <w:sz w:val="24"/>
                <w:szCs w:val="24"/>
              </w:rPr>
            </w:pPr>
            <w:r w:rsidRPr="00802D55">
              <w:rPr>
                <w:sz w:val="24"/>
                <w:szCs w:val="24"/>
              </w:rPr>
              <w:t>ЦУС</w:t>
            </w:r>
          </w:p>
        </w:tc>
        <w:tc>
          <w:tcPr>
            <w:tcW w:w="2217" w:type="dxa"/>
          </w:tcPr>
          <w:p w14:paraId="060149CE" w14:textId="77777777" w:rsidR="00D05E5A" w:rsidRPr="00F97581" w:rsidRDefault="00D05E5A" w:rsidP="009F646C">
            <w:pPr>
              <w:rPr>
                <w:sz w:val="24"/>
                <w:szCs w:val="24"/>
              </w:rPr>
            </w:pPr>
            <w:r w:rsidRPr="00F97581">
              <w:rPr>
                <w:sz w:val="24"/>
                <w:szCs w:val="24"/>
              </w:rPr>
              <w:t>Центральное РДУ</w:t>
            </w:r>
          </w:p>
          <w:p w14:paraId="7A7922C6" w14:textId="77777777" w:rsidR="00D05E5A" w:rsidRPr="00F97581" w:rsidRDefault="00D05E5A" w:rsidP="009F646C">
            <w:pPr>
              <w:rPr>
                <w:sz w:val="24"/>
                <w:szCs w:val="24"/>
              </w:rPr>
            </w:pPr>
          </w:p>
        </w:tc>
      </w:tr>
      <w:tr w:rsidR="00D05E5A" w:rsidRPr="00F97581" w14:paraId="444FFF0E" w14:textId="77777777" w:rsidTr="009F646C">
        <w:tc>
          <w:tcPr>
            <w:tcW w:w="9351" w:type="dxa"/>
            <w:gridSpan w:val="4"/>
            <w:shd w:val="clear" w:color="auto" w:fill="FFC000"/>
          </w:tcPr>
          <w:p w14:paraId="41E33408" w14:textId="77777777" w:rsidR="00D05E5A" w:rsidRPr="00F97581" w:rsidRDefault="00D05E5A" w:rsidP="009F646C">
            <w:pPr>
              <w:jc w:val="center"/>
              <w:rPr>
                <w:b/>
                <w:sz w:val="24"/>
                <w:szCs w:val="24"/>
              </w:rPr>
            </w:pPr>
            <w:r w:rsidRPr="00F97581">
              <w:rPr>
                <w:b/>
                <w:sz w:val="24"/>
                <w:szCs w:val="24"/>
              </w:rPr>
              <w:t>ПС 220 кВ Центральная</w:t>
            </w:r>
          </w:p>
        </w:tc>
      </w:tr>
      <w:tr w:rsidR="00D05E5A" w:rsidRPr="00F97581" w14:paraId="1D5F96F5" w14:textId="77777777" w:rsidTr="009F646C">
        <w:tc>
          <w:tcPr>
            <w:tcW w:w="9351" w:type="dxa"/>
            <w:gridSpan w:val="4"/>
          </w:tcPr>
          <w:p w14:paraId="4BF8A85B" w14:textId="77777777" w:rsidR="00D05E5A" w:rsidRPr="00F97581" w:rsidRDefault="00D05E5A" w:rsidP="009F646C">
            <w:pPr>
              <w:jc w:val="center"/>
              <w:rPr>
                <w:b/>
                <w:sz w:val="24"/>
                <w:szCs w:val="24"/>
              </w:rPr>
            </w:pPr>
            <w:r w:rsidRPr="00F97581">
              <w:rPr>
                <w:b/>
                <w:sz w:val="24"/>
                <w:szCs w:val="24"/>
              </w:rPr>
              <w:t>220 кВ</w:t>
            </w:r>
          </w:p>
        </w:tc>
      </w:tr>
      <w:tr w:rsidR="00D05E5A" w:rsidRPr="00F97581" w14:paraId="5EC72813" w14:textId="77777777" w:rsidTr="00AE78F6">
        <w:tc>
          <w:tcPr>
            <w:tcW w:w="1333" w:type="dxa"/>
          </w:tcPr>
          <w:p w14:paraId="772EFE0E" w14:textId="77777777" w:rsidR="00D05E5A" w:rsidRPr="00F97581" w:rsidRDefault="00D05E5A" w:rsidP="009F646C">
            <w:pPr>
              <w:jc w:val="both"/>
              <w:rPr>
                <w:sz w:val="24"/>
                <w:szCs w:val="24"/>
              </w:rPr>
            </w:pPr>
          </w:p>
        </w:tc>
        <w:tc>
          <w:tcPr>
            <w:tcW w:w="3286" w:type="dxa"/>
          </w:tcPr>
          <w:p w14:paraId="60D5631C" w14:textId="77777777" w:rsidR="00D05E5A" w:rsidRPr="00F97581" w:rsidRDefault="00D05E5A" w:rsidP="009F646C">
            <w:pPr>
              <w:rPr>
                <w:sz w:val="24"/>
                <w:szCs w:val="24"/>
              </w:rPr>
            </w:pPr>
            <w:r w:rsidRPr="00F97581">
              <w:rPr>
                <w:sz w:val="24"/>
                <w:szCs w:val="24"/>
              </w:rPr>
              <w:t>АТ-1, АТ-2</w:t>
            </w:r>
          </w:p>
        </w:tc>
        <w:tc>
          <w:tcPr>
            <w:tcW w:w="2515" w:type="dxa"/>
          </w:tcPr>
          <w:p w14:paraId="7548051B"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6F8D823" w14:textId="77777777" w:rsidR="00D05E5A" w:rsidRPr="00F97581" w:rsidRDefault="00D05E5A" w:rsidP="009F646C">
            <w:pPr>
              <w:rPr>
                <w:sz w:val="24"/>
                <w:szCs w:val="24"/>
              </w:rPr>
            </w:pPr>
            <w:r w:rsidRPr="00F97581">
              <w:rPr>
                <w:sz w:val="24"/>
                <w:szCs w:val="24"/>
              </w:rPr>
              <w:t>Центральное РДУ</w:t>
            </w:r>
          </w:p>
          <w:p w14:paraId="7388B651" w14:textId="77777777" w:rsidR="00D05E5A" w:rsidRPr="00F97581" w:rsidRDefault="00D05E5A" w:rsidP="000458C1">
            <w:pPr>
              <w:rPr>
                <w:sz w:val="24"/>
                <w:szCs w:val="24"/>
              </w:rPr>
            </w:pPr>
            <w:r w:rsidRPr="00F97581">
              <w:rPr>
                <w:sz w:val="24"/>
                <w:szCs w:val="24"/>
              </w:rPr>
              <w:t xml:space="preserve">ЦУС </w:t>
            </w:r>
          </w:p>
        </w:tc>
      </w:tr>
      <w:tr w:rsidR="00D05E5A" w:rsidRPr="00F97581" w14:paraId="5568D22F" w14:textId="77777777" w:rsidTr="00AE78F6">
        <w:tc>
          <w:tcPr>
            <w:tcW w:w="1333" w:type="dxa"/>
          </w:tcPr>
          <w:p w14:paraId="19595B6A" w14:textId="77777777" w:rsidR="00D05E5A" w:rsidRPr="00F97581" w:rsidRDefault="00D05E5A" w:rsidP="009F646C">
            <w:pPr>
              <w:jc w:val="both"/>
              <w:rPr>
                <w:sz w:val="24"/>
                <w:szCs w:val="24"/>
              </w:rPr>
            </w:pPr>
          </w:p>
        </w:tc>
        <w:tc>
          <w:tcPr>
            <w:tcW w:w="3286" w:type="dxa"/>
          </w:tcPr>
          <w:p w14:paraId="1414A450" w14:textId="77777777" w:rsidR="00D05E5A" w:rsidRPr="00F97581" w:rsidRDefault="00D05E5A" w:rsidP="009F646C">
            <w:pPr>
              <w:rPr>
                <w:sz w:val="24"/>
                <w:szCs w:val="24"/>
              </w:rPr>
            </w:pPr>
            <w:r w:rsidRPr="00F97581">
              <w:rPr>
                <w:sz w:val="24"/>
                <w:szCs w:val="24"/>
              </w:rPr>
              <w:t>1 С 220, 2 С 220</w:t>
            </w:r>
          </w:p>
        </w:tc>
        <w:tc>
          <w:tcPr>
            <w:tcW w:w="2515" w:type="dxa"/>
          </w:tcPr>
          <w:p w14:paraId="76F04A61"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B6269B7" w14:textId="77777777" w:rsidR="00D05E5A" w:rsidRPr="00F97581" w:rsidRDefault="00D05E5A" w:rsidP="009F646C">
            <w:pPr>
              <w:rPr>
                <w:sz w:val="24"/>
                <w:szCs w:val="24"/>
              </w:rPr>
            </w:pPr>
            <w:r w:rsidRPr="00F97581">
              <w:rPr>
                <w:sz w:val="24"/>
                <w:szCs w:val="24"/>
              </w:rPr>
              <w:t>Центральное РДУ</w:t>
            </w:r>
          </w:p>
          <w:p w14:paraId="097E82B3" w14:textId="77777777" w:rsidR="00D05E5A" w:rsidRPr="00F97581" w:rsidRDefault="00D05E5A" w:rsidP="000458C1">
            <w:pPr>
              <w:rPr>
                <w:sz w:val="24"/>
                <w:szCs w:val="24"/>
              </w:rPr>
            </w:pPr>
            <w:r w:rsidRPr="00F97581">
              <w:rPr>
                <w:sz w:val="24"/>
                <w:szCs w:val="24"/>
              </w:rPr>
              <w:t xml:space="preserve">ЦУС </w:t>
            </w:r>
          </w:p>
        </w:tc>
      </w:tr>
      <w:tr w:rsidR="00D05E5A" w:rsidRPr="00F97581" w14:paraId="09ECA72F" w14:textId="77777777" w:rsidTr="00AE78F6">
        <w:tc>
          <w:tcPr>
            <w:tcW w:w="1333" w:type="dxa"/>
          </w:tcPr>
          <w:p w14:paraId="31544804" w14:textId="77777777" w:rsidR="00D05E5A" w:rsidRPr="00F97581" w:rsidRDefault="00D05E5A" w:rsidP="009F646C">
            <w:pPr>
              <w:jc w:val="both"/>
              <w:rPr>
                <w:sz w:val="24"/>
                <w:szCs w:val="24"/>
              </w:rPr>
            </w:pPr>
          </w:p>
        </w:tc>
        <w:tc>
          <w:tcPr>
            <w:tcW w:w="3286" w:type="dxa"/>
          </w:tcPr>
          <w:p w14:paraId="095B8D5C" w14:textId="77777777" w:rsidR="00D05E5A" w:rsidRDefault="00D05E5A" w:rsidP="009F646C">
            <w:pPr>
              <w:rPr>
                <w:sz w:val="24"/>
                <w:szCs w:val="24"/>
              </w:rPr>
            </w:pPr>
            <w:r w:rsidRPr="00F97581">
              <w:rPr>
                <w:sz w:val="24"/>
                <w:szCs w:val="24"/>
              </w:rPr>
              <w:t>В 220 ГРЭС № 1</w:t>
            </w:r>
            <w:r>
              <w:rPr>
                <w:sz w:val="24"/>
                <w:szCs w:val="24"/>
              </w:rPr>
              <w:t>,</w:t>
            </w:r>
            <w:r w:rsidRPr="00F97581">
              <w:rPr>
                <w:sz w:val="24"/>
                <w:szCs w:val="24"/>
              </w:rPr>
              <w:t xml:space="preserve"> </w:t>
            </w:r>
          </w:p>
          <w:p w14:paraId="184AB5FA" w14:textId="77777777" w:rsidR="00D05E5A" w:rsidRDefault="00D05E5A" w:rsidP="009F646C">
            <w:pPr>
              <w:rPr>
                <w:sz w:val="24"/>
                <w:szCs w:val="24"/>
              </w:rPr>
            </w:pPr>
            <w:r w:rsidRPr="00F97581">
              <w:rPr>
                <w:sz w:val="24"/>
                <w:szCs w:val="24"/>
              </w:rPr>
              <w:t>В 220 ГРЭС № 2</w:t>
            </w:r>
            <w:r>
              <w:rPr>
                <w:sz w:val="24"/>
                <w:szCs w:val="24"/>
              </w:rPr>
              <w:t xml:space="preserve">, </w:t>
            </w:r>
          </w:p>
          <w:p w14:paraId="0533EA1A" w14:textId="77777777" w:rsidR="00D05E5A" w:rsidRDefault="00D05E5A" w:rsidP="009F646C">
            <w:pPr>
              <w:rPr>
                <w:sz w:val="24"/>
                <w:szCs w:val="24"/>
              </w:rPr>
            </w:pPr>
            <w:r w:rsidRPr="00F97581">
              <w:rPr>
                <w:sz w:val="24"/>
                <w:szCs w:val="24"/>
              </w:rPr>
              <w:t>В 220 Восточная № 1</w:t>
            </w:r>
            <w:r>
              <w:rPr>
                <w:sz w:val="24"/>
                <w:szCs w:val="24"/>
              </w:rPr>
              <w:t>,</w:t>
            </w:r>
            <w:r w:rsidRPr="00F97581">
              <w:rPr>
                <w:sz w:val="24"/>
                <w:szCs w:val="24"/>
              </w:rPr>
              <w:t xml:space="preserve"> </w:t>
            </w:r>
          </w:p>
          <w:p w14:paraId="33A8965A" w14:textId="77777777" w:rsidR="00D05E5A" w:rsidRDefault="00D05E5A" w:rsidP="009F646C">
            <w:pPr>
              <w:rPr>
                <w:sz w:val="24"/>
                <w:szCs w:val="24"/>
              </w:rPr>
            </w:pPr>
            <w:r w:rsidRPr="00F97581">
              <w:rPr>
                <w:sz w:val="24"/>
                <w:szCs w:val="24"/>
              </w:rPr>
              <w:t>В 220 Восточная № 2</w:t>
            </w:r>
            <w:r>
              <w:rPr>
                <w:sz w:val="24"/>
                <w:szCs w:val="24"/>
              </w:rPr>
              <w:t>,</w:t>
            </w:r>
            <w:r w:rsidRPr="00F97581">
              <w:rPr>
                <w:sz w:val="24"/>
                <w:szCs w:val="24"/>
              </w:rPr>
              <w:t xml:space="preserve"> </w:t>
            </w:r>
          </w:p>
          <w:p w14:paraId="659CC94B" w14:textId="77777777" w:rsidR="00D05E5A" w:rsidRPr="00F97581" w:rsidRDefault="00D05E5A" w:rsidP="009F646C">
            <w:pPr>
              <w:rPr>
                <w:sz w:val="24"/>
                <w:szCs w:val="24"/>
              </w:rPr>
            </w:pPr>
            <w:r w:rsidRPr="00F97581">
              <w:rPr>
                <w:sz w:val="24"/>
                <w:szCs w:val="24"/>
              </w:rPr>
              <w:t>В-1-220 АТ-1,</w:t>
            </w:r>
          </w:p>
          <w:p w14:paraId="4AE330D7" w14:textId="77777777" w:rsidR="00D05E5A" w:rsidRDefault="00D05E5A" w:rsidP="009F646C">
            <w:pPr>
              <w:rPr>
                <w:sz w:val="24"/>
                <w:szCs w:val="24"/>
              </w:rPr>
            </w:pPr>
            <w:r w:rsidRPr="00F97581">
              <w:rPr>
                <w:sz w:val="24"/>
                <w:szCs w:val="24"/>
              </w:rPr>
              <w:t>В-2-220 АТ-1</w:t>
            </w:r>
            <w:r>
              <w:rPr>
                <w:sz w:val="24"/>
                <w:szCs w:val="24"/>
              </w:rPr>
              <w:t>,</w:t>
            </w:r>
            <w:r w:rsidRPr="00F97581">
              <w:rPr>
                <w:sz w:val="24"/>
                <w:szCs w:val="24"/>
              </w:rPr>
              <w:t xml:space="preserve"> </w:t>
            </w:r>
          </w:p>
          <w:p w14:paraId="08D585D8" w14:textId="77777777" w:rsidR="00D05E5A" w:rsidRPr="00F97581" w:rsidRDefault="00D05E5A" w:rsidP="009F646C">
            <w:pPr>
              <w:rPr>
                <w:sz w:val="24"/>
                <w:szCs w:val="24"/>
              </w:rPr>
            </w:pPr>
            <w:r w:rsidRPr="00F97581">
              <w:rPr>
                <w:sz w:val="24"/>
                <w:szCs w:val="24"/>
              </w:rPr>
              <w:t>В-1-220 АТ-2,</w:t>
            </w:r>
          </w:p>
          <w:p w14:paraId="027C6BDD" w14:textId="77777777" w:rsidR="00D05E5A" w:rsidRPr="00F97581" w:rsidRDefault="00D05E5A" w:rsidP="009F646C">
            <w:pPr>
              <w:rPr>
                <w:sz w:val="24"/>
                <w:szCs w:val="24"/>
              </w:rPr>
            </w:pPr>
            <w:r w:rsidRPr="00F97581">
              <w:rPr>
                <w:sz w:val="24"/>
                <w:szCs w:val="24"/>
              </w:rPr>
              <w:t>В-2-220 АТ-2</w:t>
            </w:r>
          </w:p>
        </w:tc>
        <w:tc>
          <w:tcPr>
            <w:tcW w:w="2515" w:type="dxa"/>
          </w:tcPr>
          <w:p w14:paraId="7A42C031"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DD41FDF" w14:textId="77777777" w:rsidR="00D05E5A" w:rsidRPr="00F97581" w:rsidRDefault="00D05E5A" w:rsidP="009F646C">
            <w:pPr>
              <w:rPr>
                <w:sz w:val="24"/>
                <w:szCs w:val="24"/>
              </w:rPr>
            </w:pPr>
            <w:r w:rsidRPr="00F97581">
              <w:rPr>
                <w:sz w:val="24"/>
                <w:szCs w:val="24"/>
              </w:rPr>
              <w:t>Центральное РДУ</w:t>
            </w:r>
          </w:p>
          <w:p w14:paraId="7DD79988" w14:textId="77777777" w:rsidR="00D05E5A" w:rsidRPr="00F97581" w:rsidRDefault="00D05E5A" w:rsidP="009F646C">
            <w:pPr>
              <w:rPr>
                <w:sz w:val="24"/>
                <w:szCs w:val="24"/>
              </w:rPr>
            </w:pPr>
            <w:r w:rsidRPr="00F97581">
              <w:rPr>
                <w:sz w:val="24"/>
                <w:szCs w:val="24"/>
              </w:rPr>
              <w:t xml:space="preserve">ЦУС </w:t>
            </w:r>
          </w:p>
          <w:p w14:paraId="5329E96C" w14:textId="77777777" w:rsidR="00D05E5A" w:rsidRPr="00F97581" w:rsidRDefault="00D05E5A" w:rsidP="009F646C">
            <w:pPr>
              <w:rPr>
                <w:sz w:val="24"/>
                <w:szCs w:val="24"/>
              </w:rPr>
            </w:pPr>
          </w:p>
        </w:tc>
      </w:tr>
      <w:tr w:rsidR="00D05E5A" w:rsidRPr="00F97581" w14:paraId="49C969E4" w14:textId="77777777" w:rsidTr="00AE78F6">
        <w:tc>
          <w:tcPr>
            <w:tcW w:w="1333" w:type="dxa"/>
          </w:tcPr>
          <w:p w14:paraId="56D66C79" w14:textId="77777777" w:rsidR="00D05E5A" w:rsidRPr="00F97581" w:rsidRDefault="00D05E5A" w:rsidP="009F646C">
            <w:pPr>
              <w:jc w:val="both"/>
              <w:rPr>
                <w:sz w:val="24"/>
                <w:szCs w:val="24"/>
              </w:rPr>
            </w:pPr>
          </w:p>
        </w:tc>
        <w:tc>
          <w:tcPr>
            <w:tcW w:w="3286" w:type="dxa"/>
          </w:tcPr>
          <w:p w14:paraId="7B0C32D9" w14:textId="77777777" w:rsidR="00D05E5A" w:rsidRPr="00F97581" w:rsidRDefault="00D05E5A" w:rsidP="009F646C">
            <w:pPr>
              <w:rPr>
                <w:sz w:val="24"/>
                <w:szCs w:val="24"/>
              </w:rPr>
            </w:pPr>
            <w:r w:rsidRPr="00F97581">
              <w:rPr>
                <w:sz w:val="24"/>
                <w:szCs w:val="24"/>
              </w:rPr>
              <w:t>ТН-1-220, ТН-2-220</w:t>
            </w:r>
          </w:p>
        </w:tc>
        <w:tc>
          <w:tcPr>
            <w:tcW w:w="2515" w:type="dxa"/>
          </w:tcPr>
          <w:p w14:paraId="1E07A752"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6AAAB44" w14:textId="77777777" w:rsidR="00D05E5A" w:rsidRPr="00F97581" w:rsidRDefault="00D05E5A" w:rsidP="009F646C">
            <w:pPr>
              <w:rPr>
                <w:sz w:val="24"/>
                <w:szCs w:val="24"/>
              </w:rPr>
            </w:pPr>
            <w:r w:rsidRPr="00F97581">
              <w:rPr>
                <w:sz w:val="24"/>
                <w:szCs w:val="24"/>
              </w:rPr>
              <w:t>Центральное РДУ</w:t>
            </w:r>
          </w:p>
          <w:p w14:paraId="7C790533" w14:textId="77777777" w:rsidR="00D05E5A" w:rsidRPr="00F97581" w:rsidRDefault="00D05E5A" w:rsidP="000458C1">
            <w:pPr>
              <w:rPr>
                <w:sz w:val="24"/>
                <w:szCs w:val="24"/>
              </w:rPr>
            </w:pPr>
            <w:r w:rsidRPr="00F97581">
              <w:rPr>
                <w:sz w:val="24"/>
                <w:szCs w:val="24"/>
              </w:rPr>
              <w:t xml:space="preserve">ЦУС </w:t>
            </w:r>
          </w:p>
        </w:tc>
      </w:tr>
      <w:tr w:rsidR="00D05E5A" w:rsidRPr="00F97581" w14:paraId="6EFF90D7" w14:textId="77777777" w:rsidTr="009F646C">
        <w:tc>
          <w:tcPr>
            <w:tcW w:w="9351" w:type="dxa"/>
            <w:gridSpan w:val="4"/>
          </w:tcPr>
          <w:p w14:paraId="4EF02D1D" w14:textId="77777777" w:rsidR="00D05E5A" w:rsidRPr="00F97581" w:rsidRDefault="00D05E5A" w:rsidP="009F646C">
            <w:pPr>
              <w:jc w:val="center"/>
              <w:rPr>
                <w:b/>
                <w:sz w:val="24"/>
                <w:szCs w:val="24"/>
              </w:rPr>
            </w:pPr>
            <w:r w:rsidRPr="00F97581">
              <w:rPr>
                <w:b/>
                <w:sz w:val="24"/>
                <w:szCs w:val="24"/>
              </w:rPr>
              <w:t>110 кВ</w:t>
            </w:r>
          </w:p>
        </w:tc>
      </w:tr>
      <w:tr w:rsidR="00D05E5A" w:rsidRPr="00F97581" w14:paraId="0900FAFF" w14:textId="77777777" w:rsidTr="00AE78F6">
        <w:tc>
          <w:tcPr>
            <w:tcW w:w="1333" w:type="dxa"/>
          </w:tcPr>
          <w:p w14:paraId="5D648A1B" w14:textId="77777777" w:rsidR="00D05E5A" w:rsidRPr="00F97581" w:rsidRDefault="00D05E5A" w:rsidP="009F646C">
            <w:pPr>
              <w:jc w:val="both"/>
              <w:rPr>
                <w:sz w:val="24"/>
                <w:szCs w:val="24"/>
              </w:rPr>
            </w:pPr>
          </w:p>
        </w:tc>
        <w:tc>
          <w:tcPr>
            <w:tcW w:w="3286" w:type="dxa"/>
          </w:tcPr>
          <w:p w14:paraId="75130D57" w14:textId="77777777" w:rsidR="00D05E5A" w:rsidRPr="00F97581" w:rsidRDefault="00D05E5A" w:rsidP="009F646C">
            <w:pPr>
              <w:rPr>
                <w:sz w:val="24"/>
                <w:szCs w:val="24"/>
              </w:rPr>
            </w:pPr>
            <w:r w:rsidRPr="00F97581">
              <w:rPr>
                <w:sz w:val="24"/>
                <w:szCs w:val="24"/>
              </w:rPr>
              <w:t>1 СШ 110, 2 СШ 110, ОСШ 110</w:t>
            </w:r>
          </w:p>
        </w:tc>
        <w:tc>
          <w:tcPr>
            <w:tcW w:w="2515" w:type="dxa"/>
          </w:tcPr>
          <w:p w14:paraId="76F3B325"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E2C8C0C" w14:textId="77777777" w:rsidR="00D05E5A" w:rsidRPr="00F97581" w:rsidRDefault="00D05E5A" w:rsidP="009F646C">
            <w:pPr>
              <w:rPr>
                <w:sz w:val="24"/>
                <w:szCs w:val="24"/>
              </w:rPr>
            </w:pPr>
            <w:r w:rsidRPr="00F97581">
              <w:rPr>
                <w:sz w:val="24"/>
                <w:szCs w:val="24"/>
              </w:rPr>
              <w:t>Центральное РДУ</w:t>
            </w:r>
          </w:p>
          <w:p w14:paraId="0E05A112" w14:textId="77777777" w:rsidR="00D05E5A" w:rsidRPr="00F97581" w:rsidRDefault="00D05E5A" w:rsidP="000458C1">
            <w:pPr>
              <w:rPr>
                <w:sz w:val="24"/>
                <w:szCs w:val="24"/>
              </w:rPr>
            </w:pPr>
            <w:r w:rsidRPr="00F97581">
              <w:rPr>
                <w:sz w:val="24"/>
                <w:szCs w:val="24"/>
              </w:rPr>
              <w:t xml:space="preserve">ЦУС </w:t>
            </w:r>
          </w:p>
        </w:tc>
      </w:tr>
      <w:tr w:rsidR="00D05E5A" w:rsidRPr="00F97581" w14:paraId="1712377A" w14:textId="77777777" w:rsidTr="00AE78F6">
        <w:tc>
          <w:tcPr>
            <w:tcW w:w="1333" w:type="dxa"/>
          </w:tcPr>
          <w:p w14:paraId="05A9B8BF" w14:textId="77777777" w:rsidR="00D05E5A" w:rsidRPr="00F97581" w:rsidRDefault="00D05E5A" w:rsidP="009F646C">
            <w:pPr>
              <w:jc w:val="both"/>
              <w:rPr>
                <w:sz w:val="24"/>
                <w:szCs w:val="24"/>
              </w:rPr>
            </w:pPr>
          </w:p>
        </w:tc>
        <w:tc>
          <w:tcPr>
            <w:tcW w:w="3286" w:type="dxa"/>
          </w:tcPr>
          <w:p w14:paraId="5B211C06" w14:textId="77777777" w:rsidR="00D05E5A" w:rsidRPr="00F97581" w:rsidRDefault="00D05E5A" w:rsidP="009F646C">
            <w:pPr>
              <w:rPr>
                <w:sz w:val="24"/>
                <w:szCs w:val="24"/>
              </w:rPr>
            </w:pPr>
            <w:r w:rsidRPr="00F97581">
              <w:rPr>
                <w:sz w:val="24"/>
                <w:szCs w:val="24"/>
              </w:rPr>
              <w:t xml:space="preserve">В 110 Литейная </w:t>
            </w:r>
            <w:r w:rsidRPr="00F97581">
              <w:rPr>
                <w:sz w:val="24"/>
                <w:szCs w:val="24"/>
                <w:lang w:val="en-US"/>
              </w:rPr>
              <w:t>I</w:t>
            </w:r>
            <w:r w:rsidRPr="00F97581">
              <w:rPr>
                <w:sz w:val="24"/>
                <w:szCs w:val="24"/>
              </w:rPr>
              <w:t xml:space="preserve"> цепь, </w:t>
            </w:r>
          </w:p>
          <w:p w14:paraId="203D0B91" w14:textId="77777777" w:rsidR="00D05E5A" w:rsidRPr="00F97581" w:rsidRDefault="00D05E5A" w:rsidP="009F646C">
            <w:pPr>
              <w:rPr>
                <w:sz w:val="24"/>
                <w:szCs w:val="24"/>
              </w:rPr>
            </w:pPr>
            <w:r w:rsidRPr="00F97581">
              <w:rPr>
                <w:sz w:val="24"/>
                <w:szCs w:val="24"/>
              </w:rPr>
              <w:t xml:space="preserve">В 110 Литейная </w:t>
            </w:r>
            <w:r w:rsidRPr="00F97581">
              <w:rPr>
                <w:sz w:val="24"/>
                <w:szCs w:val="24"/>
                <w:lang w:val="en-US"/>
              </w:rPr>
              <w:t>II</w:t>
            </w:r>
            <w:r w:rsidRPr="00F97581">
              <w:rPr>
                <w:sz w:val="24"/>
                <w:szCs w:val="24"/>
              </w:rPr>
              <w:t xml:space="preserve"> цепь, </w:t>
            </w:r>
          </w:p>
          <w:p w14:paraId="60F1770A" w14:textId="77777777" w:rsidR="00D05E5A" w:rsidRPr="00F97581" w:rsidRDefault="00D05E5A" w:rsidP="009F646C">
            <w:pPr>
              <w:rPr>
                <w:sz w:val="24"/>
                <w:szCs w:val="24"/>
              </w:rPr>
            </w:pPr>
            <w:r w:rsidRPr="00F97581">
              <w:rPr>
                <w:sz w:val="24"/>
                <w:szCs w:val="24"/>
              </w:rPr>
              <w:t>В 110 Портовая,</w:t>
            </w:r>
          </w:p>
          <w:p w14:paraId="2A70B1C5" w14:textId="77777777" w:rsidR="00D05E5A" w:rsidRPr="00F97581" w:rsidRDefault="00D05E5A" w:rsidP="009F646C">
            <w:pPr>
              <w:rPr>
                <w:sz w:val="24"/>
                <w:szCs w:val="24"/>
              </w:rPr>
            </w:pPr>
            <w:r w:rsidRPr="00F97581">
              <w:rPr>
                <w:sz w:val="24"/>
                <w:szCs w:val="24"/>
              </w:rPr>
              <w:t>В 110 Лесная,</w:t>
            </w:r>
          </w:p>
          <w:p w14:paraId="4060A510" w14:textId="77777777" w:rsidR="00D05E5A" w:rsidRPr="00F97581" w:rsidRDefault="00D05E5A" w:rsidP="009F646C">
            <w:pPr>
              <w:rPr>
                <w:sz w:val="24"/>
                <w:szCs w:val="24"/>
              </w:rPr>
            </w:pPr>
            <w:r w:rsidRPr="00F97581">
              <w:rPr>
                <w:sz w:val="24"/>
                <w:szCs w:val="24"/>
              </w:rPr>
              <w:t>В 110 АТ-1,</w:t>
            </w:r>
          </w:p>
          <w:p w14:paraId="56A93020" w14:textId="77777777" w:rsidR="00D05E5A" w:rsidRPr="00F97581" w:rsidRDefault="00D05E5A" w:rsidP="009F646C">
            <w:pPr>
              <w:rPr>
                <w:sz w:val="24"/>
                <w:szCs w:val="24"/>
              </w:rPr>
            </w:pPr>
            <w:r w:rsidRPr="00F97581">
              <w:rPr>
                <w:sz w:val="24"/>
                <w:szCs w:val="24"/>
              </w:rPr>
              <w:t>В 110 АТ-2,</w:t>
            </w:r>
          </w:p>
          <w:p w14:paraId="33A8293F" w14:textId="77777777" w:rsidR="00D05E5A" w:rsidRPr="00F97581" w:rsidRDefault="00D05E5A" w:rsidP="009F646C">
            <w:pPr>
              <w:rPr>
                <w:sz w:val="24"/>
                <w:szCs w:val="24"/>
              </w:rPr>
            </w:pPr>
            <w:r w:rsidRPr="00F97581">
              <w:rPr>
                <w:sz w:val="24"/>
                <w:szCs w:val="24"/>
              </w:rPr>
              <w:t>ШСВ 110,</w:t>
            </w:r>
          </w:p>
          <w:p w14:paraId="554325C2" w14:textId="77777777" w:rsidR="00D05E5A" w:rsidRPr="00F97581" w:rsidRDefault="00D05E5A" w:rsidP="009F646C">
            <w:pPr>
              <w:rPr>
                <w:sz w:val="24"/>
                <w:szCs w:val="24"/>
              </w:rPr>
            </w:pPr>
            <w:r w:rsidRPr="00F97581">
              <w:rPr>
                <w:sz w:val="24"/>
                <w:szCs w:val="24"/>
              </w:rPr>
              <w:t>ОВ 110</w:t>
            </w:r>
          </w:p>
        </w:tc>
        <w:tc>
          <w:tcPr>
            <w:tcW w:w="2515" w:type="dxa"/>
          </w:tcPr>
          <w:p w14:paraId="0C0C7572"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5025474" w14:textId="77777777" w:rsidR="00D05E5A" w:rsidRPr="00F97581" w:rsidRDefault="00D05E5A" w:rsidP="009F646C">
            <w:pPr>
              <w:rPr>
                <w:sz w:val="24"/>
                <w:szCs w:val="24"/>
              </w:rPr>
            </w:pPr>
            <w:r w:rsidRPr="00F97581">
              <w:rPr>
                <w:sz w:val="24"/>
                <w:szCs w:val="24"/>
              </w:rPr>
              <w:t>Центральное РДУ</w:t>
            </w:r>
          </w:p>
          <w:p w14:paraId="556ECF44" w14:textId="77777777" w:rsidR="00D05E5A" w:rsidRPr="00F97581" w:rsidRDefault="00D05E5A" w:rsidP="000458C1">
            <w:pPr>
              <w:rPr>
                <w:sz w:val="24"/>
                <w:szCs w:val="24"/>
              </w:rPr>
            </w:pPr>
            <w:r w:rsidRPr="00F97581">
              <w:rPr>
                <w:sz w:val="24"/>
                <w:szCs w:val="24"/>
              </w:rPr>
              <w:t xml:space="preserve">ЦУС </w:t>
            </w:r>
          </w:p>
        </w:tc>
      </w:tr>
      <w:tr w:rsidR="00D05E5A" w:rsidRPr="00F97581" w14:paraId="27F7680A" w14:textId="77777777" w:rsidTr="00AE78F6">
        <w:tc>
          <w:tcPr>
            <w:tcW w:w="1333" w:type="dxa"/>
          </w:tcPr>
          <w:p w14:paraId="30E6F9A5" w14:textId="77777777" w:rsidR="00D05E5A" w:rsidRPr="00F97581" w:rsidRDefault="00D05E5A" w:rsidP="009F646C">
            <w:pPr>
              <w:jc w:val="both"/>
              <w:rPr>
                <w:sz w:val="24"/>
                <w:szCs w:val="24"/>
              </w:rPr>
            </w:pPr>
          </w:p>
        </w:tc>
        <w:tc>
          <w:tcPr>
            <w:tcW w:w="3286" w:type="dxa"/>
          </w:tcPr>
          <w:p w14:paraId="2803FCDE" w14:textId="77777777" w:rsidR="00D05E5A" w:rsidRPr="00F97581" w:rsidRDefault="00D05E5A" w:rsidP="009F646C">
            <w:pPr>
              <w:rPr>
                <w:sz w:val="24"/>
                <w:szCs w:val="24"/>
              </w:rPr>
            </w:pPr>
            <w:r w:rsidRPr="00F97581">
              <w:rPr>
                <w:sz w:val="24"/>
                <w:szCs w:val="24"/>
              </w:rPr>
              <w:t xml:space="preserve">В 110 ГОК </w:t>
            </w:r>
            <w:r w:rsidRPr="00F97581">
              <w:rPr>
                <w:sz w:val="24"/>
                <w:szCs w:val="24"/>
                <w:lang w:val="en-US"/>
              </w:rPr>
              <w:t>I</w:t>
            </w:r>
            <w:r w:rsidRPr="00F97581">
              <w:rPr>
                <w:sz w:val="24"/>
                <w:szCs w:val="24"/>
              </w:rPr>
              <w:t xml:space="preserve"> цепь,</w:t>
            </w:r>
          </w:p>
          <w:p w14:paraId="3C08A6E4" w14:textId="77777777" w:rsidR="00D05E5A" w:rsidRPr="00F97581" w:rsidRDefault="00D05E5A" w:rsidP="009F646C">
            <w:pPr>
              <w:rPr>
                <w:sz w:val="24"/>
                <w:szCs w:val="24"/>
              </w:rPr>
            </w:pPr>
            <w:r w:rsidRPr="00F97581">
              <w:rPr>
                <w:sz w:val="24"/>
                <w:szCs w:val="24"/>
              </w:rPr>
              <w:t xml:space="preserve">В 110 ГОК </w:t>
            </w:r>
            <w:r w:rsidRPr="00F97581">
              <w:rPr>
                <w:sz w:val="24"/>
                <w:szCs w:val="24"/>
                <w:lang w:val="en-US"/>
              </w:rPr>
              <w:t>II</w:t>
            </w:r>
            <w:r w:rsidRPr="00F97581">
              <w:rPr>
                <w:sz w:val="24"/>
                <w:szCs w:val="24"/>
              </w:rPr>
              <w:t xml:space="preserve"> цепь</w:t>
            </w:r>
          </w:p>
        </w:tc>
        <w:tc>
          <w:tcPr>
            <w:tcW w:w="2515" w:type="dxa"/>
          </w:tcPr>
          <w:p w14:paraId="32F7554A"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58FD744" w14:textId="77777777" w:rsidR="00D05E5A" w:rsidRPr="00F97581" w:rsidRDefault="00D05E5A" w:rsidP="009F646C">
            <w:pPr>
              <w:rPr>
                <w:sz w:val="24"/>
                <w:szCs w:val="24"/>
              </w:rPr>
            </w:pPr>
            <w:r w:rsidRPr="00F97581">
              <w:rPr>
                <w:sz w:val="24"/>
                <w:szCs w:val="24"/>
              </w:rPr>
              <w:t xml:space="preserve">ЦУС </w:t>
            </w:r>
          </w:p>
          <w:p w14:paraId="0A422E50" w14:textId="77777777" w:rsidR="00D05E5A" w:rsidRPr="00F97581" w:rsidRDefault="00D05E5A" w:rsidP="009F646C">
            <w:pPr>
              <w:rPr>
                <w:sz w:val="24"/>
                <w:szCs w:val="24"/>
              </w:rPr>
            </w:pPr>
          </w:p>
        </w:tc>
      </w:tr>
      <w:tr w:rsidR="00D05E5A" w:rsidRPr="00F97581" w14:paraId="719D2ECF" w14:textId="77777777" w:rsidTr="00AE78F6">
        <w:tc>
          <w:tcPr>
            <w:tcW w:w="1333" w:type="dxa"/>
          </w:tcPr>
          <w:p w14:paraId="595F0B38" w14:textId="77777777" w:rsidR="00D05E5A" w:rsidRPr="00F97581" w:rsidRDefault="00D05E5A" w:rsidP="009F646C">
            <w:pPr>
              <w:jc w:val="both"/>
              <w:rPr>
                <w:sz w:val="24"/>
                <w:szCs w:val="24"/>
              </w:rPr>
            </w:pPr>
          </w:p>
        </w:tc>
        <w:tc>
          <w:tcPr>
            <w:tcW w:w="3286" w:type="dxa"/>
          </w:tcPr>
          <w:p w14:paraId="2E3E370A" w14:textId="77777777" w:rsidR="00D05E5A" w:rsidRPr="00F97581" w:rsidRDefault="00D05E5A" w:rsidP="009F646C">
            <w:pPr>
              <w:rPr>
                <w:sz w:val="24"/>
                <w:szCs w:val="24"/>
              </w:rPr>
            </w:pPr>
            <w:r w:rsidRPr="00F97581">
              <w:rPr>
                <w:sz w:val="24"/>
                <w:szCs w:val="24"/>
              </w:rPr>
              <w:t>ТН-1-110, ТН-2-110, ТН ОСШ</w:t>
            </w:r>
          </w:p>
        </w:tc>
        <w:tc>
          <w:tcPr>
            <w:tcW w:w="2515" w:type="dxa"/>
          </w:tcPr>
          <w:p w14:paraId="23D2505A"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6615EBE" w14:textId="77777777" w:rsidR="00D05E5A" w:rsidRPr="00F97581" w:rsidRDefault="00D05E5A" w:rsidP="009F646C">
            <w:pPr>
              <w:rPr>
                <w:sz w:val="24"/>
                <w:szCs w:val="24"/>
              </w:rPr>
            </w:pPr>
            <w:r w:rsidRPr="00F97581">
              <w:rPr>
                <w:sz w:val="24"/>
                <w:szCs w:val="24"/>
              </w:rPr>
              <w:t>Центральное РДУ</w:t>
            </w:r>
          </w:p>
          <w:p w14:paraId="707C74E3" w14:textId="77777777" w:rsidR="00D05E5A" w:rsidRPr="00F97581" w:rsidRDefault="00D05E5A" w:rsidP="000458C1">
            <w:pPr>
              <w:rPr>
                <w:sz w:val="24"/>
                <w:szCs w:val="24"/>
              </w:rPr>
            </w:pPr>
            <w:r w:rsidRPr="00F97581">
              <w:rPr>
                <w:sz w:val="24"/>
                <w:szCs w:val="24"/>
              </w:rPr>
              <w:t xml:space="preserve">ЦУС </w:t>
            </w:r>
          </w:p>
        </w:tc>
      </w:tr>
      <w:tr w:rsidR="00D05E5A" w:rsidRPr="00F97581" w14:paraId="1265851E" w14:textId="77777777" w:rsidTr="009F646C">
        <w:tc>
          <w:tcPr>
            <w:tcW w:w="9351" w:type="dxa"/>
            <w:gridSpan w:val="4"/>
          </w:tcPr>
          <w:p w14:paraId="3619AF44" w14:textId="77777777" w:rsidR="00D05E5A" w:rsidRPr="00F97581" w:rsidRDefault="00D05E5A" w:rsidP="009F646C">
            <w:pPr>
              <w:jc w:val="center"/>
              <w:rPr>
                <w:b/>
                <w:sz w:val="24"/>
                <w:szCs w:val="24"/>
              </w:rPr>
            </w:pPr>
            <w:r w:rsidRPr="00F97581">
              <w:rPr>
                <w:b/>
                <w:sz w:val="24"/>
                <w:szCs w:val="24"/>
              </w:rPr>
              <w:t>10 кВ</w:t>
            </w:r>
          </w:p>
        </w:tc>
      </w:tr>
      <w:tr w:rsidR="00D05E5A" w:rsidRPr="00F97581" w14:paraId="3261AF31" w14:textId="77777777" w:rsidTr="00AE78F6">
        <w:tc>
          <w:tcPr>
            <w:tcW w:w="1333" w:type="dxa"/>
          </w:tcPr>
          <w:p w14:paraId="5BB09954" w14:textId="77777777" w:rsidR="00D05E5A" w:rsidRPr="00F97581" w:rsidRDefault="00D05E5A" w:rsidP="009F646C">
            <w:pPr>
              <w:jc w:val="both"/>
              <w:rPr>
                <w:sz w:val="24"/>
                <w:szCs w:val="24"/>
              </w:rPr>
            </w:pPr>
          </w:p>
        </w:tc>
        <w:tc>
          <w:tcPr>
            <w:tcW w:w="3286" w:type="dxa"/>
          </w:tcPr>
          <w:p w14:paraId="20F705A8" w14:textId="77777777" w:rsidR="00D05E5A" w:rsidRPr="00F97581" w:rsidRDefault="00D05E5A" w:rsidP="009F646C">
            <w:pPr>
              <w:rPr>
                <w:sz w:val="24"/>
                <w:szCs w:val="24"/>
              </w:rPr>
            </w:pPr>
            <w:r w:rsidRPr="00F97581">
              <w:rPr>
                <w:sz w:val="24"/>
                <w:szCs w:val="24"/>
              </w:rPr>
              <w:t>Ф. 01, Ф. 02, Ф. 03, Ф. 04, Ф. 05, Ф. 06</w:t>
            </w:r>
          </w:p>
        </w:tc>
        <w:tc>
          <w:tcPr>
            <w:tcW w:w="2515" w:type="dxa"/>
          </w:tcPr>
          <w:p w14:paraId="3FA0C537" w14:textId="77777777" w:rsidR="00D05E5A" w:rsidRPr="00F97581" w:rsidRDefault="00D05E5A" w:rsidP="009F646C">
            <w:pPr>
              <w:rPr>
                <w:sz w:val="24"/>
                <w:szCs w:val="24"/>
              </w:rPr>
            </w:pPr>
            <w:r w:rsidRPr="00F97581">
              <w:rPr>
                <w:sz w:val="24"/>
                <w:szCs w:val="24"/>
              </w:rPr>
              <w:t>ПО РЭС</w:t>
            </w:r>
          </w:p>
        </w:tc>
        <w:tc>
          <w:tcPr>
            <w:tcW w:w="2217" w:type="dxa"/>
          </w:tcPr>
          <w:p w14:paraId="15BA97E3" w14:textId="77777777" w:rsidR="00D05E5A" w:rsidRPr="00F97581" w:rsidRDefault="00D05E5A" w:rsidP="009F646C">
            <w:pPr>
              <w:rPr>
                <w:sz w:val="24"/>
                <w:szCs w:val="24"/>
              </w:rPr>
            </w:pPr>
          </w:p>
        </w:tc>
      </w:tr>
      <w:tr w:rsidR="00D05E5A" w:rsidRPr="00F97581" w14:paraId="590081D8" w14:textId="77777777" w:rsidTr="00AE78F6">
        <w:tc>
          <w:tcPr>
            <w:tcW w:w="1333" w:type="dxa"/>
          </w:tcPr>
          <w:p w14:paraId="688AA877" w14:textId="77777777" w:rsidR="00D05E5A" w:rsidRPr="00F97581" w:rsidRDefault="00D05E5A" w:rsidP="009F646C">
            <w:pPr>
              <w:jc w:val="both"/>
              <w:rPr>
                <w:sz w:val="24"/>
                <w:szCs w:val="24"/>
              </w:rPr>
            </w:pPr>
          </w:p>
        </w:tc>
        <w:tc>
          <w:tcPr>
            <w:tcW w:w="3286" w:type="dxa"/>
          </w:tcPr>
          <w:p w14:paraId="2A6DC9E1" w14:textId="77777777" w:rsidR="00D05E5A" w:rsidRPr="00F97581" w:rsidRDefault="00D05E5A" w:rsidP="009F646C">
            <w:pPr>
              <w:rPr>
                <w:sz w:val="24"/>
                <w:szCs w:val="24"/>
              </w:rPr>
            </w:pPr>
            <w:r w:rsidRPr="00F97581">
              <w:rPr>
                <w:sz w:val="24"/>
                <w:szCs w:val="24"/>
              </w:rPr>
              <w:t>ВЛ 10 кВ Резерв</w:t>
            </w:r>
          </w:p>
        </w:tc>
        <w:tc>
          <w:tcPr>
            <w:tcW w:w="2515" w:type="dxa"/>
          </w:tcPr>
          <w:p w14:paraId="50E67EC0" w14:textId="77777777" w:rsidR="00D05E5A" w:rsidRPr="00F97581" w:rsidRDefault="00D05E5A" w:rsidP="009F646C">
            <w:pPr>
              <w:rPr>
                <w:sz w:val="24"/>
                <w:szCs w:val="24"/>
              </w:rPr>
            </w:pPr>
            <w:r w:rsidRPr="00F97581">
              <w:rPr>
                <w:sz w:val="24"/>
                <w:szCs w:val="24"/>
              </w:rPr>
              <w:t>ПО РЭС</w:t>
            </w:r>
          </w:p>
        </w:tc>
        <w:tc>
          <w:tcPr>
            <w:tcW w:w="2217" w:type="dxa"/>
          </w:tcPr>
          <w:p w14:paraId="35996690" w14:textId="77777777" w:rsidR="00D05E5A" w:rsidRPr="00F97581" w:rsidRDefault="00D05E5A" w:rsidP="009F646C">
            <w:pPr>
              <w:rPr>
                <w:sz w:val="24"/>
                <w:szCs w:val="24"/>
              </w:rPr>
            </w:pPr>
            <w:r w:rsidRPr="00F97581">
              <w:rPr>
                <w:sz w:val="24"/>
                <w:szCs w:val="24"/>
              </w:rPr>
              <w:t>ПС 220 кВ Центральная</w:t>
            </w:r>
          </w:p>
        </w:tc>
      </w:tr>
      <w:tr w:rsidR="00D05E5A" w:rsidRPr="00F97581" w14:paraId="65D965FF" w14:textId="77777777" w:rsidTr="00AE78F6">
        <w:tc>
          <w:tcPr>
            <w:tcW w:w="1333" w:type="dxa"/>
          </w:tcPr>
          <w:p w14:paraId="03822C04" w14:textId="77777777" w:rsidR="00D05E5A" w:rsidRPr="00F97581" w:rsidRDefault="00D05E5A" w:rsidP="009F646C">
            <w:pPr>
              <w:jc w:val="both"/>
              <w:rPr>
                <w:sz w:val="24"/>
                <w:szCs w:val="24"/>
              </w:rPr>
            </w:pPr>
          </w:p>
        </w:tc>
        <w:tc>
          <w:tcPr>
            <w:tcW w:w="3286" w:type="dxa"/>
          </w:tcPr>
          <w:p w14:paraId="33DF4230" w14:textId="77777777" w:rsidR="00D05E5A" w:rsidRPr="00F97581" w:rsidRDefault="00D05E5A" w:rsidP="009F646C">
            <w:pPr>
              <w:rPr>
                <w:sz w:val="24"/>
                <w:szCs w:val="24"/>
              </w:rPr>
            </w:pPr>
            <w:r w:rsidRPr="00F97581">
              <w:rPr>
                <w:sz w:val="24"/>
                <w:szCs w:val="24"/>
              </w:rPr>
              <w:t>1 С 10, 2 С 10</w:t>
            </w:r>
          </w:p>
        </w:tc>
        <w:tc>
          <w:tcPr>
            <w:tcW w:w="2515" w:type="dxa"/>
          </w:tcPr>
          <w:p w14:paraId="16FAEFC6"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3CD4B95" w14:textId="77777777" w:rsidR="00D05E5A" w:rsidRPr="00F97581" w:rsidRDefault="00D05E5A" w:rsidP="009F646C">
            <w:pPr>
              <w:rPr>
                <w:sz w:val="24"/>
                <w:szCs w:val="24"/>
              </w:rPr>
            </w:pPr>
            <w:r w:rsidRPr="00F97581">
              <w:rPr>
                <w:sz w:val="24"/>
                <w:szCs w:val="24"/>
              </w:rPr>
              <w:t>ПО РЭС</w:t>
            </w:r>
          </w:p>
        </w:tc>
      </w:tr>
      <w:tr w:rsidR="00D05E5A" w:rsidRPr="00F97581" w14:paraId="0F15A874" w14:textId="77777777" w:rsidTr="00AE78F6">
        <w:tc>
          <w:tcPr>
            <w:tcW w:w="1333" w:type="dxa"/>
          </w:tcPr>
          <w:p w14:paraId="602AE3CB" w14:textId="77777777" w:rsidR="00D05E5A" w:rsidRPr="00F97581" w:rsidRDefault="00D05E5A" w:rsidP="009F646C">
            <w:pPr>
              <w:jc w:val="both"/>
              <w:rPr>
                <w:sz w:val="24"/>
                <w:szCs w:val="24"/>
              </w:rPr>
            </w:pPr>
          </w:p>
        </w:tc>
        <w:tc>
          <w:tcPr>
            <w:tcW w:w="3286" w:type="dxa"/>
          </w:tcPr>
          <w:p w14:paraId="6871BBC2" w14:textId="77777777" w:rsidR="00D05E5A" w:rsidRPr="00F97581" w:rsidRDefault="00D05E5A" w:rsidP="009F646C">
            <w:pPr>
              <w:rPr>
                <w:sz w:val="24"/>
                <w:szCs w:val="24"/>
              </w:rPr>
            </w:pPr>
            <w:r w:rsidRPr="00F97581">
              <w:rPr>
                <w:sz w:val="24"/>
                <w:szCs w:val="24"/>
              </w:rPr>
              <w:t>ТСН-1, ТСН-2, ТСН-3</w:t>
            </w:r>
          </w:p>
        </w:tc>
        <w:tc>
          <w:tcPr>
            <w:tcW w:w="2515" w:type="dxa"/>
          </w:tcPr>
          <w:p w14:paraId="6E3CF996"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43FCFDA" w14:textId="77777777" w:rsidR="00D05E5A" w:rsidRPr="00F97581" w:rsidRDefault="00D05E5A" w:rsidP="009F646C">
            <w:pPr>
              <w:rPr>
                <w:sz w:val="24"/>
                <w:szCs w:val="24"/>
              </w:rPr>
            </w:pPr>
          </w:p>
        </w:tc>
      </w:tr>
      <w:tr w:rsidR="00D05E5A" w:rsidRPr="00F97581" w14:paraId="53A594CC" w14:textId="77777777" w:rsidTr="00AE78F6">
        <w:tc>
          <w:tcPr>
            <w:tcW w:w="1333" w:type="dxa"/>
          </w:tcPr>
          <w:p w14:paraId="4CEC1DD7" w14:textId="77777777" w:rsidR="00D05E5A" w:rsidRPr="00F97581" w:rsidRDefault="00D05E5A" w:rsidP="009F646C">
            <w:pPr>
              <w:jc w:val="both"/>
              <w:rPr>
                <w:sz w:val="24"/>
                <w:szCs w:val="24"/>
              </w:rPr>
            </w:pPr>
          </w:p>
        </w:tc>
        <w:tc>
          <w:tcPr>
            <w:tcW w:w="3286" w:type="dxa"/>
          </w:tcPr>
          <w:p w14:paraId="1941A7AF" w14:textId="77777777" w:rsidR="00D05E5A" w:rsidRPr="00F97581" w:rsidRDefault="00D05E5A" w:rsidP="009F646C">
            <w:pPr>
              <w:rPr>
                <w:sz w:val="24"/>
                <w:szCs w:val="24"/>
              </w:rPr>
            </w:pPr>
            <w:r w:rsidRPr="00F97581">
              <w:rPr>
                <w:sz w:val="24"/>
                <w:szCs w:val="24"/>
              </w:rPr>
              <w:t>ТН-1-10, ТН-2-10, ТН 10 АТ-1, ТН 10 АТ-2</w:t>
            </w:r>
          </w:p>
        </w:tc>
        <w:tc>
          <w:tcPr>
            <w:tcW w:w="2515" w:type="dxa"/>
          </w:tcPr>
          <w:p w14:paraId="06CAB19B"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90C304C" w14:textId="77777777" w:rsidR="00D05E5A" w:rsidRPr="00F97581" w:rsidRDefault="00D05E5A" w:rsidP="009F646C">
            <w:pPr>
              <w:rPr>
                <w:sz w:val="24"/>
                <w:szCs w:val="24"/>
              </w:rPr>
            </w:pPr>
          </w:p>
        </w:tc>
      </w:tr>
      <w:tr w:rsidR="00D05E5A" w:rsidRPr="00F97581" w14:paraId="070275AA" w14:textId="77777777" w:rsidTr="00AE78F6">
        <w:tc>
          <w:tcPr>
            <w:tcW w:w="1333" w:type="dxa"/>
          </w:tcPr>
          <w:p w14:paraId="124A3100" w14:textId="77777777" w:rsidR="00D05E5A" w:rsidRPr="00F97581" w:rsidRDefault="00D05E5A" w:rsidP="009F646C">
            <w:pPr>
              <w:jc w:val="both"/>
              <w:rPr>
                <w:sz w:val="24"/>
                <w:szCs w:val="24"/>
              </w:rPr>
            </w:pPr>
          </w:p>
        </w:tc>
        <w:tc>
          <w:tcPr>
            <w:tcW w:w="3286" w:type="dxa"/>
          </w:tcPr>
          <w:p w14:paraId="43468D24" w14:textId="77777777" w:rsidR="00D05E5A" w:rsidRPr="00F97581" w:rsidRDefault="00D05E5A" w:rsidP="009F646C">
            <w:pPr>
              <w:rPr>
                <w:sz w:val="24"/>
                <w:szCs w:val="24"/>
              </w:rPr>
            </w:pPr>
            <w:r w:rsidRPr="00F97581">
              <w:rPr>
                <w:sz w:val="24"/>
                <w:szCs w:val="24"/>
              </w:rPr>
              <w:t xml:space="preserve">В 10 ф.01, В 10 ф.02, В 10 ф.03, В 10 ф.04, В 10 ф.05, В 10 ф.06 </w:t>
            </w:r>
          </w:p>
        </w:tc>
        <w:tc>
          <w:tcPr>
            <w:tcW w:w="2515" w:type="dxa"/>
          </w:tcPr>
          <w:p w14:paraId="04A16424"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E8B662F" w14:textId="77777777" w:rsidR="00D05E5A" w:rsidRPr="00F97581" w:rsidRDefault="00D05E5A" w:rsidP="009F646C">
            <w:pPr>
              <w:rPr>
                <w:sz w:val="24"/>
                <w:szCs w:val="24"/>
              </w:rPr>
            </w:pPr>
            <w:r w:rsidRPr="00F97581">
              <w:rPr>
                <w:sz w:val="24"/>
                <w:szCs w:val="24"/>
              </w:rPr>
              <w:t xml:space="preserve">ПО РЭС </w:t>
            </w:r>
          </w:p>
          <w:p w14:paraId="04DC0041" w14:textId="77777777" w:rsidR="00D05E5A" w:rsidRPr="00F97581" w:rsidRDefault="00D05E5A" w:rsidP="009F646C">
            <w:pPr>
              <w:rPr>
                <w:sz w:val="24"/>
                <w:szCs w:val="24"/>
              </w:rPr>
            </w:pPr>
          </w:p>
        </w:tc>
      </w:tr>
      <w:tr w:rsidR="00D05E5A" w:rsidRPr="00F97581" w14:paraId="1AAB7C98" w14:textId="77777777" w:rsidTr="00AE78F6">
        <w:tc>
          <w:tcPr>
            <w:tcW w:w="1333" w:type="dxa"/>
          </w:tcPr>
          <w:p w14:paraId="0468A924" w14:textId="77777777" w:rsidR="00D05E5A" w:rsidRPr="00F97581" w:rsidRDefault="00D05E5A" w:rsidP="009F646C">
            <w:pPr>
              <w:jc w:val="both"/>
              <w:rPr>
                <w:sz w:val="24"/>
                <w:szCs w:val="24"/>
              </w:rPr>
            </w:pPr>
          </w:p>
        </w:tc>
        <w:tc>
          <w:tcPr>
            <w:tcW w:w="3286" w:type="dxa"/>
          </w:tcPr>
          <w:p w14:paraId="3E2D8E43" w14:textId="77777777" w:rsidR="00D05E5A" w:rsidRPr="00F97581" w:rsidRDefault="00D05E5A" w:rsidP="009F646C">
            <w:pPr>
              <w:rPr>
                <w:sz w:val="24"/>
                <w:szCs w:val="24"/>
              </w:rPr>
            </w:pPr>
            <w:r>
              <w:rPr>
                <w:sz w:val="24"/>
                <w:szCs w:val="24"/>
              </w:rPr>
              <w:t xml:space="preserve">В 10 АТ-1, В 10 АТ-2, </w:t>
            </w:r>
            <w:r w:rsidRPr="00F97581">
              <w:rPr>
                <w:sz w:val="24"/>
                <w:szCs w:val="24"/>
              </w:rPr>
              <w:t>В 10 ТСН-1, В 10 ТСН-2, СВ-12-10</w:t>
            </w:r>
          </w:p>
        </w:tc>
        <w:tc>
          <w:tcPr>
            <w:tcW w:w="2515" w:type="dxa"/>
          </w:tcPr>
          <w:p w14:paraId="74B7856A"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F8634FC" w14:textId="77777777" w:rsidR="00D05E5A" w:rsidRPr="00F97581" w:rsidRDefault="00D05E5A" w:rsidP="009F646C">
            <w:pPr>
              <w:rPr>
                <w:sz w:val="24"/>
                <w:szCs w:val="24"/>
              </w:rPr>
            </w:pPr>
          </w:p>
        </w:tc>
      </w:tr>
      <w:tr w:rsidR="00D05E5A" w:rsidRPr="00F97581" w14:paraId="7BE0B7A4" w14:textId="77777777" w:rsidTr="00AE78F6">
        <w:tc>
          <w:tcPr>
            <w:tcW w:w="1333" w:type="dxa"/>
          </w:tcPr>
          <w:p w14:paraId="3FD78CEA" w14:textId="77777777" w:rsidR="00D05E5A" w:rsidRPr="00F97581" w:rsidRDefault="00D05E5A" w:rsidP="009F646C">
            <w:pPr>
              <w:jc w:val="both"/>
              <w:rPr>
                <w:sz w:val="24"/>
                <w:szCs w:val="24"/>
              </w:rPr>
            </w:pPr>
          </w:p>
        </w:tc>
        <w:tc>
          <w:tcPr>
            <w:tcW w:w="3286" w:type="dxa"/>
          </w:tcPr>
          <w:p w14:paraId="4B45C19A" w14:textId="77777777" w:rsidR="00D05E5A" w:rsidRPr="00F97581" w:rsidRDefault="00D05E5A" w:rsidP="009F646C">
            <w:pPr>
              <w:rPr>
                <w:sz w:val="24"/>
                <w:szCs w:val="24"/>
              </w:rPr>
            </w:pPr>
            <w:r w:rsidRPr="00F97581">
              <w:rPr>
                <w:sz w:val="24"/>
                <w:szCs w:val="24"/>
              </w:rPr>
              <w:t>РТ 10 АТ-1, РТ 10 АТ-2</w:t>
            </w:r>
          </w:p>
        </w:tc>
        <w:tc>
          <w:tcPr>
            <w:tcW w:w="2515" w:type="dxa"/>
          </w:tcPr>
          <w:p w14:paraId="4E210D8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511EDE8" w14:textId="77777777" w:rsidR="00D05E5A" w:rsidRPr="00F97581" w:rsidRDefault="00D05E5A" w:rsidP="009F646C">
            <w:pPr>
              <w:rPr>
                <w:sz w:val="24"/>
                <w:szCs w:val="24"/>
              </w:rPr>
            </w:pPr>
          </w:p>
        </w:tc>
      </w:tr>
      <w:tr w:rsidR="00D05E5A" w:rsidRPr="00F97581" w14:paraId="3F841C86" w14:textId="77777777" w:rsidTr="009F646C">
        <w:tc>
          <w:tcPr>
            <w:tcW w:w="9351" w:type="dxa"/>
            <w:gridSpan w:val="4"/>
          </w:tcPr>
          <w:p w14:paraId="76F21106" w14:textId="77777777" w:rsidR="00D05E5A" w:rsidRPr="00F97581" w:rsidRDefault="00D05E5A" w:rsidP="009F646C">
            <w:pPr>
              <w:jc w:val="center"/>
              <w:rPr>
                <w:b/>
                <w:sz w:val="24"/>
                <w:szCs w:val="24"/>
              </w:rPr>
            </w:pPr>
            <w:r w:rsidRPr="00F97581">
              <w:rPr>
                <w:b/>
                <w:sz w:val="24"/>
                <w:szCs w:val="24"/>
              </w:rPr>
              <w:t>0,4 кВ</w:t>
            </w:r>
          </w:p>
        </w:tc>
      </w:tr>
      <w:tr w:rsidR="00D05E5A" w:rsidRPr="00F97581" w14:paraId="49AC6291" w14:textId="77777777" w:rsidTr="00AE78F6">
        <w:tc>
          <w:tcPr>
            <w:tcW w:w="1333" w:type="dxa"/>
          </w:tcPr>
          <w:p w14:paraId="4A471892" w14:textId="77777777" w:rsidR="00D05E5A" w:rsidRPr="00F97581" w:rsidRDefault="00D05E5A" w:rsidP="009F646C">
            <w:pPr>
              <w:jc w:val="both"/>
              <w:rPr>
                <w:sz w:val="24"/>
                <w:szCs w:val="24"/>
              </w:rPr>
            </w:pPr>
          </w:p>
        </w:tc>
        <w:tc>
          <w:tcPr>
            <w:tcW w:w="3286" w:type="dxa"/>
          </w:tcPr>
          <w:p w14:paraId="2486755A" w14:textId="77777777" w:rsidR="00D05E5A" w:rsidRPr="00F97581" w:rsidRDefault="00D05E5A" w:rsidP="009F646C">
            <w:pPr>
              <w:rPr>
                <w:sz w:val="24"/>
                <w:szCs w:val="24"/>
              </w:rPr>
            </w:pPr>
            <w:r w:rsidRPr="00F97581">
              <w:rPr>
                <w:sz w:val="24"/>
                <w:szCs w:val="24"/>
              </w:rPr>
              <w:t>1 С 0,4, 2 С 0,4, 3 С 0,4, АВ 1С 0,4, АВ 2С 0,4, АВ 3С 0,4, САВ-13-0,4,</w:t>
            </w:r>
          </w:p>
          <w:p w14:paraId="5550CF24" w14:textId="77777777" w:rsidR="00D05E5A" w:rsidRPr="00F97581" w:rsidRDefault="00D05E5A" w:rsidP="009F646C">
            <w:pPr>
              <w:rPr>
                <w:sz w:val="24"/>
                <w:szCs w:val="24"/>
              </w:rPr>
            </w:pPr>
            <w:r w:rsidRPr="00F97581">
              <w:rPr>
                <w:sz w:val="24"/>
                <w:szCs w:val="24"/>
              </w:rPr>
              <w:t xml:space="preserve">САВ-23-0,4 </w:t>
            </w:r>
          </w:p>
        </w:tc>
        <w:tc>
          <w:tcPr>
            <w:tcW w:w="2515" w:type="dxa"/>
          </w:tcPr>
          <w:p w14:paraId="182782E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ED698B0" w14:textId="77777777" w:rsidR="00D05E5A" w:rsidRPr="00F97581" w:rsidRDefault="00D05E5A" w:rsidP="009F646C">
            <w:pPr>
              <w:rPr>
                <w:sz w:val="24"/>
                <w:szCs w:val="24"/>
              </w:rPr>
            </w:pPr>
          </w:p>
        </w:tc>
      </w:tr>
      <w:tr w:rsidR="00D05E5A" w:rsidRPr="00F97581" w14:paraId="52DCD551" w14:textId="77777777" w:rsidTr="009F646C">
        <w:tc>
          <w:tcPr>
            <w:tcW w:w="9351" w:type="dxa"/>
            <w:gridSpan w:val="4"/>
          </w:tcPr>
          <w:p w14:paraId="754E2B37" w14:textId="77777777" w:rsidR="00D05E5A" w:rsidRPr="00F97581" w:rsidRDefault="00D05E5A" w:rsidP="009F646C">
            <w:pPr>
              <w:jc w:val="center"/>
              <w:rPr>
                <w:b/>
                <w:sz w:val="24"/>
                <w:szCs w:val="24"/>
              </w:rPr>
            </w:pPr>
            <w:r w:rsidRPr="00F97581">
              <w:rPr>
                <w:b/>
                <w:sz w:val="24"/>
                <w:szCs w:val="24"/>
              </w:rPr>
              <w:lastRenderedPageBreak/>
              <w:t>Противоаварийная и режимная автоматика</w:t>
            </w:r>
          </w:p>
        </w:tc>
      </w:tr>
      <w:tr w:rsidR="00D05E5A" w:rsidRPr="00F97581" w14:paraId="26CD1562" w14:textId="77777777" w:rsidTr="00AE78F6">
        <w:tc>
          <w:tcPr>
            <w:tcW w:w="1333" w:type="dxa"/>
          </w:tcPr>
          <w:p w14:paraId="7CF05379" w14:textId="77777777" w:rsidR="00D05E5A" w:rsidRPr="00F97581" w:rsidRDefault="00D05E5A" w:rsidP="009F646C">
            <w:pPr>
              <w:jc w:val="both"/>
              <w:rPr>
                <w:sz w:val="24"/>
                <w:szCs w:val="24"/>
              </w:rPr>
            </w:pPr>
          </w:p>
        </w:tc>
        <w:tc>
          <w:tcPr>
            <w:tcW w:w="3286" w:type="dxa"/>
          </w:tcPr>
          <w:p w14:paraId="2ABF3B00" w14:textId="77777777" w:rsidR="00D05E5A" w:rsidRPr="00F97581" w:rsidRDefault="00D05E5A" w:rsidP="009F646C">
            <w:pPr>
              <w:rPr>
                <w:sz w:val="24"/>
                <w:szCs w:val="24"/>
                <w:lang w:eastAsia="x-none"/>
              </w:rPr>
            </w:pPr>
            <w:r w:rsidRPr="00F97581">
              <w:rPr>
                <w:sz w:val="24"/>
                <w:szCs w:val="24"/>
                <w:lang w:eastAsia="x-none"/>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 </w:t>
            </w:r>
          </w:p>
          <w:p w14:paraId="0547342A" w14:textId="77777777" w:rsidR="00D05E5A" w:rsidRPr="00F97581" w:rsidRDefault="00D05E5A" w:rsidP="009F646C">
            <w:pPr>
              <w:rPr>
                <w:sz w:val="24"/>
                <w:szCs w:val="24"/>
              </w:rPr>
            </w:pPr>
          </w:p>
        </w:tc>
        <w:tc>
          <w:tcPr>
            <w:tcW w:w="2515" w:type="dxa"/>
          </w:tcPr>
          <w:p w14:paraId="17A8D579"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3124EDC" w14:textId="77777777" w:rsidR="00D05E5A" w:rsidRPr="00F97581" w:rsidRDefault="00D05E5A" w:rsidP="009F646C">
            <w:pPr>
              <w:rPr>
                <w:sz w:val="24"/>
                <w:szCs w:val="24"/>
              </w:rPr>
            </w:pPr>
            <w:r w:rsidRPr="00F97581">
              <w:rPr>
                <w:sz w:val="24"/>
                <w:szCs w:val="24"/>
              </w:rPr>
              <w:t>Центральное РДУ</w:t>
            </w:r>
          </w:p>
          <w:p w14:paraId="306827D6" w14:textId="77777777" w:rsidR="00D05E5A" w:rsidRPr="00F97581" w:rsidRDefault="00D05E5A" w:rsidP="000458C1">
            <w:pPr>
              <w:rPr>
                <w:sz w:val="24"/>
                <w:szCs w:val="24"/>
              </w:rPr>
            </w:pPr>
            <w:r w:rsidRPr="00F97581">
              <w:rPr>
                <w:sz w:val="24"/>
                <w:szCs w:val="24"/>
              </w:rPr>
              <w:t xml:space="preserve">ЦУС </w:t>
            </w:r>
          </w:p>
        </w:tc>
      </w:tr>
      <w:tr w:rsidR="00D05E5A" w:rsidRPr="00F97581" w14:paraId="5E504A79" w14:textId="77777777" w:rsidTr="00AE78F6">
        <w:tc>
          <w:tcPr>
            <w:tcW w:w="1333" w:type="dxa"/>
          </w:tcPr>
          <w:p w14:paraId="24BA25DF" w14:textId="77777777" w:rsidR="00D05E5A" w:rsidRPr="00F97581" w:rsidRDefault="00D05E5A" w:rsidP="009F646C">
            <w:pPr>
              <w:jc w:val="both"/>
              <w:rPr>
                <w:sz w:val="24"/>
                <w:szCs w:val="24"/>
              </w:rPr>
            </w:pPr>
          </w:p>
        </w:tc>
        <w:tc>
          <w:tcPr>
            <w:tcW w:w="3286" w:type="dxa"/>
          </w:tcPr>
          <w:p w14:paraId="144BAA9D" w14:textId="77777777" w:rsidR="00D05E5A" w:rsidRPr="00F97581" w:rsidRDefault="00D05E5A" w:rsidP="009F646C">
            <w:pPr>
              <w:rPr>
                <w:sz w:val="24"/>
                <w:szCs w:val="24"/>
                <w:lang w:eastAsia="x-none"/>
              </w:rPr>
            </w:pPr>
            <w:r w:rsidRPr="00F97581">
              <w:rPr>
                <w:sz w:val="24"/>
                <w:szCs w:val="24"/>
                <w:lang w:eastAsia="x-none"/>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35DD1144"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CEC3B6F" w14:textId="77777777" w:rsidR="00D05E5A" w:rsidRPr="00F97581" w:rsidRDefault="00D05E5A" w:rsidP="009F646C">
            <w:pPr>
              <w:rPr>
                <w:sz w:val="24"/>
                <w:szCs w:val="24"/>
              </w:rPr>
            </w:pPr>
            <w:r w:rsidRPr="00F97581">
              <w:rPr>
                <w:sz w:val="24"/>
                <w:szCs w:val="24"/>
              </w:rPr>
              <w:t>Центральное РДУ</w:t>
            </w:r>
          </w:p>
          <w:p w14:paraId="0DB11A72" w14:textId="77777777" w:rsidR="00D05E5A" w:rsidRPr="00F97581" w:rsidRDefault="00D05E5A" w:rsidP="000458C1">
            <w:pPr>
              <w:rPr>
                <w:sz w:val="24"/>
                <w:szCs w:val="24"/>
              </w:rPr>
            </w:pPr>
            <w:r w:rsidRPr="00F97581">
              <w:rPr>
                <w:sz w:val="24"/>
                <w:szCs w:val="24"/>
              </w:rPr>
              <w:t xml:space="preserve">ЦУС </w:t>
            </w:r>
          </w:p>
        </w:tc>
      </w:tr>
      <w:tr w:rsidR="00D05E5A" w:rsidRPr="00F97581" w14:paraId="1B9F2726" w14:textId="77777777" w:rsidTr="009F646C">
        <w:tc>
          <w:tcPr>
            <w:tcW w:w="9351" w:type="dxa"/>
            <w:gridSpan w:val="4"/>
          </w:tcPr>
          <w:p w14:paraId="4945F39A" w14:textId="77777777" w:rsidR="00D05E5A" w:rsidRPr="00F97581" w:rsidRDefault="00D05E5A" w:rsidP="009F646C">
            <w:pPr>
              <w:jc w:val="center"/>
              <w:rPr>
                <w:b/>
                <w:sz w:val="24"/>
                <w:szCs w:val="24"/>
              </w:rPr>
            </w:pPr>
            <w:r w:rsidRPr="00F97581">
              <w:rPr>
                <w:b/>
                <w:sz w:val="24"/>
                <w:szCs w:val="24"/>
              </w:rPr>
              <w:t>Релейная защита и сетевая автоматика</w:t>
            </w:r>
          </w:p>
        </w:tc>
      </w:tr>
      <w:tr w:rsidR="00D05E5A" w:rsidRPr="00F97581" w14:paraId="78B51B96" w14:textId="77777777" w:rsidTr="009F646C">
        <w:tc>
          <w:tcPr>
            <w:tcW w:w="9351" w:type="dxa"/>
            <w:gridSpan w:val="4"/>
          </w:tcPr>
          <w:p w14:paraId="43ADAC3B" w14:textId="77777777" w:rsidR="00D05E5A" w:rsidRPr="00F97581" w:rsidRDefault="00D05E5A" w:rsidP="009F646C">
            <w:pPr>
              <w:jc w:val="center"/>
              <w:rPr>
                <w:b/>
                <w:sz w:val="24"/>
                <w:szCs w:val="24"/>
              </w:rPr>
            </w:pPr>
            <w:r w:rsidRPr="00F97581">
              <w:rPr>
                <w:b/>
                <w:sz w:val="24"/>
                <w:szCs w:val="24"/>
              </w:rPr>
              <w:t>220 кВ</w:t>
            </w:r>
          </w:p>
        </w:tc>
      </w:tr>
      <w:tr w:rsidR="00D05E5A" w:rsidRPr="00F97581" w14:paraId="0DCBDE5F" w14:textId="77777777" w:rsidTr="00AE78F6">
        <w:tc>
          <w:tcPr>
            <w:tcW w:w="1333" w:type="dxa"/>
          </w:tcPr>
          <w:p w14:paraId="56F0469F" w14:textId="77777777" w:rsidR="00D05E5A" w:rsidRPr="00F97581" w:rsidRDefault="00D05E5A" w:rsidP="009F646C">
            <w:pPr>
              <w:jc w:val="both"/>
              <w:rPr>
                <w:sz w:val="24"/>
                <w:szCs w:val="24"/>
              </w:rPr>
            </w:pPr>
          </w:p>
        </w:tc>
        <w:tc>
          <w:tcPr>
            <w:tcW w:w="3286" w:type="dxa"/>
          </w:tcPr>
          <w:p w14:paraId="5AD228C9" w14:textId="77777777" w:rsidR="00D05E5A" w:rsidRPr="00F97581" w:rsidRDefault="00D05E5A" w:rsidP="009F646C">
            <w:pPr>
              <w:rPr>
                <w:sz w:val="24"/>
                <w:szCs w:val="24"/>
              </w:rPr>
            </w:pPr>
            <w:r w:rsidRPr="00F97581">
              <w:rPr>
                <w:sz w:val="24"/>
                <w:szCs w:val="24"/>
              </w:rPr>
              <w:t>ДЗЛ ВЛ 220 кВ ГРЭС - Центральная № 1</w:t>
            </w:r>
          </w:p>
        </w:tc>
        <w:tc>
          <w:tcPr>
            <w:tcW w:w="2515" w:type="dxa"/>
          </w:tcPr>
          <w:p w14:paraId="4B739DDB" w14:textId="77777777" w:rsidR="00D05E5A" w:rsidRPr="00F97581" w:rsidRDefault="00D05E5A" w:rsidP="009F646C">
            <w:pPr>
              <w:rPr>
                <w:sz w:val="24"/>
                <w:szCs w:val="24"/>
              </w:rPr>
            </w:pPr>
            <w:r w:rsidRPr="00F97581">
              <w:rPr>
                <w:sz w:val="24"/>
                <w:szCs w:val="24"/>
              </w:rPr>
              <w:t>Центральное РДУ</w:t>
            </w:r>
          </w:p>
        </w:tc>
        <w:tc>
          <w:tcPr>
            <w:tcW w:w="2217" w:type="dxa"/>
          </w:tcPr>
          <w:p w14:paraId="2D7BB78C" w14:textId="77777777" w:rsidR="00D05E5A" w:rsidRPr="00F97581" w:rsidRDefault="00D05E5A" w:rsidP="009F646C">
            <w:pPr>
              <w:rPr>
                <w:sz w:val="24"/>
                <w:szCs w:val="24"/>
              </w:rPr>
            </w:pPr>
            <w:r w:rsidRPr="00F97581">
              <w:rPr>
                <w:sz w:val="24"/>
                <w:szCs w:val="24"/>
              </w:rPr>
              <w:t xml:space="preserve">ЦУС </w:t>
            </w:r>
          </w:p>
          <w:p w14:paraId="7E3D394B" w14:textId="77777777" w:rsidR="00D05E5A" w:rsidRPr="00F97581" w:rsidRDefault="00D05E5A" w:rsidP="009F646C">
            <w:pPr>
              <w:rPr>
                <w:sz w:val="24"/>
                <w:szCs w:val="24"/>
              </w:rPr>
            </w:pPr>
            <w:r w:rsidRPr="00F97581">
              <w:rPr>
                <w:sz w:val="24"/>
                <w:szCs w:val="24"/>
              </w:rPr>
              <w:t>ГРЭС</w:t>
            </w:r>
          </w:p>
        </w:tc>
      </w:tr>
      <w:tr w:rsidR="00D05E5A" w:rsidRPr="00F97581" w14:paraId="79F496CD" w14:textId="77777777" w:rsidTr="00AE78F6">
        <w:tc>
          <w:tcPr>
            <w:tcW w:w="1333" w:type="dxa"/>
          </w:tcPr>
          <w:p w14:paraId="611E9A2F" w14:textId="77777777" w:rsidR="00D05E5A" w:rsidRPr="00F97581" w:rsidRDefault="00D05E5A" w:rsidP="009F646C">
            <w:pPr>
              <w:jc w:val="both"/>
              <w:rPr>
                <w:sz w:val="24"/>
                <w:szCs w:val="24"/>
              </w:rPr>
            </w:pPr>
          </w:p>
        </w:tc>
        <w:tc>
          <w:tcPr>
            <w:tcW w:w="3286" w:type="dxa"/>
          </w:tcPr>
          <w:p w14:paraId="6E0DD556" w14:textId="77777777" w:rsidR="00D05E5A" w:rsidRPr="00F97581" w:rsidRDefault="00D05E5A" w:rsidP="009F646C">
            <w:pPr>
              <w:rPr>
                <w:sz w:val="24"/>
                <w:szCs w:val="24"/>
              </w:rPr>
            </w:pPr>
            <w:r w:rsidRPr="00F97581">
              <w:rPr>
                <w:sz w:val="24"/>
                <w:szCs w:val="24"/>
              </w:rPr>
              <w:t>МФТО, ДЗ, ТЗНП ВЛ 220 кВ ГРЭС - Центральная № 1</w:t>
            </w:r>
          </w:p>
        </w:tc>
        <w:tc>
          <w:tcPr>
            <w:tcW w:w="2515" w:type="dxa"/>
          </w:tcPr>
          <w:p w14:paraId="23BE4366"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52C5CF8" w14:textId="77777777" w:rsidR="00D05E5A" w:rsidRPr="00F97581" w:rsidRDefault="00D05E5A" w:rsidP="009F646C">
            <w:pPr>
              <w:rPr>
                <w:sz w:val="24"/>
                <w:szCs w:val="24"/>
              </w:rPr>
            </w:pPr>
            <w:r w:rsidRPr="00F97581">
              <w:rPr>
                <w:sz w:val="24"/>
                <w:szCs w:val="24"/>
              </w:rPr>
              <w:t>Центральное РДУ</w:t>
            </w:r>
          </w:p>
          <w:p w14:paraId="21F789C9" w14:textId="77777777" w:rsidR="00D05E5A" w:rsidRPr="00F97581" w:rsidRDefault="00D05E5A" w:rsidP="009F646C">
            <w:pPr>
              <w:rPr>
                <w:sz w:val="24"/>
                <w:szCs w:val="24"/>
              </w:rPr>
            </w:pPr>
            <w:r w:rsidRPr="00F97581">
              <w:rPr>
                <w:sz w:val="24"/>
                <w:szCs w:val="24"/>
              </w:rPr>
              <w:t>ЦУС</w:t>
            </w:r>
          </w:p>
          <w:p w14:paraId="306DA8E1" w14:textId="77777777" w:rsidR="00D05E5A" w:rsidRPr="00F97581" w:rsidRDefault="00D05E5A" w:rsidP="009F646C">
            <w:pPr>
              <w:rPr>
                <w:sz w:val="24"/>
                <w:szCs w:val="24"/>
              </w:rPr>
            </w:pPr>
            <w:r w:rsidRPr="00F97581">
              <w:rPr>
                <w:sz w:val="24"/>
                <w:szCs w:val="24"/>
              </w:rPr>
              <w:t>ГРЭС</w:t>
            </w:r>
          </w:p>
        </w:tc>
      </w:tr>
      <w:tr w:rsidR="00D05E5A" w:rsidRPr="00F97581" w14:paraId="48035981" w14:textId="77777777" w:rsidTr="00AE78F6">
        <w:tc>
          <w:tcPr>
            <w:tcW w:w="1333" w:type="dxa"/>
          </w:tcPr>
          <w:p w14:paraId="374A3939" w14:textId="77777777" w:rsidR="00D05E5A" w:rsidRPr="00F97581" w:rsidRDefault="00D05E5A" w:rsidP="009F646C">
            <w:pPr>
              <w:jc w:val="both"/>
              <w:rPr>
                <w:sz w:val="24"/>
                <w:szCs w:val="24"/>
              </w:rPr>
            </w:pPr>
          </w:p>
        </w:tc>
        <w:tc>
          <w:tcPr>
            <w:tcW w:w="3286" w:type="dxa"/>
          </w:tcPr>
          <w:p w14:paraId="35821833" w14:textId="77777777" w:rsidR="00D05E5A" w:rsidRPr="00F97581" w:rsidRDefault="00D05E5A" w:rsidP="009F646C">
            <w:pPr>
              <w:rPr>
                <w:sz w:val="24"/>
                <w:szCs w:val="24"/>
              </w:rPr>
            </w:pPr>
            <w:r w:rsidRPr="00F97581">
              <w:rPr>
                <w:sz w:val="24"/>
                <w:szCs w:val="24"/>
              </w:rPr>
              <w:t>ДЗЛ ВЛ 220 кВ ГРЭС - Центральная № 2</w:t>
            </w:r>
          </w:p>
        </w:tc>
        <w:tc>
          <w:tcPr>
            <w:tcW w:w="2515" w:type="dxa"/>
          </w:tcPr>
          <w:p w14:paraId="5AE723DC" w14:textId="77777777" w:rsidR="00D05E5A" w:rsidRPr="00F97581" w:rsidRDefault="00D05E5A" w:rsidP="009F646C">
            <w:pPr>
              <w:rPr>
                <w:sz w:val="24"/>
                <w:szCs w:val="24"/>
              </w:rPr>
            </w:pPr>
            <w:r w:rsidRPr="00F97581">
              <w:rPr>
                <w:sz w:val="24"/>
                <w:szCs w:val="24"/>
              </w:rPr>
              <w:t>Центральное РДУ</w:t>
            </w:r>
          </w:p>
        </w:tc>
        <w:tc>
          <w:tcPr>
            <w:tcW w:w="2217" w:type="dxa"/>
          </w:tcPr>
          <w:p w14:paraId="705785C3" w14:textId="77777777" w:rsidR="00D05E5A" w:rsidRPr="00F97581" w:rsidRDefault="00D05E5A" w:rsidP="009F646C">
            <w:pPr>
              <w:rPr>
                <w:sz w:val="24"/>
                <w:szCs w:val="24"/>
              </w:rPr>
            </w:pPr>
            <w:r w:rsidRPr="00F97581">
              <w:rPr>
                <w:sz w:val="24"/>
                <w:szCs w:val="24"/>
              </w:rPr>
              <w:t xml:space="preserve">ЦУС </w:t>
            </w:r>
          </w:p>
          <w:p w14:paraId="68B377AF" w14:textId="77777777" w:rsidR="00D05E5A" w:rsidRPr="00F97581" w:rsidRDefault="00D05E5A" w:rsidP="009F646C">
            <w:pPr>
              <w:rPr>
                <w:sz w:val="24"/>
                <w:szCs w:val="24"/>
              </w:rPr>
            </w:pPr>
            <w:r w:rsidRPr="00F97581">
              <w:rPr>
                <w:sz w:val="24"/>
                <w:szCs w:val="24"/>
              </w:rPr>
              <w:t>ГРЭС</w:t>
            </w:r>
          </w:p>
        </w:tc>
      </w:tr>
      <w:tr w:rsidR="00D05E5A" w:rsidRPr="00F97581" w14:paraId="30D75F2B" w14:textId="77777777" w:rsidTr="00AE78F6">
        <w:tc>
          <w:tcPr>
            <w:tcW w:w="1333" w:type="dxa"/>
          </w:tcPr>
          <w:p w14:paraId="438D770A" w14:textId="77777777" w:rsidR="00D05E5A" w:rsidRPr="00F97581" w:rsidRDefault="00D05E5A" w:rsidP="009F646C">
            <w:pPr>
              <w:jc w:val="both"/>
              <w:rPr>
                <w:sz w:val="24"/>
                <w:szCs w:val="24"/>
              </w:rPr>
            </w:pPr>
          </w:p>
        </w:tc>
        <w:tc>
          <w:tcPr>
            <w:tcW w:w="3286" w:type="dxa"/>
          </w:tcPr>
          <w:p w14:paraId="251C97EC" w14:textId="77777777" w:rsidR="00D05E5A" w:rsidRPr="00F97581" w:rsidRDefault="00D05E5A" w:rsidP="009F646C">
            <w:pPr>
              <w:rPr>
                <w:sz w:val="24"/>
                <w:szCs w:val="24"/>
              </w:rPr>
            </w:pPr>
            <w:r w:rsidRPr="00F97581">
              <w:rPr>
                <w:sz w:val="24"/>
                <w:szCs w:val="24"/>
              </w:rPr>
              <w:t>МФТО, ДЗ, ТЗНП ВЛ 220 кВ ГРЭС - Центральная № 2</w:t>
            </w:r>
          </w:p>
        </w:tc>
        <w:tc>
          <w:tcPr>
            <w:tcW w:w="2515" w:type="dxa"/>
          </w:tcPr>
          <w:p w14:paraId="54FCF1A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6D07BDA" w14:textId="77777777" w:rsidR="00D05E5A" w:rsidRPr="00F97581" w:rsidRDefault="00D05E5A" w:rsidP="009F646C">
            <w:pPr>
              <w:rPr>
                <w:sz w:val="24"/>
                <w:szCs w:val="24"/>
              </w:rPr>
            </w:pPr>
            <w:r w:rsidRPr="00F97581">
              <w:rPr>
                <w:sz w:val="24"/>
                <w:szCs w:val="24"/>
              </w:rPr>
              <w:t>Центральное РДУ</w:t>
            </w:r>
          </w:p>
          <w:p w14:paraId="072C134B" w14:textId="77777777" w:rsidR="00D05E5A" w:rsidRPr="00F97581" w:rsidRDefault="00D05E5A" w:rsidP="009F646C">
            <w:pPr>
              <w:rPr>
                <w:sz w:val="24"/>
                <w:szCs w:val="24"/>
              </w:rPr>
            </w:pPr>
          </w:p>
          <w:p w14:paraId="40ECE775" w14:textId="77777777" w:rsidR="00D05E5A" w:rsidRPr="00F97581" w:rsidRDefault="00D05E5A" w:rsidP="009F646C">
            <w:pPr>
              <w:rPr>
                <w:sz w:val="24"/>
                <w:szCs w:val="24"/>
              </w:rPr>
            </w:pPr>
            <w:r w:rsidRPr="00F97581">
              <w:rPr>
                <w:sz w:val="24"/>
                <w:szCs w:val="24"/>
              </w:rPr>
              <w:t xml:space="preserve">ЦУС </w:t>
            </w:r>
          </w:p>
          <w:p w14:paraId="5B784AB8" w14:textId="77777777" w:rsidR="00D05E5A" w:rsidRPr="00F97581" w:rsidRDefault="00D05E5A" w:rsidP="009F646C">
            <w:pPr>
              <w:rPr>
                <w:sz w:val="24"/>
                <w:szCs w:val="24"/>
              </w:rPr>
            </w:pPr>
            <w:r w:rsidRPr="00F97581">
              <w:rPr>
                <w:sz w:val="24"/>
                <w:szCs w:val="24"/>
              </w:rPr>
              <w:t>ГРЭС</w:t>
            </w:r>
          </w:p>
        </w:tc>
      </w:tr>
      <w:tr w:rsidR="00D05E5A" w:rsidRPr="00F97581" w14:paraId="7B880950" w14:textId="77777777" w:rsidTr="00AE78F6">
        <w:tc>
          <w:tcPr>
            <w:tcW w:w="1333" w:type="dxa"/>
          </w:tcPr>
          <w:p w14:paraId="516AC4CB" w14:textId="77777777" w:rsidR="00D05E5A" w:rsidRPr="00F97581" w:rsidRDefault="00D05E5A" w:rsidP="009F646C">
            <w:pPr>
              <w:jc w:val="both"/>
              <w:rPr>
                <w:sz w:val="24"/>
                <w:szCs w:val="24"/>
              </w:rPr>
            </w:pPr>
          </w:p>
        </w:tc>
        <w:tc>
          <w:tcPr>
            <w:tcW w:w="3286" w:type="dxa"/>
          </w:tcPr>
          <w:p w14:paraId="080C873A" w14:textId="77777777" w:rsidR="00D05E5A" w:rsidRPr="00F97581" w:rsidRDefault="00D05E5A" w:rsidP="009F646C">
            <w:pPr>
              <w:rPr>
                <w:sz w:val="24"/>
                <w:szCs w:val="24"/>
              </w:rPr>
            </w:pPr>
            <w:r w:rsidRPr="00F97581">
              <w:rPr>
                <w:sz w:val="24"/>
                <w:szCs w:val="24"/>
              </w:rPr>
              <w:t>ДЗЛ ВЛ 220 кВ Восточная – Центральная №1</w:t>
            </w:r>
          </w:p>
        </w:tc>
        <w:tc>
          <w:tcPr>
            <w:tcW w:w="2515" w:type="dxa"/>
          </w:tcPr>
          <w:p w14:paraId="63AC69A0" w14:textId="77777777" w:rsidR="00D05E5A" w:rsidRPr="00F97581" w:rsidRDefault="00D05E5A" w:rsidP="009F646C">
            <w:pPr>
              <w:rPr>
                <w:sz w:val="24"/>
                <w:szCs w:val="24"/>
              </w:rPr>
            </w:pPr>
            <w:r w:rsidRPr="00F97581">
              <w:rPr>
                <w:sz w:val="24"/>
                <w:szCs w:val="24"/>
              </w:rPr>
              <w:t>Центральное РДУ</w:t>
            </w:r>
          </w:p>
        </w:tc>
        <w:tc>
          <w:tcPr>
            <w:tcW w:w="2217" w:type="dxa"/>
          </w:tcPr>
          <w:p w14:paraId="685D09BF" w14:textId="77777777" w:rsidR="00D05E5A" w:rsidRPr="00F97581" w:rsidRDefault="00D05E5A" w:rsidP="009F646C">
            <w:pPr>
              <w:rPr>
                <w:sz w:val="24"/>
                <w:szCs w:val="24"/>
              </w:rPr>
            </w:pPr>
            <w:r w:rsidRPr="00F97581">
              <w:rPr>
                <w:sz w:val="24"/>
                <w:szCs w:val="24"/>
              </w:rPr>
              <w:t xml:space="preserve">ЦУС </w:t>
            </w:r>
          </w:p>
          <w:p w14:paraId="544BD06F" w14:textId="77777777" w:rsidR="00D05E5A" w:rsidRPr="00F97581" w:rsidRDefault="00D05E5A" w:rsidP="009F646C">
            <w:pPr>
              <w:rPr>
                <w:sz w:val="24"/>
                <w:szCs w:val="24"/>
              </w:rPr>
            </w:pPr>
          </w:p>
        </w:tc>
      </w:tr>
      <w:tr w:rsidR="00D05E5A" w:rsidRPr="00F97581" w14:paraId="228677C6" w14:textId="77777777" w:rsidTr="00AE78F6">
        <w:tc>
          <w:tcPr>
            <w:tcW w:w="1333" w:type="dxa"/>
          </w:tcPr>
          <w:p w14:paraId="2CDA3DD8" w14:textId="77777777" w:rsidR="00D05E5A" w:rsidRPr="00F97581" w:rsidRDefault="00D05E5A" w:rsidP="009F646C">
            <w:pPr>
              <w:jc w:val="both"/>
              <w:rPr>
                <w:sz w:val="24"/>
                <w:szCs w:val="24"/>
              </w:rPr>
            </w:pPr>
          </w:p>
        </w:tc>
        <w:tc>
          <w:tcPr>
            <w:tcW w:w="3286" w:type="dxa"/>
          </w:tcPr>
          <w:p w14:paraId="4B836401" w14:textId="77777777" w:rsidR="00D05E5A" w:rsidRPr="00F97581" w:rsidRDefault="00D05E5A" w:rsidP="009F646C">
            <w:pPr>
              <w:rPr>
                <w:sz w:val="24"/>
                <w:szCs w:val="24"/>
              </w:rPr>
            </w:pPr>
            <w:r w:rsidRPr="00F97581">
              <w:rPr>
                <w:sz w:val="24"/>
                <w:szCs w:val="24"/>
              </w:rPr>
              <w:t>МФТО, ДЗ, ТЗНП ВЛ 220 кВ Восточная – Центральная №1</w:t>
            </w:r>
          </w:p>
        </w:tc>
        <w:tc>
          <w:tcPr>
            <w:tcW w:w="2515" w:type="dxa"/>
          </w:tcPr>
          <w:p w14:paraId="0AA060B8"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5AB2AF7" w14:textId="77777777" w:rsidR="00D05E5A" w:rsidRPr="00F97581" w:rsidRDefault="00D05E5A" w:rsidP="009F646C">
            <w:pPr>
              <w:rPr>
                <w:sz w:val="24"/>
                <w:szCs w:val="24"/>
              </w:rPr>
            </w:pPr>
            <w:r w:rsidRPr="00F97581">
              <w:rPr>
                <w:sz w:val="24"/>
                <w:szCs w:val="24"/>
              </w:rPr>
              <w:t>Центральное РДУ</w:t>
            </w:r>
          </w:p>
          <w:p w14:paraId="529C2171" w14:textId="77777777" w:rsidR="00D05E5A" w:rsidRPr="00F97581" w:rsidRDefault="00D05E5A" w:rsidP="009F646C">
            <w:pPr>
              <w:rPr>
                <w:sz w:val="24"/>
                <w:szCs w:val="24"/>
              </w:rPr>
            </w:pPr>
            <w:r w:rsidRPr="00F97581">
              <w:rPr>
                <w:sz w:val="24"/>
                <w:szCs w:val="24"/>
              </w:rPr>
              <w:t>ЦУС</w:t>
            </w:r>
          </w:p>
          <w:p w14:paraId="4ABBD27A" w14:textId="77777777" w:rsidR="00D05E5A" w:rsidRPr="00F97581" w:rsidRDefault="00D05E5A" w:rsidP="009F646C">
            <w:pPr>
              <w:rPr>
                <w:sz w:val="24"/>
                <w:szCs w:val="24"/>
              </w:rPr>
            </w:pPr>
          </w:p>
        </w:tc>
      </w:tr>
      <w:tr w:rsidR="00D05E5A" w:rsidRPr="00F97581" w14:paraId="13F8AA16" w14:textId="77777777" w:rsidTr="00AE78F6">
        <w:tc>
          <w:tcPr>
            <w:tcW w:w="1333" w:type="dxa"/>
          </w:tcPr>
          <w:p w14:paraId="1BADBE86" w14:textId="77777777" w:rsidR="00D05E5A" w:rsidRPr="00F97581" w:rsidRDefault="00D05E5A" w:rsidP="009F646C">
            <w:pPr>
              <w:jc w:val="both"/>
              <w:rPr>
                <w:sz w:val="24"/>
                <w:szCs w:val="24"/>
              </w:rPr>
            </w:pPr>
          </w:p>
        </w:tc>
        <w:tc>
          <w:tcPr>
            <w:tcW w:w="3286" w:type="dxa"/>
          </w:tcPr>
          <w:p w14:paraId="7372DB1D" w14:textId="77777777" w:rsidR="00D05E5A" w:rsidRPr="00F97581" w:rsidRDefault="00D05E5A" w:rsidP="009F646C">
            <w:pPr>
              <w:rPr>
                <w:sz w:val="24"/>
                <w:szCs w:val="24"/>
              </w:rPr>
            </w:pPr>
            <w:r w:rsidRPr="00F97581">
              <w:rPr>
                <w:sz w:val="24"/>
                <w:szCs w:val="24"/>
              </w:rPr>
              <w:t>ДЗЛ ВЛ 220 кВ Восточная – Центральная №2</w:t>
            </w:r>
          </w:p>
        </w:tc>
        <w:tc>
          <w:tcPr>
            <w:tcW w:w="2515" w:type="dxa"/>
          </w:tcPr>
          <w:p w14:paraId="184CEFD5" w14:textId="77777777" w:rsidR="00D05E5A" w:rsidRPr="00F97581" w:rsidRDefault="00D05E5A" w:rsidP="009F646C">
            <w:pPr>
              <w:rPr>
                <w:sz w:val="24"/>
                <w:szCs w:val="24"/>
              </w:rPr>
            </w:pPr>
            <w:r w:rsidRPr="00F97581">
              <w:rPr>
                <w:sz w:val="24"/>
                <w:szCs w:val="24"/>
              </w:rPr>
              <w:t>Центральное РДУ</w:t>
            </w:r>
          </w:p>
        </w:tc>
        <w:tc>
          <w:tcPr>
            <w:tcW w:w="2217" w:type="dxa"/>
          </w:tcPr>
          <w:p w14:paraId="5A998170" w14:textId="77777777" w:rsidR="00D05E5A" w:rsidRPr="00F97581" w:rsidRDefault="00D05E5A" w:rsidP="009F646C">
            <w:pPr>
              <w:rPr>
                <w:sz w:val="24"/>
                <w:szCs w:val="24"/>
              </w:rPr>
            </w:pPr>
            <w:r w:rsidRPr="00F97581">
              <w:rPr>
                <w:sz w:val="24"/>
                <w:szCs w:val="24"/>
              </w:rPr>
              <w:t>ЦУС</w:t>
            </w:r>
          </w:p>
          <w:p w14:paraId="4E079555" w14:textId="77777777" w:rsidR="00D05E5A" w:rsidRPr="00F97581" w:rsidRDefault="00D05E5A" w:rsidP="009F646C">
            <w:pPr>
              <w:rPr>
                <w:sz w:val="24"/>
                <w:szCs w:val="24"/>
              </w:rPr>
            </w:pPr>
          </w:p>
        </w:tc>
      </w:tr>
      <w:tr w:rsidR="00D05E5A" w:rsidRPr="00F97581" w14:paraId="34E4177F" w14:textId="77777777" w:rsidTr="00AE78F6">
        <w:tc>
          <w:tcPr>
            <w:tcW w:w="1333" w:type="dxa"/>
          </w:tcPr>
          <w:p w14:paraId="45A1B70E" w14:textId="77777777" w:rsidR="00D05E5A" w:rsidRPr="00F97581" w:rsidRDefault="00D05E5A" w:rsidP="009F646C">
            <w:pPr>
              <w:jc w:val="both"/>
              <w:rPr>
                <w:sz w:val="24"/>
                <w:szCs w:val="24"/>
              </w:rPr>
            </w:pPr>
          </w:p>
        </w:tc>
        <w:tc>
          <w:tcPr>
            <w:tcW w:w="3286" w:type="dxa"/>
          </w:tcPr>
          <w:p w14:paraId="67F85C3D" w14:textId="77777777" w:rsidR="00D05E5A" w:rsidRPr="00F97581" w:rsidRDefault="00D05E5A" w:rsidP="009F646C">
            <w:pPr>
              <w:rPr>
                <w:sz w:val="24"/>
                <w:szCs w:val="24"/>
              </w:rPr>
            </w:pPr>
            <w:r w:rsidRPr="00F97581">
              <w:rPr>
                <w:sz w:val="24"/>
                <w:szCs w:val="24"/>
              </w:rPr>
              <w:t>МФТО, ДЗ, ТЗНП ВЛ 220 кВ Восточная – Центральная №2</w:t>
            </w:r>
          </w:p>
        </w:tc>
        <w:tc>
          <w:tcPr>
            <w:tcW w:w="2515" w:type="dxa"/>
          </w:tcPr>
          <w:p w14:paraId="3DF78D4A"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CF436C2" w14:textId="77777777" w:rsidR="00D05E5A" w:rsidRPr="00F97581" w:rsidRDefault="00D05E5A" w:rsidP="009F646C">
            <w:pPr>
              <w:rPr>
                <w:sz w:val="24"/>
                <w:szCs w:val="24"/>
              </w:rPr>
            </w:pPr>
            <w:r w:rsidRPr="00F97581">
              <w:rPr>
                <w:sz w:val="24"/>
                <w:szCs w:val="24"/>
              </w:rPr>
              <w:t>Центральное РДУ</w:t>
            </w:r>
          </w:p>
          <w:p w14:paraId="1FE59961" w14:textId="77777777" w:rsidR="00D05E5A" w:rsidRPr="00F97581" w:rsidRDefault="00D05E5A" w:rsidP="009F646C">
            <w:pPr>
              <w:rPr>
                <w:sz w:val="24"/>
                <w:szCs w:val="24"/>
              </w:rPr>
            </w:pPr>
            <w:r w:rsidRPr="00F97581">
              <w:rPr>
                <w:sz w:val="24"/>
                <w:szCs w:val="24"/>
              </w:rPr>
              <w:t>ЦУС</w:t>
            </w:r>
          </w:p>
          <w:p w14:paraId="4639DD1A" w14:textId="77777777" w:rsidR="00D05E5A" w:rsidRPr="00F97581" w:rsidRDefault="00D05E5A" w:rsidP="009F646C">
            <w:pPr>
              <w:rPr>
                <w:sz w:val="24"/>
                <w:szCs w:val="24"/>
              </w:rPr>
            </w:pPr>
          </w:p>
        </w:tc>
      </w:tr>
      <w:tr w:rsidR="00D05E5A" w:rsidRPr="00F97581" w14:paraId="4F30A7DE" w14:textId="77777777" w:rsidTr="00AE78F6">
        <w:tc>
          <w:tcPr>
            <w:tcW w:w="1333" w:type="dxa"/>
          </w:tcPr>
          <w:p w14:paraId="2D662FF1" w14:textId="77777777" w:rsidR="00D05E5A" w:rsidRPr="00F97581" w:rsidRDefault="00D05E5A" w:rsidP="009F646C">
            <w:pPr>
              <w:jc w:val="both"/>
              <w:rPr>
                <w:sz w:val="24"/>
                <w:szCs w:val="24"/>
              </w:rPr>
            </w:pPr>
          </w:p>
        </w:tc>
        <w:tc>
          <w:tcPr>
            <w:tcW w:w="3286" w:type="dxa"/>
          </w:tcPr>
          <w:p w14:paraId="4449EAFF" w14:textId="77777777" w:rsidR="00D05E5A" w:rsidRPr="00F97581" w:rsidRDefault="00D05E5A" w:rsidP="009F646C">
            <w:pPr>
              <w:rPr>
                <w:sz w:val="24"/>
                <w:szCs w:val="24"/>
              </w:rPr>
            </w:pPr>
            <w:r w:rsidRPr="00F97581">
              <w:rPr>
                <w:sz w:val="24"/>
                <w:szCs w:val="24"/>
              </w:rPr>
              <w:t>АПВ В 220 ГРЭС № 1,</w:t>
            </w:r>
          </w:p>
          <w:p w14:paraId="62C90630" w14:textId="77777777" w:rsidR="00D05E5A" w:rsidRPr="00F97581" w:rsidRDefault="00D05E5A" w:rsidP="009F646C">
            <w:pPr>
              <w:rPr>
                <w:sz w:val="24"/>
                <w:szCs w:val="24"/>
              </w:rPr>
            </w:pPr>
            <w:r w:rsidRPr="00F97581">
              <w:rPr>
                <w:sz w:val="24"/>
                <w:szCs w:val="24"/>
              </w:rPr>
              <w:t xml:space="preserve">АПВ В 220 ГРЭС № 2, </w:t>
            </w:r>
          </w:p>
          <w:p w14:paraId="54FF3933" w14:textId="77777777" w:rsidR="00D05E5A" w:rsidRPr="00F97581" w:rsidRDefault="00D05E5A" w:rsidP="009F646C">
            <w:pPr>
              <w:rPr>
                <w:sz w:val="24"/>
                <w:szCs w:val="24"/>
              </w:rPr>
            </w:pPr>
            <w:r w:rsidRPr="00F97581">
              <w:rPr>
                <w:sz w:val="24"/>
                <w:szCs w:val="24"/>
              </w:rPr>
              <w:t>АПВ В 220 Восточная № 1,</w:t>
            </w:r>
          </w:p>
          <w:p w14:paraId="5E424A98" w14:textId="77777777" w:rsidR="00D05E5A" w:rsidRDefault="00D05E5A" w:rsidP="009F646C">
            <w:pPr>
              <w:rPr>
                <w:sz w:val="24"/>
                <w:szCs w:val="24"/>
              </w:rPr>
            </w:pPr>
            <w:r w:rsidRPr="00F97581">
              <w:rPr>
                <w:sz w:val="24"/>
                <w:szCs w:val="24"/>
              </w:rPr>
              <w:t>АПВ В 220 Восточная № 2</w:t>
            </w:r>
            <w:r>
              <w:rPr>
                <w:sz w:val="24"/>
                <w:szCs w:val="24"/>
              </w:rPr>
              <w:t>,</w:t>
            </w:r>
          </w:p>
          <w:p w14:paraId="303486BB" w14:textId="77777777" w:rsidR="00D05E5A" w:rsidRPr="00F97581" w:rsidRDefault="00D05E5A" w:rsidP="009F646C">
            <w:pPr>
              <w:rPr>
                <w:sz w:val="24"/>
                <w:szCs w:val="24"/>
              </w:rPr>
            </w:pPr>
            <w:r w:rsidRPr="00F97581">
              <w:rPr>
                <w:sz w:val="24"/>
                <w:szCs w:val="24"/>
              </w:rPr>
              <w:t>АПВ В-1-220 АТ-1,</w:t>
            </w:r>
          </w:p>
          <w:p w14:paraId="6A2181C8" w14:textId="77777777" w:rsidR="00D05E5A" w:rsidRDefault="00D05E5A" w:rsidP="009F646C">
            <w:pPr>
              <w:rPr>
                <w:sz w:val="24"/>
                <w:szCs w:val="24"/>
              </w:rPr>
            </w:pPr>
            <w:r w:rsidRPr="00F97581">
              <w:rPr>
                <w:sz w:val="24"/>
                <w:szCs w:val="24"/>
              </w:rPr>
              <w:t>АПВ В-2-220 АТ-1</w:t>
            </w:r>
            <w:r>
              <w:rPr>
                <w:sz w:val="24"/>
                <w:szCs w:val="24"/>
              </w:rPr>
              <w:t>,</w:t>
            </w:r>
          </w:p>
          <w:p w14:paraId="227CCB4C" w14:textId="77777777" w:rsidR="00D05E5A" w:rsidRPr="00F97581" w:rsidRDefault="00D05E5A" w:rsidP="009F646C">
            <w:pPr>
              <w:rPr>
                <w:sz w:val="24"/>
                <w:szCs w:val="24"/>
              </w:rPr>
            </w:pPr>
            <w:r w:rsidRPr="00F97581">
              <w:rPr>
                <w:sz w:val="24"/>
                <w:szCs w:val="24"/>
              </w:rPr>
              <w:t>АПВ В-1-220 АТ-2,</w:t>
            </w:r>
          </w:p>
          <w:p w14:paraId="288FDCD5" w14:textId="77777777" w:rsidR="00D05E5A" w:rsidRPr="00F97581" w:rsidRDefault="00D05E5A" w:rsidP="009F646C">
            <w:pPr>
              <w:rPr>
                <w:sz w:val="24"/>
                <w:szCs w:val="24"/>
              </w:rPr>
            </w:pPr>
            <w:r w:rsidRPr="00F97581">
              <w:rPr>
                <w:sz w:val="24"/>
                <w:szCs w:val="24"/>
              </w:rPr>
              <w:t>АПВ В-2-220 АТ-2</w:t>
            </w:r>
          </w:p>
        </w:tc>
        <w:tc>
          <w:tcPr>
            <w:tcW w:w="2515" w:type="dxa"/>
          </w:tcPr>
          <w:p w14:paraId="3217900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CFD1C4E" w14:textId="77777777" w:rsidR="00D05E5A" w:rsidRPr="00F97581" w:rsidRDefault="00D05E5A" w:rsidP="009F646C">
            <w:pPr>
              <w:rPr>
                <w:sz w:val="24"/>
                <w:szCs w:val="24"/>
              </w:rPr>
            </w:pPr>
            <w:r w:rsidRPr="00F97581">
              <w:rPr>
                <w:sz w:val="24"/>
                <w:szCs w:val="24"/>
              </w:rPr>
              <w:t>Центральное РДУ</w:t>
            </w:r>
          </w:p>
          <w:p w14:paraId="2533CC48" w14:textId="77777777" w:rsidR="00D05E5A" w:rsidRPr="00F97581" w:rsidRDefault="00D05E5A" w:rsidP="000458C1">
            <w:pPr>
              <w:rPr>
                <w:sz w:val="24"/>
                <w:szCs w:val="24"/>
              </w:rPr>
            </w:pPr>
            <w:r w:rsidRPr="00F97581">
              <w:rPr>
                <w:sz w:val="24"/>
                <w:szCs w:val="24"/>
              </w:rPr>
              <w:t>ЦУС</w:t>
            </w:r>
          </w:p>
        </w:tc>
      </w:tr>
      <w:tr w:rsidR="00D05E5A" w:rsidRPr="00F97581" w14:paraId="26F6466A" w14:textId="77777777" w:rsidTr="00AE78F6">
        <w:tc>
          <w:tcPr>
            <w:tcW w:w="1333" w:type="dxa"/>
          </w:tcPr>
          <w:p w14:paraId="18A4D4F4" w14:textId="77777777" w:rsidR="00D05E5A" w:rsidRPr="00F97581" w:rsidRDefault="00D05E5A" w:rsidP="009F646C">
            <w:pPr>
              <w:jc w:val="both"/>
              <w:rPr>
                <w:sz w:val="24"/>
                <w:szCs w:val="24"/>
              </w:rPr>
            </w:pPr>
          </w:p>
        </w:tc>
        <w:tc>
          <w:tcPr>
            <w:tcW w:w="3286" w:type="dxa"/>
          </w:tcPr>
          <w:p w14:paraId="068A5E4D" w14:textId="77777777" w:rsidR="00D05E5A" w:rsidRPr="00F97581" w:rsidRDefault="00D05E5A" w:rsidP="009F646C">
            <w:pPr>
              <w:rPr>
                <w:sz w:val="24"/>
                <w:szCs w:val="24"/>
              </w:rPr>
            </w:pPr>
            <w:r w:rsidRPr="00F97581">
              <w:rPr>
                <w:sz w:val="24"/>
                <w:szCs w:val="24"/>
              </w:rPr>
              <w:t>ДЗШ 220 кВ</w:t>
            </w:r>
          </w:p>
        </w:tc>
        <w:tc>
          <w:tcPr>
            <w:tcW w:w="2515" w:type="dxa"/>
          </w:tcPr>
          <w:p w14:paraId="0550524B"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571C210" w14:textId="77777777" w:rsidR="00D05E5A" w:rsidRPr="00F97581" w:rsidRDefault="00D05E5A" w:rsidP="009F646C">
            <w:pPr>
              <w:rPr>
                <w:sz w:val="24"/>
                <w:szCs w:val="24"/>
              </w:rPr>
            </w:pPr>
            <w:r w:rsidRPr="00F97581">
              <w:rPr>
                <w:sz w:val="24"/>
                <w:szCs w:val="24"/>
              </w:rPr>
              <w:t>Центральное РДУ</w:t>
            </w:r>
          </w:p>
          <w:p w14:paraId="282ED035" w14:textId="77777777" w:rsidR="00D05E5A" w:rsidRPr="00F97581" w:rsidRDefault="00D05E5A" w:rsidP="000458C1">
            <w:pPr>
              <w:rPr>
                <w:sz w:val="24"/>
                <w:szCs w:val="24"/>
              </w:rPr>
            </w:pPr>
            <w:r w:rsidRPr="00F97581">
              <w:rPr>
                <w:sz w:val="24"/>
                <w:szCs w:val="24"/>
              </w:rPr>
              <w:t>ЦУС</w:t>
            </w:r>
          </w:p>
        </w:tc>
      </w:tr>
      <w:tr w:rsidR="00D05E5A" w:rsidRPr="00F97581" w14:paraId="64FE42F5" w14:textId="77777777" w:rsidTr="00AE78F6">
        <w:tc>
          <w:tcPr>
            <w:tcW w:w="1333" w:type="dxa"/>
          </w:tcPr>
          <w:p w14:paraId="50F81D15" w14:textId="77777777" w:rsidR="00D05E5A" w:rsidRPr="00F97581" w:rsidRDefault="00D05E5A" w:rsidP="009F646C">
            <w:pPr>
              <w:jc w:val="both"/>
              <w:rPr>
                <w:sz w:val="24"/>
                <w:szCs w:val="24"/>
              </w:rPr>
            </w:pPr>
          </w:p>
        </w:tc>
        <w:tc>
          <w:tcPr>
            <w:tcW w:w="3286" w:type="dxa"/>
          </w:tcPr>
          <w:p w14:paraId="5980A0E5" w14:textId="77777777" w:rsidR="00D05E5A" w:rsidRPr="00F97581" w:rsidRDefault="00D05E5A" w:rsidP="009F646C">
            <w:pPr>
              <w:rPr>
                <w:sz w:val="24"/>
                <w:szCs w:val="24"/>
              </w:rPr>
            </w:pPr>
            <w:r w:rsidRPr="00F97581">
              <w:rPr>
                <w:sz w:val="24"/>
                <w:szCs w:val="24"/>
              </w:rPr>
              <w:t>УРОВ 220 кВ</w:t>
            </w:r>
          </w:p>
        </w:tc>
        <w:tc>
          <w:tcPr>
            <w:tcW w:w="2515" w:type="dxa"/>
          </w:tcPr>
          <w:p w14:paraId="36A94B1B"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7B32374" w14:textId="77777777" w:rsidR="00D05E5A" w:rsidRPr="00F97581" w:rsidRDefault="00D05E5A" w:rsidP="009F646C">
            <w:pPr>
              <w:rPr>
                <w:sz w:val="24"/>
                <w:szCs w:val="24"/>
              </w:rPr>
            </w:pPr>
            <w:r w:rsidRPr="00F97581">
              <w:rPr>
                <w:sz w:val="24"/>
                <w:szCs w:val="24"/>
              </w:rPr>
              <w:t>Центральное РДУ</w:t>
            </w:r>
          </w:p>
          <w:p w14:paraId="4E63C80C" w14:textId="77777777" w:rsidR="00D05E5A" w:rsidRPr="00F97581" w:rsidRDefault="00D05E5A" w:rsidP="000458C1">
            <w:pPr>
              <w:rPr>
                <w:sz w:val="24"/>
                <w:szCs w:val="24"/>
              </w:rPr>
            </w:pPr>
            <w:r w:rsidRPr="00F97581">
              <w:rPr>
                <w:sz w:val="24"/>
                <w:szCs w:val="24"/>
              </w:rPr>
              <w:t>ЦУС</w:t>
            </w:r>
          </w:p>
        </w:tc>
      </w:tr>
      <w:tr w:rsidR="00D05E5A" w:rsidRPr="00F97581" w14:paraId="4BF69A41" w14:textId="77777777" w:rsidTr="00AE78F6">
        <w:tc>
          <w:tcPr>
            <w:tcW w:w="1333" w:type="dxa"/>
          </w:tcPr>
          <w:p w14:paraId="095B9F9A" w14:textId="77777777" w:rsidR="00D05E5A" w:rsidRPr="00F97581" w:rsidRDefault="00D05E5A" w:rsidP="009F646C">
            <w:pPr>
              <w:jc w:val="both"/>
              <w:rPr>
                <w:sz w:val="24"/>
                <w:szCs w:val="24"/>
              </w:rPr>
            </w:pPr>
          </w:p>
        </w:tc>
        <w:tc>
          <w:tcPr>
            <w:tcW w:w="3286" w:type="dxa"/>
          </w:tcPr>
          <w:p w14:paraId="1B068E52" w14:textId="77777777" w:rsidR="00D05E5A" w:rsidRPr="00F97581" w:rsidRDefault="00D05E5A" w:rsidP="009F646C">
            <w:pPr>
              <w:rPr>
                <w:sz w:val="24"/>
                <w:szCs w:val="24"/>
              </w:rPr>
            </w:pPr>
            <w:r w:rsidRPr="00F97581">
              <w:rPr>
                <w:sz w:val="24"/>
                <w:szCs w:val="24"/>
              </w:rPr>
              <w:t>ДЗТ АТ-1</w:t>
            </w:r>
          </w:p>
        </w:tc>
        <w:tc>
          <w:tcPr>
            <w:tcW w:w="2515" w:type="dxa"/>
          </w:tcPr>
          <w:p w14:paraId="658E9C2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B0A79FD" w14:textId="77777777" w:rsidR="00D05E5A" w:rsidRPr="00F97581" w:rsidRDefault="00D05E5A" w:rsidP="000458C1">
            <w:pPr>
              <w:rPr>
                <w:sz w:val="24"/>
                <w:szCs w:val="24"/>
              </w:rPr>
            </w:pPr>
            <w:r w:rsidRPr="00F97581">
              <w:rPr>
                <w:sz w:val="24"/>
                <w:szCs w:val="24"/>
              </w:rPr>
              <w:t>ЦУС</w:t>
            </w:r>
          </w:p>
        </w:tc>
      </w:tr>
      <w:tr w:rsidR="00D05E5A" w:rsidRPr="00F97581" w14:paraId="185D9FD6" w14:textId="77777777" w:rsidTr="00AE78F6">
        <w:tc>
          <w:tcPr>
            <w:tcW w:w="1333" w:type="dxa"/>
          </w:tcPr>
          <w:p w14:paraId="4E88840F" w14:textId="77777777" w:rsidR="00D05E5A" w:rsidRPr="00F97581" w:rsidRDefault="00D05E5A" w:rsidP="009F646C">
            <w:pPr>
              <w:jc w:val="both"/>
              <w:rPr>
                <w:sz w:val="24"/>
                <w:szCs w:val="24"/>
              </w:rPr>
            </w:pPr>
          </w:p>
        </w:tc>
        <w:tc>
          <w:tcPr>
            <w:tcW w:w="3286" w:type="dxa"/>
          </w:tcPr>
          <w:p w14:paraId="663F021F" w14:textId="77777777" w:rsidR="00D05E5A" w:rsidRPr="00F97581" w:rsidRDefault="00D05E5A" w:rsidP="009F646C">
            <w:pPr>
              <w:rPr>
                <w:sz w:val="24"/>
                <w:szCs w:val="24"/>
              </w:rPr>
            </w:pPr>
            <w:r w:rsidRPr="00F97581">
              <w:rPr>
                <w:sz w:val="24"/>
                <w:szCs w:val="24"/>
              </w:rPr>
              <w:t>Газовая защита АТ-1</w:t>
            </w:r>
          </w:p>
        </w:tc>
        <w:tc>
          <w:tcPr>
            <w:tcW w:w="2515" w:type="dxa"/>
          </w:tcPr>
          <w:p w14:paraId="1A4154D4"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75FFC44" w14:textId="77777777" w:rsidR="00D05E5A" w:rsidRPr="00F97581" w:rsidRDefault="000458C1" w:rsidP="009F646C">
            <w:pPr>
              <w:rPr>
                <w:sz w:val="24"/>
                <w:szCs w:val="24"/>
              </w:rPr>
            </w:pPr>
            <w:r>
              <w:rPr>
                <w:sz w:val="24"/>
                <w:szCs w:val="24"/>
              </w:rPr>
              <w:t>ЦУС</w:t>
            </w:r>
          </w:p>
        </w:tc>
      </w:tr>
      <w:tr w:rsidR="00D05E5A" w:rsidRPr="00F97581" w14:paraId="5590E717" w14:textId="77777777" w:rsidTr="00AE78F6">
        <w:tc>
          <w:tcPr>
            <w:tcW w:w="1333" w:type="dxa"/>
          </w:tcPr>
          <w:p w14:paraId="5AC99421" w14:textId="77777777" w:rsidR="00D05E5A" w:rsidRPr="00F97581" w:rsidRDefault="00D05E5A" w:rsidP="009F646C">
            <w:pPr>
              <w:jc w:val="both"/>
              <w:rPr>
                <w:sz w:val="24"/>
                <w:szCs w:val="24"/>
              </w:rPr>
            </w:pPr>
          </w:p>
        </w:tc>
        <w:tc>
          <w:tcPr>
            <w:tcW w:w="3286" w:type="dxa"/>
          </w:tcPr>
          <w:p w14:paraId="0244A975" w14:textId="77777777" w:rsidR="00D05E5A" w:rsidRPr="00F97581" w:rsidRDefault="00D05E5A" w:rsidP="009F646C">
            <w:pPr>
              <w:rPr>
                <w:sz w:val="24"/>
                <w:szCs w:val="24"/>
              </w:rPr>
            </w:pPr>
            <w:r w:rsidRPr="00F97581">
              <w:rPr>
                <w:sz w:val="24"/>
                <w:szCs w:val="24"/>
              </w:rPr>
              <w:t>Газовая защита РПН АТ-1</w:t>
            </w:r>
          </w:p>
        </w:tc>
        <w:tc>
          <w:tcPr>
            <w:tcW w:w="2515" w:type="dxa"/>
          </w:tcPr>
          <w:p w14:paraId="1F259D76"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11674F1" w14:textId="77777777" w:rsidR="00D05E5A" w:rsidRPr="00F97581" w:rsidRDefault="000458C1" w:rsidP="009F646C">
            <w:pPr>
              <w:rPr>
                <w:sz w:val="24"/>
                <w:szCs w:val="24"/>
              </w:rPr>
            </w:pPr>
            <w:r>
              <w:rPr>
                <w:sz w:val="24"/>
                <w:szCs w:val="24"/>
              </w:rPr>
              <w:t>ЦУС</w:t>
            </w:r>
          </w:p>
        </w:tc>
      </w:tr>
      <w:tr w:rsidR="00D05E5A" w:rsidRPr="00F97581" w14:paraId="37C0C0A8" w14:textId="77777777" w:rsidTr="00AE78F6">
        <w:tc>
          <w:tcPr>
            <w:tcW w:w="1333" w:type="dxa"/>
          </w:tcPr>
          <w:p w14:paraId="32FE3746" w14:textId="77777777" w:rsidR="00D05E5A" w:rsidRPr="00F97581" w:rsidRDefault="00D05E5A" w:rsidP="009F646C">
            <w:pPr>
              <w:jc w:val="both"/>
              <w:rPr>
                <w:sz w:val="24"/>
                <w:szCs w:val="24"/>
              </w:rPr>
            </w:pPr>
          </w:p>
        </w:tc>
        <w:tc>
          <w:tcPr>
            <w:tcW w:w="3286" w:type="dxa"/>
          </w:tcPr>
          <w:p w14:paraId="5D9B362B" w14:textId="77777777" w:rsidR="00D05E5A" w:rsidRPr="00F97581" w:rsidRDefault="00D05E5A" w:rsidP="009F646C">
            <w:pPr>
              <w:rPr>
                <w:sz w:val="24"/>
                <w:szCs w:val="24"/>
              </w:rPr>
            </w:pPr>
            <w:r w:rsidRPr="00F97581">
              <w:rPr>
                <w:sz w:val="24"/>
                <w:szCs w:val="24"/>
              </w:rPr>
              <w:t>ТЗНП 220 кВ АТ-1</w:t>
            </w:r>
          </w:p>
        </w:tc>
        <w:tc>
          <w:tcPr>
            <w:tcW w:w="2515" w:type="dxa"/>
          </w:tcPr>
          <w:p w14:paraId="267A033D"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1DAF90D" w14:textId="77777777" w:rsidR="00D05E5A" w:rsidRPr="00F97581" w:rsidRDefault="00D05E5A" w:rsidP="009F646C">
            <w:pPr>
              <w:rPr>
                <w:sz w:val="24"/>
                <w:szCs w:val="24"/>
              </w:rPr>
            </w:pPr>
            <w:r w:rsidRPr="00F97581">
              <w:rPr>
                <w:sz w:val="24"/>
                <w:szCs w:val="24"/>
              </w:rPr>
              <w:t>Центральное РДУ</w:t>
            </w:r>
          </w:p>
          <w:p w14:paraId="389142E9" w14:textId="77777777" w:rsidR="00D05E5A" w:rsidRPr="00F97581" w:rsidRDefault="000458C1" w:rsidP="009F646C">
            <w:pPr>
              <w:rPr>
                <w:sz w:val="24"/>
                <w:szCs w:val="24"/>
              </w:rPr>
            </w:pPr>
            <w:r>
              <w:rPr>
                <w:sz w:val="24"/>
                <w:szCs w:val="24"/>
              </w:rPr>
              <w:t>ЦУС</w:t>
            </w:r>
          </w:p>
        </w:tc>
      </w:tr>
      <w:tr w:rsidR="00D05E5A" w:rsidRPr="00F97581" w14:paraId="650F3121" w14:textId="77777777" w:rsidTr="00AE78F6">
        <w:tc>
          <w:tcPr>
            <w:tcW w:w="1333" w:type="dxa"/>
          </w:tcPr>
          <w:p w14:paraId="78ABC8F7" w14:textId="77777777" w:rsidR="00D05E5A" w:rsidRPr="00F97581" w:rsidRDefault="00D05E5A" w:rsidP="009F646C">
            <w:pPr>
              <w:jc w:val="both"/>
              <w:rPr>
                <w:sz w:val="24"/>
                <w:szCs w:val="24"/>
              </w:rPr>
            </w:pPr>
          </w:p>
        </w:tc>
        <w:tc>
          <w:tcPr>
            <w:tcW w:w="3286" w:type="dxa"/>
          </w:tcPr>
          <w:p w14:paraId="7149A70F" w14:textId="77777777" w:rsidR="00D05E5A" w:rsidRPr="00F97581" w:rsidRDefault="00D05E5A" w:rsidP="009F646C">
            <w:pPr>
              <w:rPr>
                <w:sz w:val="24"/>
                <w:szCs w:val="24"/>
              </w:rPr>
            </w:pPr>
            <w:r w:rsidRPr="00F97581">
              <w:rPr>
                <w:sz w:val="24"/>
                <w:szCs w:val="24"/>
              </w:rPr>
              <w:t>ДЗ 220 кВ АТ-1</w:t>
            </w:r>
          </w:p>
        </w:tc>
        <w:tc>
          <w:tcPr>
            <w:tcW w:w="2515" w:type="dxa"/>
          </w:tcPr>
          <w:p w14:paraId="319AEA0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F11DB74" w14:textId="77777777" w:rsidR="00D05E5A" w:rsidRPr="00F97581" w:rsidRDefault="00D05E5A" w:rsidP="009F646C">
            <w:pPr>
              <w:rPr>
                <w:sz w:val="24"/>
                <w:szCs w:val="24"/>
              </w:rPr>
            </w:pPr>
            <w:r w:rsidRPr="00F97581">
              <w:rPr>
                <w:sz w:val="24"/>
                <w:szCs w:val="24"/>
              </w:rPr>
              <w:t>Центральное РДУ</w:t>
            </w:r>
          </w:p>
          <w:p w14:paraId="0B1CA5BE" w14:textId="77777777" w:rsidR="00D05E5A" w:rsidRPr="00F97581" w:rsidRDefault="000458C1" w:rsidP="009F646C">
            <w:pPr>
              <w:rPr>
                <w:sz w:val="24"/>
                <w:szCs w:val="24"/>
              </w:rPr>
            </w:pPr>
            <w:r>
              <w:rPr>
                <w:sz w:val="24"/>
                <w:szCs w:val="24"/>
              </w:rPr>
              <w:t>ЦУС</w:t>
            </w:r>
          </w:p>
        </w:tc>
      </w:tr>
      <w:tr w:rsidR="00D05E5A" w:rsidRPr="00F97581" w14:paraId="1D019237" w14:textId="77777777" w:rsidTr="00AE78F6">
        <w:tc>
          <w:tcPr>
            <w:tcW w:w="1333" w:type="dxa"/>
          </w:tcPr>
          <w:p w14:paraId="12DCA74B" w14:textId="77777777" w:rsidR="00D05E5A" w:rsidRPr="00F97581" w:rsidRDefault="00D05E5A" w:rsidP="009F646C">
            <w:pPr>
              <w:jc w:val="both"/>
              <w:rPr>
                <w:sz w:val="24"/>
                <w:szCs w:val="24"/>
              </w:rPr>
            </w:pPr>
          </w:p>
        </w:tc>
        <w:tc>
          <w:tcPr>
            <w:tcW w:w="3286" w:type="dxa"/>
          </w:tcPr>
          <w:p w14:paraId="360A95BA" w14:textId="77777777" w:rsidR="00D05E5A" w:rsidRPr="00F97581" w:rsidRDefault="00D05E5A" w:rsidP="009F646C">
            <w:pPr>
              <w:rPr>
                <w:sz w:val="24"/>
                <w:szCs w:val="24"/>
              </w:rPr>
            </w:pPr>
            <w:r w:rsidRPr="00F97581">
              <w:rPr>
                <w:sz w:val="24"/>
                <w:szCs w:val="24"/>
              </w:rPr>
              <w:t>ТЗНП 110 кВ АТ-1</w:t>
            </w:r>
          </w:p>
        </w:tc>
        <w:tc>
          <w:tcPr>
            <w:tcW w:w="2515" w:type="dxa"/>
          </w:tcPr>
          <w:p w14:paraId="4F1EE439"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F264EDF" w14:textId="77777777" w:rsidR="00D05E5A" w:rsidRPr="00F97581" w:rsidRDefault="00D05E5A" w:rsidP="009F646C">
            <w:pPr>
              <w:rPr>
                <w:sz w:val="24"/>
                <w:szCs w:val="24"/>
              </w:rPr>
            </w:pPr>
            <w:r w:rsidRPr="00F97581">
              <w:rPr>
                <w:sz w:val="24"/>
                <w:szCs w:val="24"/>
              </w:rPr>
              <w:t>Центральное РДУ</w:t>
            </w:r>
          </w:p>
          <w:p w14:paraId="2BACBDFE" w14:textId="77777777" w:rsidR="00D05E5A" w:rsidRPr="00F97581" w:rsidRDefault="000458C1" w:rsidP="009F646C">
            <w:pPr>
              <w:rPr>
                <w:sz w:val="24"/>
                <w:szCs w:val="24"/>
              </w:rPr>
            </w:pPr>
            <w:r>
              <w:rPr>
                <w:sz w:val="24"/>
                <w:szCs w:val="24"/>
              </w:rPr>
              <w:t>ЦУС</w:t>
            </w:r>
          </w:p>
        </w:tc>
      </w:tr>
      <w:tr w:rsidR="00D05E5A" w:rsidRPr="00F97581" w14:paraId="0D99F43A" w14:textId="77777777" w:rsidTr="00AE78F6">
        <w:tc>
          <w:tcPr>
            <w:tcW w:w="1333" w:type="dxa"/>
          </w:tcPr>
          <w:p w14:paraId="605312C2" w14:textId="77777777" w:rsidR="00D05E5A" w:rsidRPr="00F97581" w:rsidRDefault="00D05E5A" w:rsidP="009F646C">
            <w:pPr>
              <w:jc w:val="both"/>
              <w:rPr>
                <w:sz w:val="24"/>
                <w:szCs w:val="24"/>
              </w:rPr>
            </w:pPr>
          </w:p>
        </w:tc>
        <w:tc>
          <w:tcPr>
            <w:tcW w:w="3286" w:type="dxa"/>
          </w:tcPr>
          <w:p w14:paraId="6E0380F4" w14:textId="77777777" w:rsidR="00D05E5A" w:rsidRPr="00F97581" w:rsidRDefault="00D05E5A" w:rsidP="009F646C">
            <w:pPr>
              <w:rPr>
                <w:sz w:val="24"/>
                <w:szCs w:val="24"/>
              </w:rPr>
            </w:pPr>
            <w:r w:rsidRPr="00F97581">
              <w:rPr>
                <w:sz w:val="24"/>
                <w:szCs w:val="24"/>
              </w:rPr>
              <w:t>ДЗ 110 кВ АТ-1</w:t>
            </w:r>
          </w:p>
        </w:tc>
        <w:tc>
          <w:tcPr>
            <w:tcW w:w="2515" w:type="dxa"/>
          </w:tcPr>
          <w:p w14:paraId="177700BC"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B63FBF2" w14:textId="77777777" w:rsidR="00D05E5A" w:rsidRPr="00F97581" w:rsidRDefault="00D05E5A" w:rsidP="009F646C">
            <w:pPr>
              <w:rPr>
                <w:sz w:val="24"/>
                <w:szCs w:val="24"/>
              </w:rPr>
            </w:pPr>
            <w:r w:rsidRPr="00F97581">
              <w:rPr>
                <w:sz w:val="24"/>
                <w:szCs w:val="24"/>
              </w:rPr>
              <w:t>Центральное РДУ</w:t>
            </w:r>
          </w:p>
          <w:p w14:paraId="55C54FF9" w14:textId="77777777" w:rsidR="00D05E5A" w:rsidRPr="00F97581" w:rsidRDefault="00D05E5A" w:rsidP="000458C1">
            <w:pPr>
              <w:rPr>
                <w:sz w:val="24"/>
                <w:szCs w:val="24"/>
              </w:rPr>
            </w:pPr>
            <w:r w:rsidRPr="00F97581">
              <w:rPr>
                <w:sz w:val="24"/>
                <w:szCs w:val="24"/>
              </w:rPr>
              <w:t>ЦУС</w:t>
            </w:r>
          </w:p>
        </w:tc>
      </w:tr>
      <w:tr w:rsidR="00D05E5A" w:rsidRPr="00F97581" w14:paraId="33359DBC" w14:textId="77777777" w:rsidTr="00AE78F6">
        <w:tc>
          <w:tcPr>
            <w:tcW w:w="1333" w:type="dxa"/>
          </w:tcPr>
          <w:p w14:paraId="663B16B5" w14:textId="77777777" w:rsidR="00D05E5A" w:rsidRPr="00F97581" w:rsidRDefault="00D05E5A" w:rsidP="009F646C">
            <w:pPr>
              <w:jc w:val="both"/>
              <w:rPr>
                <w:sz w:val="24"/>
                <w:szCs w:val="24"/>
              </w:rPr>
            </w:pPr>
          </w:p>
        </w:tc>
        <w:tc>
          <w:tcPr>
            <w:tcW w:w="3286" w:type="dxa"/>
          </w:tcPr>
          <w:p w14:paraId="03E2FC18" w14:textId="77777777" w:rsidR="00D05E5A" w:rsidRPr="00F97581" w:rsidRDefault="00D05E5A" w:rsidP="009F646C">
            <w:pPr>
              <w:rPr>
                <w:sz w:val="24"/>
                <w:szCs w:val="24"/>
              </w:rPr>
            </w:pPr>
            <w:r w:rsidRPr="00F97581">
              <w:rPr>
                <w:sz w:val="24"/>
                <w:szCs w:val="24"/>
              </w:rPr>
              <w:t>МТЗ 10 кВ АТ-1</w:t>
            </w:r>
          </w:p>
        </w:tc>
        <w:tc>
          <w:tcPr>
            <w:tcW w:w="2515" w:type="dxa"/>
          </w:tcPr>
          <w:p w14:paraId="35EDCC22"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EBCFCA7" w14:textId="77777777" w:rsidR="00D05E5A" w:rsidRPr="00F97581" w:rsidRDefault="00D05E5A" w:rsidP="000458C1">
            <w:pPr>
              <w:rPr>
                <w:sz w:val="24"/>
                <w:szCs w:val="24"/>
              </w:rPr>
            </w:pPr>
            <w:r w:rsidRPr="00F97581">
              <w:rPr>
                <w:sz w:val="24"/>
                <w:szCs w:val="24"/>
              </w:rPr>
              <w:t>ЦУС</w:t>
            </w:r>
          </w:p>
        </w:tc>
      </w:tr>
      <w:tr w:rsidR="00D05E5A" w:rsidRPr="00F97581" w14:paraId="5A45D04F" w14:textId="77777777" w:rsidTr="00AE78F6">
        <w:tc>
          <w:tcPr>
            <w:tcW w:w="1333" w:type="dxa"/>
          </w:tcPr>
          <w:p w14:paraId="2AF113EF" w14:textId="77777777" w:rsidR="00D05E5A" w:rsidRPr="00F97581" w:rsidRDefault="00D05E5A" w:rsidP="009F646C">
            <w:pPr>
              <w:jc w:val="both"/>
              <w:rPr>
                <w:sz w:val="24"/>
                <w:szCs w:val="24"/>
              </w:rPr>
            </w:pPr>
          </w:p>
        </w:tc>
        <w:tc>
          <w:tcPr>
            <w:tcW w:w="3286" w:type="dxa"/>
          </w:tcPr>
          <w:p w14:paraId="7D967B1B" w14:textId="77777777" w:rsidR="00D05E5A" w:rsidRPr="00F97581" w:rsidRDefault="00D05E5A" w:rsidP="009F646C">
            <w:pPr>
              <w:rPr>
                <w:sz w:val="24"/>
                <w:szCs w:val="24"/>
              </w:rPr>
            </w:pPr>
            <w:r w:rsidRPr="00F97581">
              <w:rPr>
                <w:sz w:val="24"/>
                <w:szCs w:val="24"/>
              </w:rPr>
              <w:t xml:space="preserve">Защита от потери охлаждения </w:t>
            </w:r>
          </w:p>
          <w:p w14:paraId="10FDBF5C" w14:textId="77777777" w:rsidR="00D05E5A" w:rsidRPr="00F97581" w:rsidRDefault="00D05E5A" w:rsidP="009F646C">
            <w:pPr>
              <w:rPr>
                <w:sz w:val="24"/>
                <w:szCs w:val="24"/>
              </w:rPr>
            </w:pPr>
            <w:r w:rsidRPr="00F97581">
              <w:rPr>
                <w:sz w:val="24"/>
                <w:szCs w:val="24"/>
              </w:rPr>
              <w:t>АТ-1</w:t>
            </w:r>
          </w:p>
        </w:tc>
        <w:tc>
          <w:tcPr>
            <w:tcW w:w="2515" w:type="dxa"/>
          </w:tcPr>
          <w:p w14:paraId="71A2EC55"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25176C3" w14:textId="77777777" w:rsidR="00D05E5A" w:rsidRPr="00F97581" w:rsidRDefault="00D05E5A" w:rsidP="000458C1">
            <w:pPr>
              <w:rPr>
                <w:sz w:val="24"/>
                <w:szCs w:val="24"/>
              </w:rPr>
            </w:pPr>
            <w:r w:rsidRPr="00F97581">
              <w:rPr>
                <w:sz w:val="24"/>
                <w:szCs w:val="24"/>
              </w:rPr>
              <w:t>ЦУС</w:t>
            </w:r>
          </w:p>
        </w:tc>
      </w:tr>
      <w:tr w:rsidR="00D05E5A" w:rsidRPr="00F97581" w14:paraId="648EA682" w14:textId="77777777" w:rsidTr="00AE78F6">
        <w:tc>
          <w:tcPr>
            <w:tcW w:w="1333" w:type="dxa"/>
          </w:tcPr>
          <w:p w14:paraId="43554CC0" w14:textId="77777777" w:rsidR="00D05E5A" w:rsidRPr="00F97581" w:rsidRDefault="00D05E5A" w:rsidP="009F646C">
            <w:pPr>
              <w:jc w:val="both"/>
              <w:rPr>
                <w:sz w:val="24"/>
                <w:szCs w:val="24"/>
              </w:rPr>
            </w:pPr>
          </w:p>
        </w:tc>
        <w:tc>
          <w:tcPr>
            <w:tcW w:w="3286" w:type="dxa"/>
          </w:tcPr>
          <w:p w14:paraId="3A6E4ABA" w14:textId="77777777" w:rsidR="00D05E5A" w:rsidRPr="00F97581" w:rsidRDefault="00D05E5A" w:rsidP="009F646C">
            <w:pPr>
              <w:rPr>
                <w:sz w:val="24"/>
                <w:szCs w:val="24"/>
              </w:rPr>
            </w:pPr>
            <w:r w:rsidRPr="00F97581">
              <w:rPr>
                <w:sz w:val="24"/>
                <w:szCs w:val="24"/>
              </w:rPr>
              <w:t>ДЗТ АТ-2</w:t>
            </w:r>
          </w:p>
        </w:tc>
        <w:tc>
          <w:tcPr>
            <w:tcW w:w="2515" w:type="dxa"/>
          </w:tcPr>
          <w:p w14:paraId="34358768"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4985F5A" w14:textId="77777777" w:rsidR="00D05E5A" w:rsidRPr="00F97581" w:rsidRDefault="00D05E5A" w:rsidP="000458C1">
            <w:pPr>
              <w:rPr>
                <w:sz w:val="24"/>
                <w:szCs w:val="24"/>
              </w:rPr>
            </w:pPr>
            <w:r w:rsidRPr="00F97581">
              <w:rPr>
                <w:sz w:val="24"/>
                <w:szCs w:val="24"/>
              </w:rPr>
              <w:t xml:space="preserve">ЦУС </w:t>
            </w:r>
          </w:p>
        </w:tc>
      </w:tr>
      <w:tr w:rsidR="00D05E5A" w:rsidRPr="00F97581" w14:paraId="6971F98C" w14:textId="77777777" w:rsidTr="00AE78F6">
        <w:tc>
          <w:tcPr>
            <w:tcW w:w="1333" w:type="dxa"/>
          </w:tcPr>
          <w:p w14:paraId="4F96A683" w14:textId="77777777" w:rsidR="00D05E5A" w:rsidRPr="00F97581" w:rsidRDefault="00D05E5A" w:rsidP="009F646C">
            <w:pPr>
              <w:jc w:val="both"/>
              <w:rPr>
                <w:sz w:val="24"/>
                <w:szCs w:val="24"/>
              </w:rPr>
            </w:pPr>
          </w:p>
        </w:tc>
        <w:tc>
          <w:tcPr>
            <w:tcW w:w="3286" w:type="dxa"/>
          </w:tcPr>
          <w:p w14:paraId="617ECEE6" w14:textId="77777777" w:rsidR="00D05E5A" w:rsidRPr="00F97581" w:rsidRDefault="00D05E5A" w:rsidP="009F646C">
            <w:pPr>
              <w:rPr>
                <w:sz w:val="24"/>
                <w:szCs w:val="24"/>
              </w:rPr>
            </w:pPr>
            <w:r w:rsidRPr="00F97581">
              <w:rPr>
                <w:sz w:val="24"/>
                <w:szCs w:val="24"/>
              </w:rPr>
              <w:t>Газовая защита АТ-2</w:t>
            </w:r>
          </w:p>
        </w:tc>
        <w:tc>
          <w:tcPr>
            <w:tcW w:w="2515" w:type="dxa"/>
          </w:tcPr>
          <w:p w14:paraId="58D42931"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E3D1C42" w14:textId="77777777" w:rsidR="00D05E5A" w:rsidRPr="00F97581" w:rsidRDefault="00D05E5A" w:rsidP="000458C1">
            <w:pPr>
              <w:rPr>
                <w:sz w:val="24"/>
                <w:szCs w:val="24"/>
              </w:rPr>
            </w:pPr>
            <w:r w:rsidRPr="00F97581">
              <w:rPr>
                <w:sz w:val="24"/>
                <w:szCs w:val="24"/>
              </w:rPr>
              <w:t>ЦУС</w:t>
            </w:r>
          </w:p>
        </w:tc>
      </w:tr>
      <w:tr w:rsidR="00D05E5A" w:rsidRPr="00F97581" w14:paraId="0477C9D9" w14:textId="77777777" w:rsidTr="00AE78F6">
        <w:tc>
          <w:tcPr>
            <w:tcW w:w="1333" w:type="dxa"/>
          </w:tcPr>
          <w:p w14:paraId="547F6D70" w14:textId="77777777" w:rsidR="00D05E5A" w:rsidRPr="00F97581" w:rsidRDefault="00D05E5A" w:rsidP="009F646C">
            <w:pPr>
              <w:jc w:val="both"/>
              <w:rPr>
                <w:sz w:val="24"/>
                <w:szCs w:val="24"/>
              </w:rPr>
            </w:pPr>
          </w:p>
        </w:tc>
        <w:tc>
          <w:tcPr>
            <w:tcW w:w="3286" w:type="dxa"/>
          </w:tcPr>
          <w:p w14:paraId="37964C03" w14:textId="77777777" w:rsidR="00D05E5A" w:rsidRPr="00F97581" w:rsidRDefault="00D05E5A" w:rsidP="009F646C">
            <w:pPr>
              <w:rPr>
                <w:sz w:val="24"/>
                <w:szCs w:val="24"/>
              </w:rPr>
            </w:pPr>
            <w:r w:rsidRPr="00F97581">
              <w:rPr>
                <w:sz w:val="24"/>
                <w:szCs w:val="24"/>
              </w:rPr>
              <w:t>Газовая защита РПН АТ-2</w:t>
            </w:r>
          </w:p>
        </w:tc>
        <w:tc>
          <w:tcPr>
            <w:tcW w:w="2515" w:type="dxa"/>
          </w:tcPr>
          <w:p w14:paraId="1BEEDF44"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5F7F4D1" w14:textId="77777777" w:rsidR="00D05E5A" w:rsidRPr="00F97581" w:rsidRDefault="00D05E5A" w:rsidP="000458C1">
            <w:pPr>
              <w:rPr>
                <w:sz w:val="24"/>
                <w:szCs w:val="24"/>
              </w:rPr>
            </w:pPr>
            <w:r w:rsidRPr="00F97581">
              <w:rPr>
                <w:sz w:val="24"/>
                <w:szCs w:val="24"/>
              </w:rPr>
              <w:t>ЦУС</w:t>
            </w:r>
          </w:p>
        </w:tc>
      </w:tr>
      <w:tr w:rsidR="00D05E5A" w:rsidRPr="00F97581" w14:paraId="5836227D" w14:textId="77777777" w:rsidTr="00AE78F6">
        <w:tc>
          <w:tcPr>
            <w:tcW w:w="1333" w:type="dxa"/>
          </w:tcPr>
          <w:p w14:paraId="02874E19" w14:textId="77777777" w:rsidR="00D05E5A" w:rsidRPr="00F97581" w:rsidRDefault="00D05E5A" w:rsidP="009F646C">
            <w:pPr>
              <w:jc w:val="both"/>
              <w:rPr>
                <w:sz w:val="24"/>
                <w:szCs w:val="24"/>
              </w:rPr>
            </w:pPr>
          </w:p>
        </w:tc>
        <w:tc>
          <w:tcPr>
            <w:tcW w:w="3286" w:type="dxa"/>
          </w:tcPr>
          <w:p w14:paraId="1BCBB468" w14:textId="77777777" w:rsidR="00D05E5A" w:rsidRPr="00F97581" w:rsidRDefault="00D05E5A" w:rsidP="009F646C">
            <w:pPr>
              <w:rPr>
                <w:sz w:val="24"/>
                <w:szCs w:val="24"/>
              </w:rPr>
            </w:pPr>
            <w:r w:rsidRPr="00F97581">
              <w:rPr>
                <w:sz w:val="24"/>
                <w:szCs w:val="24"/>
              </w:rPr>
              <w:t>ТЗНП 220 кВ АТ-2</w:t>
            </w:r>
          </w:p>
        </w:tc>
        <w:tc>
          <w:tcPr>
            <w:tcW w:w="2515" w:type="dxa"/>
          </w:tcPr>
          <w:p w14:paraId="70D4AA69"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99A6A91" w14:textId="77777777" w:rsidR="00D05E5A" w:rsidRPr="00F97581" w:rsidRDefault="00D05E5A" w:rsidP="009F646C">
            <w:pPr>
              <w:rPr>
                <w:sz w:val="24"/>
                <w:szCs w:val="24"/>
              </w:rPr>
            </w:pPr>
            <w:r w:rsidRPr="00F97581">
              <w:rPr>
                <w:sz w:val="24"/>
                <w:szCs w:val="24"/>
              </w:rPr>
              <w:t>Центральное РДУ</w:t>
            </w:r>
          </w:p>
          <w:p w14:paraId="23F71039" w14:textId="77777777" w:rsidR="00D05E5A" w:rsidRPr="00F97581" w:rsidRDefault="00B357CD" w:rsidP="009F646C">
            <w:pPr>
              <w:rPr>
                <w:sz w:val="24"/>
                <w:szCs w:val="24"/>
              </w:rPr>
            </w:pPr>
            <w:r>
              <w:rPr>
                <w:sz w:val="24"/>
                <w:szCs w:val="24"/>
              </w:rPr>
              <w:t>ЦУС</w:t>
            </w:r>
          </w:p>
        </w:tc>
      </w:tr>
      <w:tr w:rsidR="00D05E5A" w:rsidRPr="00F97581" w14:paraId="520304B1" w14:textId="77777777" w:rsidTr="00AE78F6">
        <w:tc>
          <w:tcPr>
            <w:tcW w:w="1333" w:type="dxa"/>
          </w:tcPr>
          <w:p w14:paraId="2FD5EFB3" w14:textId="77777777" w:rsidR="00D05E5A" w:rsidRPr="00F97581" w:rsidRDefault="00D05E5A" w:rsidP="009F646C">
            <w:pPr>
              <w:jc w:val="both"/>
              <w:rPr>
                <w:sz w:val="24"/>
                <w:szCs w:val="24"/>
              </w:rPr>
            </w:pPr>
          </w:p>
        </w:tc>
        <w:tc>
          <w:tcPr>
            <w:tcW w:w="3286" w:type="dxa"/>
          </w:tcPr>
          <w:p w14:paraId="3D597B25" w14:textId="77777777" w:rsidR="00D05E5A" w:rsidRPr="00F97581" w:rsidRDefault="00D05E5A" w:rsidP="009F646C">
            <w:pPr>
              <w:rPr>
                <w:sz w:val="24"/>
                <w:szCs w:val="24"/>
              </w:rPr>
            </w:pPr>
            <w:r w:rsidRPr="00F97581">
              <w:rPr>
                <w:sz w:val="24"/>
                <w:szCs w:val="24"/>
              </w:rPr>
              <w:t>ДЗ 220 кВ АТ-2</w:t>
            </w:r>
          </w:p>
        </w:tc>
        <w:tc>
          <w:tcPr>
            <w:tcW w:w="2515" w:type="dxa"/>
          </w:tcPr>
          <w:p w14:paraId="2CD62178"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DCEC911" w14:textId="77777777" w:rsidR="00D05E5A" w:rsidRPr="00F97581" w:rsidRDefault="00D05E5A" w:rsidP="009F646C">
            <w:pPr>
              <w:rPr>
                <w:sz w:val="24"/>
                <w:szCs w:val="24"/>
              </w:rPr>
            </w:pPr>
            <w:r w:rsidRPr="00F97581">
              <w:rPr>
                <w:sz w:val="24"/>
                <w:szCs w:val="24"/>
              </w:rPr>
              <w:t>Центральное РДУ</w:t>
            </w:r>
          </w:p>
          <w:p w14:paraId="71046E29" w14:textId="77777777" w:rsidR="00D05E5A" w:rsidRPr="00F97581" w:rsidRDefault="00B357CD" w:rsidP="009F646C">
            <w:pPr>
              <w:rPr>
                <w:sz w:val="24"/>
                <w:szCs w:val="24"/>
              </w:rPr>
            </w:pPr>
            <w:r>
              <w:rPr>
                <w:sz w:val="24"/>
                <w:szCs w:val="24"/>
              </w:rPr>
              <w:t>ЦУС</w:t>
            </w:r>
          </w:p>
        </w:tc>
      </w:tr>
      <w:tr w:rsidR="00D05E5A" w:rsidRPr="00F97581" w14:paraId="612BF965" w14:textId="77777777" w:rsidTr="00AE78F6">
        <w:tc>
          <w:tcPr>
            <w:tcW w:w="1333" w:type="dxa"/>
          </w:tcPr>
          <w:p w14:paraId="58D7E66C" w14:textId="77777777" w:rsidR="00D05E5A" w:rsidRPr="00F97581" w:rsidRDefault="00D05E5A" w:rsidP="009F646C">
            <w:pPr>
              <w:jc w:val="both"/>
              <w:rPr>
                <w:sz w:val="24"/>
                <w:szCs w:val="24"/>
              </w:rPr>
            </w:pPr>
          </w:p>
        </w:tc>
        <w:tc>
          <w:tcPr>
            <w:tcW w:w="3286" w:type="dxa"/>
          </w:tcPr>
          <w:p w14:paraId="6DAF9B31" w14:textId="77777777" w:rsidR="00D05E5A" w:rsidRPr="00F97581" w:rsidRDefault="00D05E5A" w:rsidP="009F646C">
            <w:pPr>
              <w:rPr>
                <w:sz w:val="24"/>
                <w:szCs w:val="24"/>
              </w:rPr>
            </w:pPr>
            <w:r w:rsidRPr="00F97581">
              <w:rPr>
                <w:sz w:val="24"/>
                <w:szCs w:val="24"/>
              </w:rPr>
              <w:t>ТЗНП 110 кВ АТ-2</w:t>
            </w:r>
          </w:p>
        </w:tc>
        <w:tc>
          <w:tcPr>
            <w:tcW w:w="2515" w:type="dxa"/>
          </w:tcPr>
          <w:p w14:paraId="04E19E7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E88F1DA" w14:textId="77777777" w:rsidR="00D05E5A" w:rsidRPr="00F97581" w:rsidRDefault="00D05E5A" w:rsidP="009F646C">
            <w:pPr>
              <w:rPr>
                <w:sz w:val="24"/>
                <w:szCs w:val="24"/>
              </w:rPr>
            </w:pPr>
            <w:r w:rsidRPr="00F97581">
              <w:rPr>
                <w:sz w:val="24"/>
                <w:szCs w:val="24"/>
              </w:rPr>
              <w:t>Центральное РДУ</w:t>
            </w:r>
          </w:p>
          <w:p w14:paraId="46B321FE" w14:textId="77777777" w:rsidR="00D05E5A" w:rsidRPr="00F97581" w:rsidRDefault="00B357CD" w:rsidP="009F646C">
            <w:pPr>
              <w:rPr>
                <w:sz w:val="24"/>
                <w:szCs w:val="24"/>
              </w:rPr>
            </w:pPr>
            <w:r>
              <w:rPr>
                <w:sz w:val="24"/>
                <w:szCs w:val="24"/>
              </w:rPr>
              <w:t>ЦУС</w:t>
            </w:r>
          </w:p>
        </w:tc>
      </w:tr>
      <w:tr w:rsidR="00D05E5A" w:rsidRPr="00F97581" w14:paraId="56089FF8" w14:textId="77777777" w:rsidTr="00AE78F6">
        <w:tc>
          <w:tcPr>
            <w:tcW w:w="1333" w:type="dxa"/>
          </w:tcPr>
          <w:p w14:paraId="6F0B75A6" w14:textId="77777777" w:rsidR="00D05E5A" w:rsidRPr="00F97581" w:rsidRDefault="00D05E5A" w:rsidP="009F646C">
            <w:pPr>
              <w:jc w:val="both"/>
              <w:rPr>
                <w:sz w:val="24"/>
                <w:szCs w:val="24"/>
              </w:rPr>
            </w:pPr>
          </w:p>
        </w:tc>
        <w:tc>
          <w:tcPr>
            <w:tcW w:w="3286" w:type="dxa"/>
          </w:tcPr>
          <w:p w14:paraId="25AD58F8" w14:textId="77777777" w:rsidR="00D05E5A" w:rsidRPr="00F97581" w:rsidRDefault="00D05E5A" w:rsidP="009F646C">
            <w:pPr>
              <w:rPr>
                <w:sz w:val="24"/>
                <w:szCs w:val="24"/>
              </w:rPr>
            </w:pPr>
            <w:r w:rsidRPr="00F97581">
              <w:rPr>
                <w:sz w:val="24"/>
                <w:szCs w:val="24"/>
              </w:rPr>
              <w:t>ДЗ 110 кВ АТ-2</w:t>
            </w:r>
          </w:p>
        </w:tc>
        <w:tc>
          <w:tcPr>
            <w:tcW w:w="2515" w:type="dxa"/>
          </w:tcPr>
          <w:p w14:paraId="063AD8B8"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A98CE48" w14:textId="77777777" w:rsidR="00D05E5A" w:rsidRPr="00F97581" w:rsidRDefault="00D05E5A" w:rsidP="009F646C">
            <w:pPr>
              <w:rPr>
                <w:sz w:val="24"/>
                <w:szCs w:val="24"/>
              </w:rPr>
            </w:pPr>
            <w:r w:rsidRPr="00F97581">
              <w:rPr>
                <w:sz w:val="24"/>
                <w:szCs w:val="24"/>
              </w:rPr>
              <w:t>Центральное РДУ</w:t>
            </w:r>
          </w:p>
          <w:p w14:paraId="732E65E9" w14:textId="77777777" w:rsidR="00D05E5A" w:rsidRPr="00F97581" w:rsidRDefault="00B357CD" w:rsidP="009F646C">
            <w:pPr>
              <w:rPr>
                <w:sz w:val="24"/>
                <w:szCs w:val="24"/>
              </w:rPr>
            </w:pPr>
            <w:r>
              <w:rPr>
                <w:sz w:val="24"/>
                <w:szCs w:val="24"/>
              </w:rPr>
              <w:t>ЦУС</w:t>
            </w:r>
          </w:p>
        </w:tc>
      </w:tr>
      <w:tr w:rsidR="00D05E5A" w:rsidRPr="00F97581" w14:paraId="7782876F" w14:textId="77777777" w:rsidTr="00AE78F6">
        <w:tc>
          <w:tcPr>
            <w:tcW w:w="1333" w:type="dxa"/>
          </w:tcPr>
          <w:p w14:paraId="23EDBE8B" w14:textId="77777777" w:rsidR="00D05E5A" w:rsidRPr="00F97581" w:rsidRDefault="00D05E5A" w:rsidP="009F646C">
            <w:pPr>
              <w:jc w:val="both"/>
              <w:rPr>
                <w:sz w:val="24"/>
                <w:szCs w:val="24"/>
              </w:rPr>
            </w:pPr>
          </w:p>
        </w:tc>
        <w:tc>
          <w:tcPr>
            <w:tcW w:w="3286" w:type="dxa"/>
          </w:tcPr>
          <w:p w14:paraId="72B39EFA" w14:textId="77777777" w:rsidR="00D05E5A" w:rsidRPr="00F97581" w:rsidRDefault="00D05E5A" w:rsidP="009F646C">
            <w:pPr>
              <w:rPr>
                <w:sz w:val="24"/>
                <w:szCs w:val="24"/>
              </w:rPr>
            </w:pPr>
            <w:r w:rsidRPr="00F97581">
              <w:rPr>
                <w:sz w:val="24"/>
                <w:szCs w:val="24"/>
              </w:rPr>
              <w:t>МТЗ 10 кВ АТ-2</w:t>
            </w:r>
          </w:p>
        </w:tc>
        <w:tc>
          <w:tcPr>
            <w:tcW w:w="2515" w:type="dxa"/>
          </w:tcPr>
          <w:p w14:paraId="6FE6DDC5"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6D6BFA3" w14:textId="77777777" w:rsidR="00D05E5A" w:rsidRPr="00F97581" w:rsidRDefault="00B357CD" w:rsidP="009F646C">
            <w:pPr>
              <w:rPr>
                <w:sz w:val="24"/>
                <w:szCs w:val="24"/>
              </w:rPr>
            </w:pPr>
            <w:r>
              <w:rPr>
                <w:sz w:val="24"/>
                <w:szCs w:val="24"/>
              </w:rPr>
              <w:t>ЦУС</w:t>
            </w:r>
          </w:p>
        </w:tc>
      </w:tr>
      <w:tr w:rsidR="00D05E5A" w:rsidRPr="00F97581" w14:paraId="63943C40" w14:textId="77777777" w:rsidTr="00AE78F6">
        <w:tc>
          <w:tcPr>
            <w:tcW w:w="1333" w:type="dxa"/>
          </w:tcPr>
          <w:p w14:paraId="6592A881" w14:textId="77777777" w:rsidR="00D05E5A" w:rsidRPr="00F97581" w:rsidRDefault="00D05E5A" w:rsidP="009F646C">
            <w:pPr>
              <w:jc w:val="both"/>
              <w:rPr>
                <w:sz w:val="24"/>
                <w:szCs w:val="24"/>
              </w:rPr>
            </w:pPr>
          </w:p>
        </w:tc>
        <w:tc>
          <w:tcPr>
            <w:tcW w:w="3286" w:type="dxa"/>
          </w:tcPr>
          <w:p w14:paraId="46574E61" w14:textId="77777777" w:rsidR="00D05E5A" w:rsidRPr="00F97581" w:rsidRDefault="00D05E5A" w:rsidP="009F646C">
            <w:pPr>
              <w:rPr>
                <w:sz w:val="24"/>
                <w:szCs w:val="24"/>
              </w:rPr>
            </w:pPr>
            <w:r w:rsidRPr="00F97581">
              <w:rPr>
                <w:sz w:val="24"/>
                <w:szCs w:val="24"/>
              </w:rPr>
              <w:t xml:space="preserve">Защита от потери охлаждения </w:t>
            </w:r>
          </w:p>
          <w:p w14:paraId="1E66C033" w14:textId="77777777" w:rsidR="00D05E5A" w:rsidRPr="00F97581" w:rsidRDefault="00D05E5A" w:rsidP="009F646C">
            <w:pPr>
              <w:rPr>
                <w:sz w:val="24"/>
                <w:szCs w:val="24"/>
              </w:rPr>
            </w:pPr>
            <w:r w:rsidRPr="00F97581">
              <w:rPr>
                <w:sz w:val="24"/>
                <w:szCs w:val="24"/>
              </w:rPr>
              <w:t>АТ-2</w:t>
            </w:r>
          </w:p>
        </w:tc>
        <w:tc>
          <w:tcPr>
            <w:tcW w:w="2515" w:type="dxa"/>
          </w:tcPr>
          <w:p w14:paraId="66E819A6"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712CED30" w14:textId="77777777" w:rsidR="00D05E5A" w:rsidRPr="00F97581" w:rsidRDefault="00B357CD" w:rsidP="009F646C">
            <w:pPr>
              <w:rPr>
                <w:sz w:val="24"/>
                <w:szCs w:val="24"/>
              </w:rPr>
            </w:pPr>
            <w:r>
              <w:rPr>
                <w:sz w:val="24"/>
                <w:szCs w:val="24"/>
              </w:rPr>
              <w:t>ЦУС</w:t>
            </w:r>
          </w:p>
        </w:tc>
      </w:tr>
      <w:tr w:rsidR="00D05E5A" w:rsidRPr="00F97581" w14:paraId="2FEDB081" w14:textId="77777777" w:rsidTr="009F646C">
        <w:tc>
          <w:tcPr>
            <w:tcW w:w="9351" w:type="dxa"/>
            <w:gridSpan w:val="4"/>
          </w:tcPr>
          <w:p w14:paraId="48D86028" w14:textId="77777777" w:rsidR="00D05E5A" w:rsidRPr="00F97581" w:rsidRDefault="00D05E5A" w:rsidP="009F646C">
            <w:pPr>
              <w:jc w:val="center"/>
              <w:rPr>
                <w:b/>
                <w:sz w:val="24"/>
                <w:szCs w:val="24"/>
              </w:rPr>
            </w:pPr>
            <w:r w:rsidRPr="00F97581">
              <w:rPr>
                <w:b/>
                <w:sz w:val="24"/>
                <w:szCs w:val="24"/>
              </w:rPr>
              <w:t>110 кВ</w:t>
            </w:r>
          </w:p>
        </w:tc>
      </w:tr>
      <w:tr w:rsidR="00D05E5A" w:rsidRPr="00F97581" w14:paraId="0D75F7C8" w14:textId="77777777" w:rsidTr="00AE78F6">
        <w:tc>
          <w:tcPr>
            <w:tcW w:w="1333" w:type="dxa"/>
          </w:tcPr>
          <w:p w14:paraId="4C9913C3" w14:textId="77777777" w:rsidR="00D05E5A" w:rsidRPr="00F97581" w:rsidRDefault="00D05E5A" w:rsidP="009F646C">
            <w:pPr>
              <w:jc w:val="both"/>
              <w:rPr>
                <w:sz w:val="24"/>
                <w:szCs w:val="24"/>
              </w:rPr>
            </w:pPr>
          </w:p>
        </w:tc>
        <w:tc>
          <w:tcPr>
            <w:tcW w:w="3286" w:type="dxa"/>
          </w:tcPr>
          <w:p w14:paraId="279803F2"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Портовая</w:t>
            </w:r>
          </w:p>
        </w:tc>
        <w:tc>
          <w:tcPr>
            <w:tcW w:w="2515" w:type="dxa"/>
          </w:tcPr>
          <w:p w14:paraId="0DDC282B" w14:textId="77777777" w:rsidR="00D05E5A" w:rsidRPr="00F97581" w:rsidRDefault="00B357CD" w:rsidP="009F646C">
            <w:pPr>
              <w:rPr>
                <w:sz w:val="24"/>
                <w:szCs w:val="24"/>
              </w:rPr>
            </w:pPr>
            <w:r>
              <w:rPr>
                <w:sz w:val="24"/>
                <w:szCs w:val="24"/>
              </w:rPr>
              <w:t>ЦУС</w:t>
            </w:r>
          </w:p>
        </w:tc>
        <w:tc>
          <w:tcPr>
            <w:tcW w:w="2217" w:type="dxa"/>
          </w:tcPr>
          <w:p w14:paraId="51FDB783" w14:textId="77777777" w:rsidR="00D05E5A" w:rsidRPr="00F97581" w:rsidRDefault="00D05E5A" w:rsidP="009F646C">
            <w:pPr>
              <w:rPr>
                <w:sz w:val="24"/>
                <w:szCs w:val="24"/>
              </w:rPr>
            </w:pPr>
          </w:p>
        </w:tc>
      </w:tr>
      <w:tr w:rsidR="00D05E5A" w:rsidRPr="00F97581" w14:paraId="7BF10D73" w14:textId="77777777" w:rsidTr="00AE78F6">
        <w:tc>
          <w:tcPr>
            <w:tcW w:w="1333" w:type="dxa"/>
          </w:tcPr>
          <w:p w14:paraId="01AF694F" w14:textId="77777777" w:rsidR="00D05E5A" w:rsidRPr="00F97581" w:rsidRDefault="00D05E5A" w:rsidP="009F646C">
            <w:pPr>
              <w:jc w:val="both"/>
              <w:rPr>
                <w:sz w:val="24"/>
                <w:szCs w:val="24"/>
              </w:rPr>
            </w:pPr>
          </w:p>
        </w:tc>
        <w:tc>
          <w:tcPr>
            <w:tcW w:w="3286" w:type="dxa"/>
          </w:tcPr>
          <w:p w14:paraId="4167B146" w14:textId="77777777" w:rsidR="00D05E5A" w:rsidRPr="00F97581" w:rsidRDefault="00D05E5A" w:rsidP="009F646C">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Центральная – Портовая</w:t>
            </w:r>
          </w:p>
        </w:tc>
        <w:tc>
          <w:tcPr>
            <w:tcW w:w="2515" w:type="dxa"/>
          </w:tcPr>
          <w:p w14:paraId="42089F6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FD7FC25" w14:textId="77777777" w:rsidR="00D05E5A" w:rsidRPr="00F97581" w:rsidRDefault="00B357CD" w:rsidP="009F646C">
            <w:pPr>
              <w:rPr>
                <w:sz w:val="24"/>
                <w:szCs w:val="24"/>
              </w:rPr>
            </w:pPr>
            <w:r>
              <w:rPr>
                <w:sz w:val="24"/>
                <w:szCs w:val="24"/>
              </w:rPr>
              <w:t>ЦУС</w:t>
            </w:r>
          </w:p>
        </w:tc>
      </w:tr>
      <w:tr w:rsidR="00D05E5A" w:rsidRPr="00F97581" w14:paraId="305CD9A1" w14:textId="77777777" w:rsidTr="00AE78F6">
        <w:tc>
          <w:tcPr>
            <w:tcW w:w="1333" w:type="dxa"/>
          </w:tcPr>
          <w:p w14:paraId="699DF833" w14:textId="77777777" w:rsidR="00D05E5A" w:rsidRPr="00F97581" w:rsidRDefault="00D05E5A" w:rsidP="009F646C">
            <w:pPr>
              <w:jc w:val="both"/>
              <w:rPr>
                <w:sz w:val="24"/>
                <w:szCs w:val="24"/>
              </w:rPr>
            </w:pPr>
          </w:p>
        </w:tc>
        <w:tc>
          <w:tcPr>
            <w:tcW w:w="3286" w:type="dxa"/>
          </w:tcPr>
          <w:p w14:paraId="6C47AD71"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Лесная</w:t>
            </w:r>
          </w:p>
        </w:tc>
        <w:tc>
          <w:tcPr>
            <w:tcW w:w="2515" w:type="dxa"/>
          </w:tcPr>
          <w:p w14:paraId="14D5BDFE" w14:textId="77777777" w:rsidR="00D05E5A" w:rsidRPr="00F97581" w:rsidRDefault="00B357CD" w:rsidP="009F646C">
            <w:pPr>
              <w:rPr>
                <w:sz w:val="24"/>
                <w:szCs w:val="24"/>
              </w:rPr>
            </w:pPr>
            <w:r>
              <w:rPr>
                <w:sz w:val="24"/>
                <w:szCs w:val="24"/>
              </w:rPr>
              <w:t>ЦУС</w:t>
            </w:r>
          </w:p>
        </w:tc>
        <w:tc>
          <w:tcPr>
            <w:tcW w:w="2217" w:type="dxa"/>
          </w:tcPr>
          <w:p w14:paraId="66E66927" w14:textId="77777777" w:rsidR="00D05E5A" w:rsidRPr="00F97581" w:rsidRDefault="00D05E5A" w:rsidP="009F646C">
            <w:pPr>
              <w:rPr>
                <w:sz w:val="24"/>
                <w:szCs w:val="24"/>
              </w:rPr>
            </w:pPr>
          </w:p>
        </w:tc>
      </w:tr>
      <w:tr w:rsidR="00D05E5A" w:rsidRPr="00F97581" w14:paraId="5C8B9F95" w14:textId="77777777" w:rsidTr="00AE78F6">
        <w:tc>
          <w:tcPr>
            <w:tcW w:w="1333" w:type="dxa"/>
          </w:tcPr>
          <w:p w14:paraId="7515D4DE" w14:textId="77777777" w:rsidR="00D05E5A" w:rsidRPr="00F97581" w:rsidRDefault="00D05E5A" w:rsidP="009F646C">
            <w:pPr>
              <w:jc w:val="both"/>
              <w:rPr>
                <w:sz w:val="24"/>
                <w:szCs w:val="24"/>
              </w:rPr>
            </w:pPr>
          </w:p>
        </w:tc>
        <w:tc>
          <w:tcPr>
            <w:tcW w:w="3286" w:type="dxa"/>
          </w:tcPr>
          <w:p w14:paraId="6194519E" w14:textId="77777777" w:rsidR="00D05E5A" w:rsidRPr="00F97581" w:rsidRDefault="00D05E5A" w:rsidP="009F646C">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Центральная – Лесная</w:t>
            </w:r>
          </w:p>
        </w:tc>
        <w:tc>
          <w:tcPr>
            <w:tcW w:w="2515" w:type="dxa"/>
          </w:tcPr>
          <w:p w14:paraId="120BF5BD"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FDF173E" w14:textId="77777777" w:rsidR="00D05E5A" w:rsidRPr="00F97581" w:rsidRDefault="00B357CD" w:rsidP="009F646C">
            <w:pPr>
              <w:rPr>
                <w:sz w:val="24"/>
                <w:szCs w:val="24"/>
              </w:rPr>
            </w:pPr>
            <w:r>
              <w:rPr>
                <w:sz w:val="24"/>
                <w:szCs w:val="24"/>
              </w:rPr>
              <w:t>ЦУС</w:t>
            </w:r>
          </w:p>
        </w:tc>
      </w:tr>
      <w:tr w:rsidR="00D05E5A" w:rsidRPr="00F97581" w14:paraId="4CA46364" w14:textId="77777777" w:rsidTr="00AE78F6">
        <w:tc>
          <w:tcPr>
            <w:tcW w:w="1333" w:type="dxa"/>
          </w:tcPr>
          <w:p w14:paraId="7375ECEB" w14:textId="77777777" w:rsidR="00D05E5A" w:rsidRPr="00F97581" w:rsidRDefault="00D05E5A" w:rsidP="009F646C">
            <w:pPr>
              <w:jc w:val="both"/>
              <w:rPr>
                <w:sz w:val="24"/>
                <w:szCs w:val="24"/>
              </w:rPr>
            </w:pPr>
          </w:p>
        </w:tc>
        <w:tc>
          <w:tcPr>
            <w:tcW w:w="3286" w:type="dxa"/>
          </w:tcPr>
          <w:p w14:paraId="0E0EF2C1"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6E83817F" w14:textId="77777777" w:rsidR="00D05E5A" w:rsidRPr="00F97581" w:rsidRDefault="00B357CD" w:rsidP="009F646C">
            <w:pPr>
              <w:rPr>
                <w:sz w:val="24"/>
                <w:szCs w:val="24"/>
              </w:rPr>
            </w:pPr>
            <w:r>
              <w:rPr>
                <w:sz w:val="24"/>
                <w:szCs w:val="24"/>
              </w:rPr>
              <w:t>ЦУС</w:t>
            </w:r>
          </w:p>
        </w:tc>
        <w:tc>
          <w:tcPr>
            <w:tcW w:w="2217" w:type="dxa"/>
          </w:tcPr>
          <w:p w14:paraId="460BC57F" w14:textId="77777777" w:rsidR="00D05E5A" w:rsidRPr="00F97581" w:rsidRDefault="00D05E5A" w:rsidP="009F646C">
            <w:pPr>
              <w:rPr>
                <w:sz w:val="24"/>
                <w:szCs w:val="24"/>
              </w:rPr>
            </w:pPr>
          </w:p>
        </w:tc>
      </w:tr>
      <w:tr w:rsidR="00D05E5A" w:rsidRPr="00F97581" w14:paraId="62DFA1E9" w14:textId="77777777" w:rsidTr="00AE78F6">
        <w:tc>
          <w:tcPr>
            <w:tcW w:w="1333" w:type="dxa"/>
          </w:tcPr>
          <w:p w14:paraId="5985CD64" w14:textId="77777777" w:rsidR="00D05E5A" w:rsidRPr="00F97581" w:rsidRDefault="00D05E5A" w:rsidP="009F646C">
            <w:pPr>
              <w:jc w:val="both"/>
              <w:rPr>
                <w:sz w:val="24"/>
                <w:szCs w:val="24"/>
              </w:rPr>
            </w:pPr>
          </w:p>
        </w:tc>
        <w:tc>
          <w:tcPr>
            <w:tcW w:w="3286" w:type="dxa"/>
          </w:tcPr>
          <w:p w14:paraId="7D255BE7" w14:textId="77777777" w:rsidR="00D05E5A" w:rsidRPr="00F97581" w:rsidRDefault="00D05E5A" w:rsidP="009F646C">
            <w:pPr>
              <w:rPr>
                <w:sz w:val="24"/>
                <w:szCs w:val="24"/>
                <w:lang w:val="x-none" w:eastAsia="x-none"/>
              </w:rPr>
            </w:pPr>
            <w:r w:rsidRPr="00F97581">
              <w:rPr>
                <w:sz w:val="24"/>
                <w:szCs w:val="24"/>
                <w:lang w:eastAsia="x-none"/>
              </w:rPr>
              <w:t xml:space="preserve">ДЗ, ТЗНП, МФТО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1D43A04F"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669C60C" w14:textId="77777777" w:rsidR="00D05E5A" w:rsidRPr="00F97581" w:rsidRDefault="00B357CD" w:rsidP="009F646C">
            <w:pPr>
              <w:rPr>
                <w:sz w:val="24"/>
                <w:szCs w:val="24"/>
              </w:rPr>
            </w:pPr>
            <w:r>
              <w:rPr>
                <w:sz w:val="24"/>
                <w:szCs w:val="24"/>
              </w:rPr>
              <w:t>ЦУС</w:t>
            </w:r>
          </w:p>
        </w:tc>
      </w:tr>
      <w:tr w:rsidR="00D05E5A" w:rsidRPr="00F97581" w14:paraId="05F44FF9" w14:textId="77777777" w:rsidTr="00AE78F6">
        <w:tc>
          <w:tcPr>
            <w:tcW w:w="1333" w:type="dxa"/>
          </w:tcPr>
          <w:p w14:paraId="38534289" w14:textId="77777777" w:rsidR="00D05E5A" w:rsidRPr="00F97581" w:rsidRDefault="00D05E5A" w:rsidP="009F646C">
            <w:pPr>
              <w:jc w:val="both"/>
              <w:rPr>
                <w:sz w:val="24"/>
                <w:szCs w:val="24"/>
              </w:rPr>
            </w:pPr>
          </w:p>
        </w:tc>
        <w:tc>
          <w:tcPr>
            <w:tcW w:w="3286" w:type="dxa"/>
          </w:tcPr>
          <w:p w14:paraId="6D2C41E8"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55E94DB4" w14:textId="77777777" w:rsidR="00D05E5A" w:rsidRPr="00F97581" w:rsidRDefault="00B357CD" w:rsidP="009F646C">
            <w:pPr>
              <w:rPr>
                <w:sz w:val="24"/>
                <w:szCs w:val="24"/>
              </w:rPr>
            </w:pPr>
            <w:r>
              <w:rPr>
                <w:sz w:val="24"/>
                <w:szCs w:val="24"/>
              </w:rPr>
              <w:t>ЦУС</w:t>
            </w:r>
          </w:p>
        </w:tc>
        <w:tc>
          <w:tcPr>
            <w:tcW w:w="2217" w:type="dxa"/>
          </w:tcPr>
          <w:p w14:paraId="7256C5EF" w14:textId="77777777" w:rsidR="00D05E5A" w:rsidRPr="00F97581" w:rsidRDefault="00D05E5A" w:rsidP="009F646C">
            <w:pPr>
              <w:rPr>
                <w:sz w:val="24"/>
                <w:szCs w:val="24"/>
              </w:rPr>
            </w:pPr>
          </w:p>
        </w:tc>
      </w:tr>
      <w:tr w:rsidR="00D05E5A" w:rsidRPr="00F97581" w14:paraId="25568BC6" w14:textId="77777777" w:rsidTr="00AE78F6">
        <w:tc>
          <w:tcPr>
            <w:tcW w:w="1333" w:type="dxa"/>
          </w:tcPr>
          <w:p w14:paraId="08ACB789" w14:textId="77777777" w:rsidR="00D05E5A" w:rsidRPr="00F97581" w:rsidRDefault="00D05E5A" w:rsidP="009F646C">
            <w:pPr>
              <w:jc w:val="both"/>
              <w:rPr>
                <w:sz w:val="24"/>
                <w:szCs w:val="24"/>
              </w:rPr>
            </w:pPr>
          </w:p>
        </w:tc>
        <w:tc>
          <w:tcPr>
            <w:tcW w:w="3286" w:type="dxa"/>
          </w:tcPr>
          <w:p w14:paraId="6509BF76" w14:textId="77777777" w:rsidR="00D05E5A" w:rsidRPr="00F97581" w:rsidRDefault="00D05E5A" w:rsidP="009F646C">
            <w:pPr>
              <w:rPr>
                <w:sz w:val="24"/>
                <w:szCs w:val="24"/>
                <w:lang w:val="x-none" w:eastAsia="x-none"/>
              </w:rPr>
            </w:pPr>
            <w:r w:rsidRPr="00F97581">
              <w:rPr>
                <w:sz w:val="24"/>
                <w:szCs w:val="24"/>
                <w:lang w:eastAsia="x-none"/>
              </w:rPr>
              <w:t xml:space="preserve">ДЗ, ТЗНП, МФТО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4202F0A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5D707E5" w14:textId="77777777" w:rsidR="00D05E5A" w:rsidRPr="00F97581" w:rsidRDefault="00B357CD" w:rsidP="009F646C">
            <w:pPr>
              <w:rPr>
                <w:sz w:val="24"/>
                <w:szCs w:val="24"/>
              </w:rPr>
            </w:pPr>
            <w:r>
              <w:rPr>
                <w:sz w:val="24"/>
                <w:szCs w:val="24"/>
              </w:rPr>
              <w:t>ЦУС</w:t>
            </w:r>
          </w:p>
        </w:tc>
      </w:tr>
      <w:tr w:rsidR="00D05E5A" w:rsidRPr="00F97581" w14:paraId="5C74F340" w14:textId="77777777" w:rsidTr="00AE78F6">
        <w:tc>
          <w:tcPr>
            <w:tcW w:w="1333" w:type="dxa"/>
          </w:tcPr>
          <w:p w14:paraId="043CEB86" w14:textId="77777777" w:rsidR="00D05E5A" w:rsidRPr="00F97581" w:rsidRDefault="00D05E5A" w:rsidP="009F646C">
            <w:pPr>
              <w:jc w:val="both"/>
              <w:rPr>
                <w:sz w:val="24"/>
                <w:szCs w:val="24"/>
              </w:rPr>
            </w:pPr>
          </w:p>
        </w:tc>
        <w:tc>
          <w:tcPr>
            <w:tcW w:w="3286" w:type="dxa"/>
          </w:tcPr>
          <w:p w14:paraId="302416D3"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738C5765" w14:textId="77777777" w:rsidR="00D05E5A" w:rsidRPr="00F97581" w:rsidRDefault="00B357CD" w:rsidP="009F646C">
            <w:pPr>
              <w:rPr>
                <w:sz w:val="24"/>
                <w:szCs w:val="24"/>
              </w:rPr>
            </w:pPr>
            <w:r>
              <w:rPr>
                <w:sz w:val="24"/>
                <w:szCs w:val="24"/>
              </w:rPr>
              <w:t>ЦУС</w:t>
            </w:r>
          </w:p>
        </w:tc>
        <w:tc>
          <w:tcPr>
            <w:tcW w:w="2217" w:type="dxa"/>
          </w:tcPr>
          <w:p w14:paraId="6A01A71D" w14:textId="77777777" w:rsidR="00D05E5A" w:rsidRPr="00F97581" w:rsidRDefault="00D05E5A" w:rsidP="009F646C">
            <w:pPr>
              <w:rPr>
                <w:sz w:val="24"/>
                <w:szCs w:val="24"/>
              </w:rPr>
            </w:pPr>
          </w:p>
        </w:tc>
      </w:tr>
      <w:tr w:rsidR="00D05E5A" w:rsidRPr="00F97581" w14:paraId="3403B790" w14:textId="77777777" w:rsidTr="00AE78F6">
        <w:tc>
          <w:tcPr>
            <w:tcW w:w="1333" w:type="dxa"/>
          </w:tcPr>
          <w:p w14:paraId="0DA4D7C9" w14:textId="77777777" w:rsidR="00D05E5A" w:rsidRPr="00F97581" w:rsidRDefault="00D05E5A" w:rsidP="009F646C">
            <w:pPr>
              <w:jc w:val="both"/>
              <w:rPr>
                <w:sz w:val="24"/>
                <w:szCs w:val="24"/>
              </w:rPr>
            </w:pPr>
          </w:p>
        </w:tc>
        <w:tc>
          <w:tcPr>
            <w:tcW w:w="3286" w:type="dxa"/>
          </w:tcPr>
          <w:p w14:paraId="07F70554" w14:textId="77777777" w:rsidR="00D05E5A" w:rsidRPr="00F97581" w:rsidRDefault="00D05E5A" w:rsidP="009F646C">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2A9409AF"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C4451D3" w14:textId="77777777" w:rsidR="00D05E5A" w:rsidRPr="00F97581" w:rsidRDefault="00B357CD" w:rsidP="009F646C">
            <w:pPr>
              <w:rPr>
                <w:sz w:val="24"/>
                <w:szCs w:val="24"/>
              </w:rPr>
            </w:pPr>
            <w:r>
              <w:rPr>
                <w:sz w:val="24"/>
                <w:szCs w:val="24"/>
              </w:rPr>
              <w:t>ЦУС</w:t>
            </w:r>
          </w:p>
        </w:tc>
      </w:tr>
      <w:tr w:rsidR="00D05E5A" w:rsidRPr="00F97581" w14:paraId="7E45BD00" w14:textId="77777777" w:rsidTr="00AE78F6">
        <w:tc>
          <w:tcPr>
            <w:tcW w:w="1333" w:type="dxa"/>
          </w:tcPr>
          <w:p w14:paraId="0DA5D3BA" w14:textId="77777777" w:rsidR="00D05E5A" w:rsidRPr="00F97581" w:rsidRDefault="00D05E5A" w:rsidP="009F646C">
            <w:pPr>
              <w:jc w:val="both"/>
              <w:rPr>
                <w:sz w:val="24"/>
                <w:szCs w:val="24"/>
              </w:rPr>
            </w:pPr>
          </w:p>
        </w:tc>
        <w:tc>
          <w:tcPr>
            <w:tcW w:w="3286" w:type="dxa"/>
          </w:tcPr>
          <w:p w14:paraId="2DB833D4" w14:textId="77777777" w:rsidR="00D05E5A" w:rsidRPr="00F97581" w:rsidRDefault="00D05E5A" w:rsidP="009F646C">
            <w:pPr>
              <w:rPr>
                <w:sz w:val="24"/>
                <w:szCs w:val="24"/>
                <w:lang w:eastAsia="x-none"/>
              </w:rPr>
            </w:pPr>
            <w:r w:rsidRPr="00F97581">
              <w:rPr>
                <w:sz w:val="24"/>
                <w:szCs w:val="24"/>
                <w:lang w:eastAsia="x-none"/>
              </w:rPr>
              <w:t xml:space="preserve">ДФЗ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0EA91AC5" w14:textId="77777777" w:rsidR="00D05E5A" w:rsidRPr="00F97581" w:rsidRDefault="00B357CD" w:rsidP="009F646C">
            <w:pPr>
              <w:rPr>
                <w:sz w:val="24"/>
                <w:szCs w:val="24"/>
              </w:rPr>
            </w:pPr>
            <w:r>
              <w:rPr>
                <w:sz w:val="24"/>
                <w:szCs w:val="24"/>
              </w:rPr>
              <w:t>ЦУС</w:t>
            </w:r>
          </w:p>
        </w:tc>
        <w:tc>
          <w:tcPr>
            <w:tcW w:w="2217" w:type="dxa"/>
          </w:tcPr>
          <w:p w14:paraId="0874A760" w14:textId="77777777" w:rsidR="00D05E5A" w:rsidRPr="00F97581" w:rsidRDefault="00D05E5A" w:rsidP="009F646C">
            <w:pPr>
              <w:rPr>
                <w:sz w:val="24"/>
                <w:szCs w:val="24"/>
              </w:rPr>
            </w:pPr>
          </w:p>
        </w:tc>
      </w:tr>
      <w:tr w:rsidR="00D05E5A" w:rsidRPr="00F97581" w14:paraId="7A3CF95F" w14:textId="77777777" w:rsidTr="00AE78F6">
        <w:tc>
          <w:tcPr>
            <w:tcW w:w="1333" w:type="dxa"/>
          </w:tcPr>
          <w:p w14:paraId="5470B2DE" w14:textId="77777777" w:rsidR="00D05E5A" w:rsidRPr="00F97581" w:rsidRDefault="00D05E5A" w:rsidP="009F646C">
            <w:pPr>
              <w:jc w:val="both"/>
              <w:rPr>
                <w:sz w:val="24"/>
                <w:szCs w:val="24"/>
              </w:rPr>
            </w:pPr>
          </w:p>
        </w:tc>
        <w:tc>
          <w:tcPr>
            <w:tcW w:w="3286" w:type="dxa"/>
          </w:tcPr>
          <w:p w14:paraId="028AD0E2" w14:textId="77777777" w:rsidR="00D05E5A" w:rsidRPr="00F97581" w:rsidRDefault="00D05E5A" w:rsidP="009F646C">
            <w:pPr>
              <w:rPr>
                <w:sz w:val="24"/>
                <w:szCs w:val="24"/>
              </w:rPr>
            </w:pPr>
            <w:r w:rsidRPr="00F97581">
              <w:rPr>
                <w:sz w:val="24"/>
                <w:szCs w:val="24"/>
                <w:lang w:eastAsia="x-none"/>
              </w:rPr>
              <w:t xml:space="preserve">ДЗ, ТЗНП, МФТО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227C269A"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FE193C7" w14:textId="77777777" w:rsidR="00D05E5A" w:rsidRPr="00F97581" w:rsidRDefault="00B357CD" w:rsidP="009F646C">
            <w:pPr>
              <w:rPr>
                <w:sz w:val="24"/>
                <w:szCs w:val="24"/>
              </w:rPr>
            </w:pPr>
            <w:r>
              <w:rPr>
                <w:sz w:val="24"/>
                <w:szCs w:val="24"/>
              </w:rPr>
              <w:t>ЦУС</w:t>
            </w:r>
          </w:p>
          <w:p w14:paraId="5BEEFBC1" w14:textId="77777777" w:rsidR="00D05E5A" w:rsidRPr="00F97581" w:rsidRDefault="00D05E5A" w:rsidP="009F646C">
            <w:pPr>
              <w:rPr>
                <w:sz w:val="24"/>
                <w:szCs w:val="24"/>
              </w:rPr>
            </w:pPr>
          </w:p>
        </w:tc>
      </w:tr>
      <w:tr w:rsidR="00D05E5A" w:rsidRPr="00F97581" w14:paraId="39FD346D" w14:textId="77777777" w:rsidTr="00AE78F6">
        <w:tc>
          <w:tcPr>
            <w:tcW w:w="1333" w:type="dxa"/>
          </w:tcPr>
          <w:p w14:paraId="10379EAF" w14:textId="77777777" w:rsidR="00D05E5A" w:rsidRPr="00F97581" w:rsidRDefault="00D05E5A" w:rsidP="009F646C">
            <w:pPr>
              <w:jc w:val="both"/>
              <w:rPr>
                <w:sz w:val="24"/>
                <w:szCs w:val="24"/>
              </w:rPr>
            </w:pPr>
          </w:p>
        </w:tc>
        <w:tc>
          <w:tcPr>
            <w:tcW w:w="3286" w:type="dxa"/>
          </w:tcPr>
          <w:p w14:paraId="40CF6C14" w14:textId="77777777" w:rsidR="00D05E5A" w:rsidRPr="00F97581" w:rsidRDefault="00D05E5A" w:rsidP="009F646C">
            <w:pPr>
              <w:rPr>
                <w:sz w:val="24"/>
                <w:szCs w:val="24"/>
              </w:rPr>
            </w:pPr>
            <w:r w:rsidRPr="00F97581">
              <w:rPr>
                <w:sz w:val="24"/>
                <w:szCs w:val="24"/>
              </w:rPr>
              <w:t>ДЗШ 110 кВ</w:t>
            </w:r>
          </w:p>
        </w:tc>
        <w:tc>
          <w:tcPr>
            <w:tcW w:w="2515" w:type="dxa"/>
          </w:tcPr>
          <w:p w14:paraId="70720032"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07E8290" w14:textId="77777777" w:rsidR="00D05E5A" w:rsidRPr="00F97581" w:rsidRDefault="00D05E5A" w:rsidP="009F646C">
            <w:pPr>
              <w:rPr>
                <w:sz w:val="24"/>
                <w:szCs w:val="24"/>
              </w:rPr>
            </w:pPr>
            <w:r w:rsidRPr="00F97581">
              <w:rPr>
                <w:sz w:val="24"/>
                <w:szCs w:val="24"/>
              </w:rPr>
              <w:t>Центральное РДУ</w:t>
            </w:r>
          </w:p>
          <w:p w14:paraId="7063A6A6" w14:textId="77777777" w:rsidR="00D05E5A" w:rsidRPr="00F97581" w:rsidRDefault="00B357CD" w:rsidP="009F646C">
            <w:pPr>
              <w:rPr>
                <w:sz w:val="24"/>
                <w:szCs w:val="24"/>
              </w:rPr>
            </w:pPr>
            <w:r>
              <w:rPr>
                <w:sz w:val="24"/>
                <w:szCs w:val="24"/>
              </w:rPr>
              <w:t>ЦУС</w:t>
            </w:r>
          </w:p>
        </w:tc>
      </w:tr>
      <w:tr w:rsidR="00D05E5A" w:rsidRPr="00F97581" w14:paraId="591404F4" w14:textId="77777777" w:rsidTr="00AE78F6">
        <w:tc>
          <w:tcPr>
            <w:tcW w:w="1333" w:type="dxa"/>
          </w:tcPr>
          <w:p w14:paraId="41D118D5" w14:textId="77777777" w:rsidR="00D05E5A" w:rsidRPr="00F97581" w:rsidRDefault="00D05E5A" w:rsidP="009F646C">
            <w:pPr>
              <w:jc w:val="both"/>
              <w:rPr>
                <w:sz w:val="24"/>
                <w:szCs w:val="24"/>
              </w:rPr>
            </w:pPr>
          </w:p>
        </w:tc>
        <w:tc>
          <w:tcPr>
            <w:tcW w:w="3286" w:type="dxa"/>
          </w:tcPr>
          <w:p w14:paraId="0DB2780D" w14:textId="77777777" w:rsidR="00D05E5A" w:rsidRPr="00F97581" w:rsidRDefault="00D05E5A" w:rsidP="009F646C">
            <w:pPr>
              <w:rPr>
                <w:sz w:val="24"/>
                <w:szCs w:val="24"/>
              </w:rPr>
            </w:pPr>
            <w:r w:rsidRPr="00F97581">
              <w:rPr>
                <w:sz w:val="24"/>
                <w:szCs w:val="24"/>
              </w:rPr>
              <w:t>УРОВ 110 кВ</w:t>
            </w:r>
          </w:p>
        </w:tc>
        <w:tc>
          <w:tcPr>
            <w:tcW w:w="2515" w:type="dxa"/>
          </w:tcPr>
          <w:p w14:paraId="12B447F1"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2938AB63" w14:textId="77777777" w:rsidR="00D05E5A" w:rsidRPr="00F97581" w:rsidRDefault="00D05E5A" w:rsidP="009F646C">
            <w:pPr>
              <w:rPr>
                <w:sz w:val="24"/>
                <w:szCs w:val="24"/>
              </w:rPr>
            </w:pPr>
            <w:r w:rsidRPr="00F97581">
              <w:rPr>
                <w:sz w:val="24"/>
                <w:szCs w:val="24"/>
              </w:rPr>
              <w:t>Центральное РДУ</w:t>
            </w:r>
          </w:p>
          <w:p w14:paraId="7E13CFB3" w14:textId="77777777" w:rsidR="00D05E5A" w:rsidRPr="00F97581" w:rsidRDefault="00B357CD" w:rsidP="009F646C">
            <w:pPr>
              <w:rPr>
                <w:sz w:val="24"/>
                <w:szCs w:val="24"/>
              </w:rPr>
            </w:pPr>
            <w:r>
              <w:rPr>
                <w:sz w:val="24"/>
                <w:szCs w:val="24"/>
              </w:rPr>
              <w:t>ЦУС</w:t>
            </w:r>
          </w:p>
        </w:tc>
      </w:tr>
      <w:tr w:rsidR="00D05E5A" w:rsidRPr="00F97581" w14:paraId="4F82F7AD" w14:textId="77777777" w:rsidTr="00AE78F6">
        <w:tc>
          <w:tcPr>
            <w:tcW w:w="1333" w:type="dxa"/>
          </w:tcPr>
          <w:p w14:paraId="700EF974" w14:textId="77777777" w:rsidR="00D05E5A" w:rsidRPr="00F97581" w:rsidRDefault="00D05E5A" w:rsidP="009F646C">
            <w:pPr>
              <w:jc w:val="both"/>
              <w:rPr>
                <w:sz w:val="24"/>
                <w:szCs w:val="24"/>
              </w:rPr>
            </w:pPr>
          </w:p>
        </w:tc>
        <w:tc>
          <w:tcPr>
            <w:tcW w:w="3286" w:type="dxa"/>
          </w:tcPr>
          <w:p w14:paraId="0984B7CD" w14:textId="77777777" w:rsidR="00D05E5A" w:rsidRPr="00F97581" w:rsidRDefault="00D05E5A" w:rsidP="009F646C">
            <w:pPr>
              <w:rPr>
                <w:sz w:val="24"/>
                <w:szCs w:val="24"/>
              </w:rPr>
            </w:pPr>
            <w:r w:rsidRPr="00F97581">
              <w:rPr>
                <w:sz w:val="24"/>
                <w:szCs w:val="24"/>
              </w:rPr>
              <w:t>ДЗ, ТЗНП, МФТО ОВ 110</w:t>
            </w:r>
          </w:p>
        </w:tc>
        <w:tc>
          <w:tcPr>
            <w:tcW w:w="2515" w:type="dxa"/>
          </w:tcPr>
          <w:p w14:paraId="438BF33D"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AFF34BD" w14:textId="77777777" w:rsidR="00D05E5A" w:rsidRPr="00F97581" w:rsidRDefault="00D05E5A" w:rsidP="009F646C">
            <w:pPr>
              <w:rPr>
                <w:sz w:val="24"/>
                <w:szCs w:val="24"/>
              </w:rPr>
            </w:pPr>
            <w:r w:rsidRPr="00F97581">
              <w:rPr>
                <w:sz w:val="24"/>
                <w:szCs w:val="24"/>
              </w:rPr>
              <w:t>Центральное РДУ</w:t>
            </w:r>
          </w:p>
          <w:p w14:paraId="5B971EBC" w14:textId="77777777" w:rsidR="00D05E5A" w:rsidRPr="00F97581" w:rsidRDefault="00B357CD" w:rsidP="009F646C">
            <w:pPr>
              <w:rPr>
                <w:sz w:val="24"/>
                <w:szCs w:val="24"/>
              </w:rPr>
            </w:pPr>
            <w:r>
              <w:rPr>
                <w:sz w:val="24"/>
                <w:szCs w:val="24"/>
              </w:rPr>
              <w:t>ЦУС</w:t>
            </w:r>
          </w:p>
        </w:tc>
      </w:tr>
      <w:tr w:rsidR="00D05E5A" w:rsidRPr="00F97581" w14:paraId="6F752F64" w14:textId="77777777" w:rsidTr="00AE78F6">
        <w:tc>
          <w:tcPr>
            <w:tcW w:w="1333" w:type="dxa"/>
          </w:tcPr>
          <w:p w14:paraId="6E647878" w14:textId="77777777" w:rsidR="00D05E5A" w:rsidRPr="00F97581" w:rsidRDefault="00D05E5A" w:rsidP="009F646C">
            <w:pPr>
              <w:jc w:val="both"/>
              <w:rPr>
                <w:sz w:val="24"/>
                <w:szCs w:val="24"/>
              </w:rPr>
            </w:pPr>
          </w:p>
        </w:tc>
        <w:tc>
          <w:tcPr>
            <w:tcW w:w="3286" w:type="dxa"/>
          </w:tcPr>
          <w:p w14:paraId="1F6E7E85" w14:textId="77777777" w:rsidR="00D05E5A" w:rsidRPr="00F97581" w:rsidRDefault="00D05E5A" w:rsidP="009F646C">
            <w:pPr>
              <w:rPr>
                <w:sz w:val="24"/>
                <w:szCs w:val="24"/>
              </w:rPr>
            </w:pPr>
            <w:r w:rsidRPr="00F97581">
              <w:rPr>
                <w:sz w:val="24"/>
                <w:szCs w:val="24"/>
              </w:rPr>
              <w:t>МТЗ ШСВ 110</w:t>
            </w:r>
          </w:p>
        </w:tc>
        <w:tc>
          <w:tcPr>
            <w:tcW w:w="2515" w:type="dxa"/>
          </w:tcPr>
          <w:p w14:paraId="6CF86F95"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1DD9AF9" w14:textId="77777777" w:rsidR="00D05E5A" w:rsidRPr="00F97581" w:rsidRDefault="00D05E5A" w:rsidP="009F646C">
            <w:pPr>
              <w:rPr>
                <w:sz w:val="24"/>
                <w:szCs w:val="24"/>
              </w:rPr>
            </w:pPr>
            <w:r w:rsidRPr="00F97581">
              <w:rPr>
                <w:sz w:val="24"/>
                <w:szCs w:val="24"/>
              </w:rPr>
              <w:t>Центральное РДУ</w:t>
            </w:r>
          </w:p>
          <w:p w14:paraId="7D8EEF09" w14:textId="77777777" w:rsidR="00D05E5A" w:rsidRPr="00F97581" w:rsidRDefault="00B357CD" w:rsidP="009F646C">
            <w:pPr>
              <w:rPr>
                <w:sz w:val="24"/>
                <w:szCs w:val="24"/>
              </w:rPr>
            </w:pPr>
            <w:r>
              <w:rPr>
                <w:sz w:val="24"/>
                <w:szCs w:val="24"/>
              </w:rPr>
              <w:t>ЦУС</w:t>
            </w:r>
          </w:p>
        </w:tc>
      </w:tr>
      <w:tr w:rsidR="00D05E5A" w:rsidRPr="00F97581" w14:paraId="63C03A36" w14:textId="77777777" w:rsidTr="00AE78F6">
        <w:tc>
          <w:tcPr>
            <w:tcW w:w="1333" w:type="dxa"/>
          </w:tcPr>
          <w:p w14:paraId="7DA80ABB" w14:textId="77777777" w:rsidR="00D05E5A" w:rsidRPr="00F97581" w:rsidRDefault="00D05E5A" w:rsidP="009F646C">
            <w:pPr>
              <w:jc w:val="both"/>
              <w:rPr>
                <w:sz w:val="24"/>
                <w:szCs w:val="24"/>
              </w:rPr>
            </w:pPr>
          </w:p>
        </w:tc>
        <w:tc>
          <w:tcPr>
            <w:tcW w:w="3286" w:type="dxa"/>
          </w:tcPr>
          <w:p w14:paraId="32B0AE6E" w14:textId="77777777" w:rsidR="002F265B" w:rsidRDefault="00D05E5A" w:rsidP="009F646C">
            <w:pPr>
              <w:rPr>
                <w:sz w:val="24"/>
                <w:szCs w:val="24"/>
              </w:rPr>
            </w:pPr>
            <w:r w:rsidRPr="00F97581">
              <w:rPr>
                <w:sz w:val="24"/>
                <w:szCs w:val="24"/>
              </w:rPr>
              <w:t xml:space="preserve">АПВ В 110 АТ-1, </w:t>
            </w:r>
          </w:p>
          <w:p w14:paraId="3F208D99" w14:textId="77777777" w:rsidR="002F265B" w:rsidRDefault="002F265B" w:rsidP="009F646C">
            <w:pPr>
              <w:rPr>
                <w:sz w:val="24"/>
                <w:szCs w:val="24"/>
              </w:rPr>
            </w:pPr>
            <w:r w:rsidRPr="00F97581">
              <w:rPr>
                <w:sz w:val="24"/>
                <w:szCs w:val="24"/>
              </w:rPr>
              <w:t xml:space="preserve">АПВ </w:t>
            </w:r>
            <w:r w:rsidR="00D05E5A" w:rsidRPr="00F97581">
              <w:rPr>
                <w:sz w:val="24"/>
                <w:szCs w:val="24"/>
              </w:rPr>
              <w:t>В 110 АТ-2,</w:t>
            </w:r>
          </w:p>
          <w:p w14:paraId="5EE5060A" w14:textId="77777777" w:rsidR="002F265B" w:rsidRDefault="002F265B" w:rsidP="009F646C">
            <w:pPr>
              <w:rPr>
                <w:sz w:val="24"/>
                <w:szCs w:val="24"/>
              </w:rPr>
            </w:pPr>
            <w:r w:rsidRPr="00F97581">
              <w:rPr>
                <w:sz w:val="24"/>
                <w:szCs w:val="24"/>
              </w:rPr>
              <w:t>АПВ</w:t>
            </w:r>
            <w:r w:rsidR="00D05E5A" w:rsidRPr="00F97581">
              <w:rPr>
                <w:sz w:val="24"/>
                <w:szCs w:val="24"/>
              </w:rPr>
              <w:t xml:space="preserve"> ШСВ 110,</w:t>
            </w:r>
          </w:p>
          <w:p w14:paraId="13259736" w14:textId="77777777" w:rsidR="002F265B" w:rsidRDefault="002F265B" w:rsidP="009F646C">
            <w:pPr>
              <w:rPr>
                <w:sz w:val="24"/>
                <w:szCs w:val="24"/>
              </w:rPr>
            </w:pPr>
            <w:r w:rsidRPr="00F97581">
              <w:rPr>
                <w:sz w:val="24"/>
                <w:szCs w:val="24"/>
              </w:rPr>
              <w:t>АПВ</w:t>
            </w:r>
            <w:r w:rsidR="00D05E5A" w:rsidRPr="00F97581">
              <w:rPr>
                <w:sz w:val="24"/>
                <w:szCs w:val="24"/>
              </w:rPr>
              <w:t xml:space="preserve"> ОВ 110,</w:t>
            </w:r>
          </w:p>
          <w:p w14:paraId="2426A379" w14:textId="77777777" w:rsidR="002F265B" w:rsidRDefault="002F265B" w:rsidP="009F646C">
            <w:pPr>
              <w:rPr>
                <w:sz w:val="24"/>
                <w:szCs w:val="24"/>
              </w:rPr>
            </w:pPr>
            <w:r w:rsidRPr="00F97581">
              <w:rPr>
                <w:sz w:val="24"/>
                <w:szCs w:val="24"/>
              </w:rPr>
              <w:t>АПВ</w:t>
            </w:r>
            <w:r w:rsidR="00D05E5A" w:rsidRPr="00F97581">
              <w:rPr>
                <w:sz w:val="24"/>
                <w:szCs w:val="24"/>
              </w:rPr>
              <w:t xml:space="preserve"> В 110 Литейная </w:t>
            </w:r>
            <w:r w:rsidR="00D05E5A" w:rsidRPr="00F97581">
              <w:rPr>
                <w:sz w:val="24"/>
                <w:szCs w:val="24"/>
                <w:lang w:val="en-US"/>
              </w:rPr>
              <w:t>I</w:t>
            </w:r>
            <w:r w:rsidR="00D05E5A" w:rsidRPr="00F97581">
              <w:rPr>
                <w:sz w:val="24"/>
                <w:szCs w:val="24"/>
              </w:rPr>
              <w:t xml:space="preserve"> цепь, </w:t>
            </w:r>
          </w:p>
          <w:p w14:paraId="795A1CEA" w14:textId="77777777" w:rsidR="002F265B" w:rsidRDefault="002F265B" w:rsidP="009F646C">
            <w:pPr>
              <w:rPr>
                <w:sz w:val="24"/>
                <w:szCs w:val="24"/>
              </w:rPr>
            </w:pPr>
            <w:r w:rsidRPr="00F97581">
              <w:rPr>
                <w:sz w:val="24"/>
                <w:szCs w:val="24"/>
              </w:rPr>
              <w:t xml:space="preserve">АПВ </w:t>
            </w:r>
            <w:r w:rsidR="00D05E5A" w:rsidRPr="00F97581">
              <w:rPr>
                <w:sz w:val="24"/>
                <w:szCs w:val="24"/>
              </w:rPr>
              <w:t xml:space="preserve">В 110 Литейная </w:t>
            </w:r>
            <w:r w:rsidR="00D05E5A" w:rsidRPr="00F97581">
              <w:rPr>
                <w:sz w:val="24"/>
                <w:szCs w:val="24"/>
                <w:lang w:val="en-US"/>
              </w:rPr>
              <w:t>II</w:t>
            </w:r>
            <w:r w:rsidR="00D05E5A" w:rsidRPr="00F97581">
              <w:rPr>
                <w:sz w:val="24"/>
                <w:szCs w:val="24"/>
              </w:rPr>
              <w:t xml:space="preserve"> цепь, </w:t>
            </w:r>
          </w:p>
          <w:p w14:paraId="1114338C" w14:textId="77777777" w:rsidR="002F265B" w:rsidRDefault="002F265B" w:rsidP="009F646C">
            <w:pPr>
              <w:rPr>
                <w:sz w:val="24"/>
                <w:szCs w:val="24"/>
              </w:rPr>
            </w:pPr>
            <w:r w:rsidRPr="00F97581">
              <w:rPr>
                <w:sz w:val="24"/>
                <w:szCs w:val="24"/>
              </w:rPr>
              <w:t xml:space="preserve">АПВ </w:t>
            </w:r>
            <w:r w:rsidR="00D05E5A" w:rsidRPr="00F97581">
              <w:rPr>
                <w:sz w:val="24"/>
                <w:szCs w:val="24"/>
              </w:rPr>
              <w:t xml:space="preserve">В 110 ГОК </w:t>
            </w:r>
            <w:r w:rsidR="00D05E5A" w:rsidRPr="00F97581">
              <w:rPr>
                <w:sz w:val="24"/>
                <w:szCs w:val="24"/>
                <w:lang w:val="en-US"/>
              </w:rPr>
              <w:t>I</w:t>
            </w:r>
            <w:r w:rsidR="00D05E5A" w:rsidRPr="00F97581">
              <w:rPr>
                <w:sz w:val="24"/>
                <w:szCs w:val="24"/>
              </w:rPr>
              <w:t xml:space="preserve"> цепь, </w:t>
            </w:r>
          </w:p>
          <w:p w14:paraId="4F0A431F" w14:textId="75C0D6ED" w:rsidR="002F265B" w:rsidRDefault="002F265B" w:rsidP="009F646C">
            <w:pPr>
              <w:rPr>
                <w:sz w:val="24"/>
                <w:szCs w:val="24"/>
              </w:rPr>
            </w:pPr>
            <w:r w:rsidRPr="00F97581">
              <w:rPr>
                <w:sz w:val="24"/>
                <w:szCs w:val="24"/>
              </w:rPr>
              <w:t xml:space="preserve">АПВ </w:t>
            </w:r>
            <w:r w:rsidR="00D05E5A" w:rsidRPr="00F97581">
              <w:rPr>
                <w:sz w:val="24"/>
                <w:szCs w:val="24"/>
              </w:rPr>
              <w:t xml:space="preserve">В 110 ГОК </w:t>
            </w:r>
            <w:r w:rsidR="00D05E5A" w:rsidRPr="00F97581">
              <w:rPr>
                <w:sz w:val="24"/>
                <w:szCs w:val="24"/>
                <w:lang w:val="en-US"/>
              </w:rPr>
              <w:t>II</w:t>
            </w:r>
            <w:r w:rsidR="00D05E5A" w:rsidRPr="00F97581">
              <w:rPr>
                <w:sz w:val="24"/>
                <w:szCs w:val="24"/>
              </w:rPr>
              <w:t xml:space="preserve"> цепь, </w:t>
            </w:r>
          </w:p>
          <w:p w14:paraId="57BDDE1E" w14:textId="77777777" w:rsidR="002F265B" w:rsidRDefault="002F265B" w:rsidP="009F646C">
            <w:pPr>
              <w:rPr>
                <w:sz w:val="24"/>
                <w:szCs w:val="24"/>
              </w:rPr>
            </w:pPr>
            <w:r w:rsidRPr="00F97581">
              <w:rPr>
                <w:sz w:val="24"/>
                <w:szCs w:val="24"/>
              </w:rPr>
              <w:t xml:space="preserve">АПВ </w:t>
            </w:r>
            <w:r w:rsidR="00D05E5A" w:rsidRPr="00F97581">
              <w:rPr>
                <w:sz w:val="24"/>
                <w:szCs w:val="24"/>
              </w:rPr>
              <w:t xml:space="preserve">В 110 Портовая, </w:t>
            </w:r>
          </w:p>
          <w:p w14:paraId="29FF0748" w14:textId="77777777" w:rsidR="00D05E5A" w:rsidRPr="00F97581" w:rsidRDefault="002F265B" w:rsidP="009F646C">
            <w:pPr>
              <w:rPr>
                <w:sz w:val="24"/>
                <w:szCs w:val="24"/>
              </w:rPr>
            </w:pPr>
            <w:r w:rsidRPr="00F97581">
              <w:rPr>
                <w:sz w:val="24"/>
                <w:szCs w:val="24"/>
              </w:rPr>
              <w:t xml:space="preserve">АПВ </w:t>
            </w:r>
            <w:r w:rsidR="00D05E5A" w:rsidRPr="00F97581">
              <w:rPr>
                <w:sz w:val="24"/>
                <w:szCs w:val="24"/>
              </w:rPr>
              <w:t>В 110 Лесная</w:t>
            </w:r>
          </w:p>
        </w:tc>
        <w:tc>
          <w:tcPr>
            <w:tcW w:w="2515" w:type="dxa"/>
          </w:tcPr>
          <w:p w14:paraId="37C71B9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C7A3FCD" w14:textId="77777777" w:rsidR="00D05E5A" w:rsidRPr="00F97581" w:rsidRDefault="00D05E5A" w:rsidP="009F646C">
            <w:pPr>
              <w:rPr>
                <w:sz w:val="24"/>
                <w:szCs w:val="24"/>
              </w:rPr>
            </w:pPr>
            <w:r w:rsidRPr="00F97581">
              <w:rPr>
                <w:sz w:val="24"/>
                <w:szCs w:val="24"/>
              </w:rPr>
              <w:t>Центральное РДУ</w:t>
            </w:r>
          </w:p>
          <w:p w14:paraId="28EE9469" w14:textId="77777777" w:rsidR="00D05E5A" w:rsidRPr="00F97581" w:rsidRDefault="00B357CD" w:rsidP="009F646C">
            <w:pPr>
              <w:rPr>
                <w:sz w:val="24"/>
                <w:szCs w:val="24"/>
              </w:rPr>
            </w:pPr>
            <w:r>
              <w:rPr>
                <w:sz w:val="24"/>
                <w:szCs w:val="24"/>
              </w:rPr>
              <w:t>ЦУС</w:t>
            </w:r>
          </w:p>
        </w:tc>
      </w:tr>
      <w:tr w:rsidR="00D05E5A" w:rsidRPr="00F97581" w14:paraId="14AEDE18" w14:textId="77777777" w:rsidTr="009F646C">
        <w:tc>
          <w:tcPr>
            <w:tcW w:w="9351" w:type="dxa"/>
            <w:gridSpan w:val="4"/>
          </w:tcPr>
          <w:p w14:paraId="6086210D" w14:textId="77777777" w:rsidR="00D05E5A" w:rsidRPr="00F97581" w:rsidRDefault="00D05E5A" w:rsidP="009F646C">
            <w:pPr>
              <w:jc w:val="center"/>
              <w:rPr>
                <w:b/>
                <w:sz w:val="24"/>
                <w:szCs w:val="24"/>
              </w:rPr>
            </w:pPr>
            <w:r w:rsidRPr="00F97581">
              <w:rPr>
                <w:b/>
                <w:sz w:val="24"/>
                <w:szCs w:val="24"/>
              </w:rPr>
              <w:t>10 кВ</w:t>
            </w:r>
          </w:p>
        </w:tc>
      </w:tr>
      <w:tr w:rsidR="00D05E5A" w:rsidRPr="00F97581" w14:paraId="6C85EBAE" w14:textId="77777777" w:rsidTr="00AE78F6">
        <w:tc>
          <w:tcPr>
            <w:tcW w:w="1333" w:type="dxa"/>
          </w:tcPr>
          <w:p w14:paraId="138B078D" w14:textId="77777777" w:rsidR="00D05E5A" w:rsidRPr="00F97581" w:rsidRDefault="00D05E5A" w:rsidP="009F646C">
            <w:pPr>
              <w:jc w:val="both"/>
              <w:rPr>
                <w:sz w:val="24"/>
                <w:szCs w:val="24"/>
              </w:rPr>
            </w:pPr>
          </w:p>
        </w:tc>
        <w:tc>
          <w:tcPr>
            <w:tcW w:w="3286" w:type="dxa"/>
          </w:tcPr>
          <w:p w14:paraId="57AD74FA" w14:textId="77777777" w:rsidR="00D05E5A" w:rsidRPr="00F97581" w:rsidRDefault="00D05E5A" w:rsidP="009F646C">
            <w:pPr>
              <w:rPr>
                <w:sz w:val="24"/>
                <w:szCs w:val="24"/>
              </w:rPr>
            </w:pPr>
            <w:r w:rsidRPr="00F97581">
              <w:rPr>
                <w:sz w:val="24"/>
                <w:szCs w:val="24"/>
              </w:rPr>
              <w:t xml:space="preserve">Дуговая защита 1С 10, 2С 10 </w:t>
            </w:r>
          </w:p>
        </w:tc>
        <w:tc>
          <w:tcPr>
            <w:tcW w:w="2515" w:type="dxa"/>
          </w:tcPr>
          <w:p w14:paraId="346D82F9"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6846505D" w14:textId="77777777" w:rsidR="00D05E5A" w:rsidRPr="00F97581" w:rsidRDefault="00D05E5A" w:rsidP="009F646C">
            <w:pPr>
              <w:rPr>
                <w:sz w:val="24"/>
                <w:szCs w:val="24"/>
              </w:rPr>
            </w:pPr>
          </w:p>
        </w:tc>
      </w:tr>
      <w:tr w:rsidR="00D05E5A" w:rsidRPr="00F97581" w14:paraId="57693AC9" w14:textId="77777777" w:rsidTr="00AE78F6">
        <w:tc>
          <w:tcPr>
            <w:tcW w:w="1333" w:type="dxa"/>
          </w:tcPr>
          <w:p w14:paraId="68AF61A1" w14:textId="77777777" w:rsidR="00D05E5A" w:rsidRPr="00F97581" w:rsidRDefault="00D05E5A" w:rsidP="009F646C">
            <w:pPr>
              <w:jc w:val="both"/>
              <w:rPr>
                <w:sz w:val="24"/>
                <w:szCs w:val="24"/>
              </w:rPr>
            </w:pPr>
          </w:p>
        </w:tc>
        <w:tc>
          <w:tcPr>
            <w:tcW w:w="3286" w:type="dxa"/>
          </w:tcPr>
          <w:p w14:paraId="2B413B3A" w14:textId="77777777" w:rsidR="00D05E5A" w:rsidRPr="00F97581" w:rsidRDefault="00D05E5A" w:rsidP="009F646C">
            <w:pPr>
              <w:rPr>
                <w:sz w:val="24"/>
                <w:szCs w:val="24"/>
              </w:rPr>
            </w:pPr>
            <w:r w:rsidRPr="00F97581">
              <w:rPr>
                <w:sz w:val="24"/>
                <w:szCs w:val="24"/>
              </w:rPr>
              <w:t>МТЗ СВ-12-10</w:t>
            </w:r>
          </w:p>
        </w:tc>
        <w:tc>
          <w:tcPr>
            <w:tcW w:w="2515" w:type="dxa"/>
          </w:tcPr>
          <w:p w14:paraId="0089DC7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3DB8424" w14:textId="77777777" w:rsidR="00D05E5A" w:rsidRPr="00F97581" w:rsidRDefault="00D05E5A" w:rsidP="009F646C">
            <w:pPr>
              <w:rPr>
                <w:sz w:val="24"/>
                <w:szCs w:val="24"/>
              </w:rPr>
            </w:pPr>
          </w:p>
        </w:tc>
      </w:tr>
      <w:tr w:rsidR="00D05E5A" w:rsidRPr="00F97581" w14:paraId="683A1F08" w14:textId="77777777" w:rsidTr="00AE78F6">
        <w:tc>
          <w:tcPr>
            <w:tcW w:w="1333" w:type="dxa"/>
          </w:tcPr>
          <w:p w14:paraId="7B0110ED" w14:textId="77777777" w:rsidR="00D05E5A" w:rsidRPr="00F97581" w:rsidRDefault="00D05E5A" w:rsidP="009F646C">
            <w:pPr>
              <w:jc w:val="both"/>
              <w:rPr>
                <w:sz w:val="24"/>
                <w:szCs w:val="24"/>
              </w:rPr>
            </w:pPr>
          </w:p>
        </w:tc>
        <w:tc>
          <w:tcPr>
            <w:tcW w:w="3286" w:type="dxa"/>
          </w:tcPr>
          <w:p w14:paraId="72F3411E" w14:textId="77777777" w:rsidR="00D05E5A" w:rsidRPr="00F97581" w:rsidRDefault="00D05E5A" w:rsidP="009F646C">
            <w:pPr>
              <w:rPr>
                <w:sz w:val="24"/>
                <w:szCs w:val="24"/>
              </w:rPr>
            </w:pPr>
            <w:r w:rsidRPr="00F97581">
              <w:rPr>
                <w:sz w:val="24"/>
                <w:szCs w:val="24"/>
              </w:rPr>
              <w:t>УРОВ 10 кВ</w:t>
            </w:r>
          </w:p>
        </w:tc>
        <w:tc>
          <w:tcPr>
            <w:tcW w:w="2515" w:type="dxa"/>
          </w:tcPr>
          <w:p w14:paraId="791600D3"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C2A9244" w14:textId="77777777" w:rsidR="00D05E5A" w:rsidRPr="00F97581" w:rsidRDefault="00D05E5A" w:rsidP="009F646C">
            <w:pPr>
              <w:rPr>
                <w:sz w:val="24"/>
                <w:szCs w:val="24"/>
              </w:rPr>
            </w:pPr>
          </w:p>
        </w:tc>
      </w:tr>
      <w:tr w:rsidR="00D05E5A" w:rsidRPr="00F97581" w14:paraId="49C2EF50" w14:textId="77777777" w:rsidTr="00AE78F6">
        <w:tc>
          <w:tcPr>
            <w:tcW w:w="1333" w:type="dxa"/>
          </w:tcPr>
          <w:p w14:paraId="18C55811" w14:textId="77777777" w:rsidR="00D05E5A" w:rsidRPr="00F97581" w:rsidRDefault="00D05E5A" w:rsidP="009F646C">
            <w:pPr>
              <w:jc w:val="both"/>
              <w:rPr>
                <w:sz w:val="24"/>
                <w:szCs w:val="24"/>
              </w:rPr>
            </w:pPr>
          </w:p>
        </w:tc>
        <w:tc>
          <w:tcPr>
            <w:tcW w:w="3286" w:type="dxa"/>
          </w:tcPr>
          <w:p w14:paraId="65D035B4" w14:textId="77777777" w:rsidR="00D05E5A" w:rsidRPr="0089071F" w:rsidRDefault="00D05E5A" w:rsidP="009F646C">
            <w:pPr>
              <w:rPr>
                <w:sz w:val="24"/>
                <w:szCs w:val="24"/>
              </w:rPr>
            </w:pPr>
            <w:r w:rsidRPr="0089071F">
              <w:rPr>
                <w:sz w:val="24"/>
                <w:szCs w:val="24"/>
              </w:rPr>
              <w:t xml:space="preserve">МТЗ, ТО ТСН-1, </w:t>
            </w:r>
          </w:p>
          <w:p w14:paraId="7FA916B3" w14:textId="77777777" w:rsidR="00D05E5A" w:rsidRPr="00F97581" w:rsidRDefault="00D05E5A" w:rsidP="009F646C">
            <w:pPr>
              <w:rPr>
                <w:sz w:val="24"/>
                <w:szCs w:val="24"/>
              </w:rPr>
            </w:pPr>
            <w:r w:rsidRPr="0089071F">
              <w:rPr>
                <w:sz w:val="24"/>
                <w:szCs w:val="24"/>
              </w:rPr>
              <w:t>МТЗ, ТО ТСН-2</w:t>
            </w:r>
          </w:p>
        </w:tc>
        <w:tc>
          <w:tcPr>
            <w:tcW w:w="2515" w:type="dxa"/>
          </w:tcPr>
          <w:p w14:paraId="14D8C8D7"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B9DA4AA" w14:textId="77777777" w:rsidR="00D05E5A" w:rsidRPr="00F97581" w:rsidRDefault="00D05E5A" w:rsidP="009F646C">
            <w:pPr>
              <w:rPr>
                <w:sz w:val="24"/>
                <w:szCs w:val="24"/>
              </w:rPr>
            </w:pPr>
          </w:p>
        </w:tc>
      </w:tr>
      <w:tr w:rsidR="00D05E5A" w:rsidRPr="00F97581" w14:paraId="45FE42ED" w14:textId="77777777" w:rsidTr="00AE78F6">
        <w:tc>
          <w:tcPr>
            <w:tcW w:w="1333" w:type="dxa"/>
          </w:tcPr>
          <w:p w14:paraId="5663BCEF" w14:textId="77777777" w:rsidR="00D05E5A" w:rsidRPr="00F97581" w:rsidRDefault="00D05E5A" w:rsidP="009F646C">
            <w:pPr>
              <w:jc w:val="both"/>
              <w:rPr>
                <w:sz w:val="24"/>
                <w:szCs w:val="24"/>
              </w:rPr>
            </w:pPr>
          </w:p>
        </w:tc>
        <w:tc>
          <w:tcPr>
            <w:tcW w:w="3286" w:type="dxa"/>
          </w:tcPr>
          <w:p w14:paraId="4B53F3BE" w14:textId="77777777" w:rsidR="00D05E5A" w:rsidRPr="0089071F" w:rsidRDefault="00D05E5A" w:rsidP="009F646C">
            <w:pPr>
              <w:rPr>
                <w:sz w:val="24"/>
                <w:szCs w:val="24"/>
              </w:rPr>
            </w:pPr>
            <w:r w:rsidRPr="0089071F">
              <w:rPr>
                <w:sz w:val="24"/>
                <w:szCs w:val="24"/>
              </w:rPr>
              <w:t>МТЗ, ТО Ф. 01,</w:t>
            </w:r>
          </w:p>
          <w:p w14:paraId="6EBA8E79" w14:textId="77777777" w:rsidR="00D05E5A" w:rsidRPr="0089071F" w:rsidRDefault="00D05E5A" w:rsidP="009F646C">
            <w:pPr>
              <w:rPr>
                <w:sz w:val="24"/>
                <w:szCs w:val="24"/>
              </w:rPr>
            </w:pPr>
            <w:r w:rsidRPr="0089071F">
              <w:rPr>
                <w:sz w:val="24"/>
                <w:szCs w:val="24"/>
              </w:rPr>
              <w:t>МТЗ, ТО Ф. 02,</w:t>
            </w:r>
          </w:p>
          <w:p w14:paraId="05F8989E" w14:textId="77777777" w:rsidR="00D05E5A" w:rsidRPr="0089071F" w:rsidRDefault="00D05E5A" w:rsidP="009F646C">
            <w:pPr>
              <w:rPr>
                <w:sz w:val="24"/>
                <w:szCs w:val="24"/>
              </w:rPr>
            </w:pPr>
            <w:r w:rsidRPr="0089071F">
              <w:rPr>
                <w:sz w:val="24"/>
                <w:szCs w:val="24"/>
              </w:rPr>
              <w:t>МТЗ, ТО Ф. 03,</w:t>
            </w:r>
          </w:p>
          <w:p w14:paraId="2D03A52A" w14:textId="77777777" w:rsidR="00D05E5A" w:rsidRPr="0089071F" w:rsidRDefault="00D05E5A" w:rsidP="009F646C">
            <w:pPr>
              <w:rPr>
                <w:sz w:val="24"/>
                <w:szCs w:val="24"/>
              </w:rPr>
            </w:pPr>
            <w:r w:rsidRPr="0089071F">
              <w:rPr>
                <w:sz w:val="24"/>
                <w:szCs w:val="24"/>
              </w:rPr>
              <w:t>МТЗ, ТО Ф. 04,</w:t>
            </w:r>
          </w:p>
          <w:p w14:paraId="7FE405D5" w14:textId="77777777" w:rsidR="00D05E5A" w:rsidRPr="0089071F" w:rsidRDefault="00D05E5A" w:rsidP="009F646C">
            <w:pPr>
              <w:rPr>
                <w:sz w:val="24"/>
                <w:szCs w:val="24"/>
              </w:rPr>
            </w:pPr>
            <w:r w:rsidRPr="0089071F">
              <w:rPr>
                <w:sz w:val="24"/>
                <w:szCs w:val="24"/>
              </w:rPr>
              <w:t>МТЗ, ТО Ф. 05,</w:t>
            </w:r>
          </w:p>
          <w:p w14:paraId="69C0CAD1" w14:textId="77777777" w:rsidR="00D05E5A" w:rsidRPr="00F97581" w:rsidRDefault="00D05E5A" w:rsidP="009F646C">
            <w:pPr>
              <w:rPr>
                <w:sz w:val="24"/>
                <w:szCs w:val="24"/>
                <w:highlight w:val="yellow"/>
              </w:rPr>
            </w:pPr>
            <w:r w:rsidRPr="0089071F">
              <w:rPr>
                <w:sz w:val="24"/>
                <w:szCs w:val="24"/>
              </w:rPr>
              <w:t>МТЗ, ТО Ф. 06</w:t>
            </w:r>
          </w:p>
        </w:tc>
        <w:tc>
          <w:tcPr>
            <w:tcW w:w="2515" w:type="dxa"/>
          </w:tcPr>
          <w:p w14:paraId="2431994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1DD315F6" w14:textId="77777777" w:rsidR="00D05E5A" w:rsidRPr="00F97581" w:rsidDel="000A36AD" w:rsidRDefault="00D05E5A" w:rsidP="009F646C">
            <w:pPr>
              <w:rPr>
                <w:sz w:val="24"/>
                <w:szCs w:val="24"/>
              </w:rPr>
            </w:pPr>
            <w:r w:rsidRPr="00F97581">
              <w:rPr>
                <w:sz w:val="24"/>
                <w:szCs w:val="24"/>
              </w:rPr>
              <w:t>ПО РЭС</w:t>
            </w:r>
          </w:p>
        </w:tc>
      </w:tr>
      <w:tr w:rsidR="00D05E5A" w:rsidRPr="00F97581" w14:paraId="0A2E50B8" w14:textId="77777777" w:rsidTr="00AE78F6">
        <w:tc>
          <w:tcPr>
            <w:tcW w:w="1333" w:type="dxa"/>
          </w:tcPr>
          <w:p w14:paraId="465A5FA7" w14:textId="77777777" w:rsidR="00D05E5A" w:rsidRPr="00F97581" w:rsidRDefault="00D05E5A" w:rsidP="009F646C">
            <w:pPr>
              <w:jc w:val="both"/>
              <w:rPr>
                <w:sz w:val="24"/>
                <w:szCs w:val="24"/>
              </w:rPr>
            </w:pPr>
          </w:p>
        </w:tc>
        <w:tc>
          <w:tcPr>
            <w:tcW w:w="3286" w:type="dxa"/>
          </w:tcPr>
          <w:p w14:paraId="1414768B" w14:textId="77777777" w:rsidR="00D05E5A" w:rsidRPr="00F97581" w:rsidRDefault="00D05E5A" w:rsidP="009F646C">
            <w:pPr>
              <w:rPr>
                <w:sz w:val="24"/>
                <w:szCs w:val="24"/>
                <w:highlight w:val="yellow"/>
              </w:rPr>
            </w:pPr>
            <w:r w:rsidRPr="004D5912">
              <w:rPr>
                <w:sz w:val="24"/>
                <w:szCs w:val="24"/>
              </w:rPr>
              <w:t>АВР 1-2 секции 10 кВ</w:t>
            </w:r>
          </w:p>
        </w:tc>
        <w:tc>
          <w:tcPr>
            <w:tcW w:w="2515" w:type="dxa"/>
          </w:tcPr>
          <w:p w14:paraId="7014630C"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5928B82C" w14:textId="77777777" w:rsidR="00D05E5A" w:rsidRPr="00F97581" w:rsidDel="000A36AD" w:rsidRDefault="00D05E5A" w:rsidP="009F646C">
            <w:pPr>
              <w:rPr>
                <w:sz w:val="24"/>
                <w:szCs w:val="24"/>
              </w:rPr>
            </w:pPr>
          </w:p>
        </w:tc>
      </w:tr>
      <w:tr w:rsidR="00D05E5A" w:rsidRPr="00F97581" w14:paraId="5568587B" w14:textId="77777777" w:rsidTr="009F646C">
        <w:tc>
          <w:tcPr>
            <w:tcW w:w="9351" w:type="dxa"/>
            <w:gridSpan w:val="4"/>
          </w:tcPr>
          <w:p w14:paraId="2DDB696D" w14:textId="29241369" w:rsidR="00D05E5A" w:rsidRPr="00F97581" w:rsidRDefault="00D05E5A" w:rsidP="000954DD">
            <w:pPr>
              <w:jc w:val="center"/>
              <w:rPr>
                <w:b/>
                <w:sz w:val="24"/>
                <w:szCs w:val="24"/>
              </w:rPr>
            </w:pPr>
            <w:r w:rsidRPr="00F97581">
              <w:rPr>
                <w:b/>
                <w:sz w:val="24"/>
                <w:szCs w:val="24"/>
              </w:rPr>
              <w:t>УПАСК</w:t>
            </w:r>
          </w:p>
        </w:tc>
      </w:tr>
      <w:tr w:rsidR="00D05E5A" w:rsidRPr="00F97581" w14:paraId="5C2ECF86" w14:textId="77777777" w:rsidTr="00AE78F6">
        <w:tc>
          <w:tcPr>
            <w:tcW w:w="1333" w:type="dxa"/>
          </w:tcPr>
          <w:p w14:paraId="1F175761" w14:textId="77777777" w:rsidR="00D05E5A" w:rsidRPr="00F97581" w:rsidRDefault="00D05E5A" w:rsidP="009F646C">
            <w:pPr>
              <w:jc w:val="both"/>
              <w:rPr>
                <w:sz w:val="24"/>
                <w:szCs w:val="24"/>
              </w:rPr>
            </w:pPr>
          </w:p>
        </w:tc>
        <w:tc>
          <w:tcPr>
            <w:tcW w:w="3286" w:type="dxa"/>
          </w:tcPr>
          <w:p w14:paraId="5D7FDEE8" w14:textId="77777777" w:rsidR="00D05E5A" w:rsidRPr="002B2108" w:rsidRDefault="00D05E5A" w:rsidP="009F646C">
            <w:pPr>
              <w:rPr>
                <w:sz w:val="24"/>
                <w:szCs w:val="24"/>
              </w:rPr>
            </w:pPr>
            <w:r w:rsidRPr="00F97581">
              <w:rPr>
                <w:sz w:val="24"/>
                <w:szCs w:val="24"/>
              </w:rPr>
              <w:t xml:space="preserve">ПРД/ПРМ </w:t>
            </w:r>
            <w:r>
              <w:rPr>
                <w:sz w:val="24"/>
                <w:szCs w:val="24"/>
              </w:rPr>
              <w:t xml:space="preserve">по ВОЛС </w:t>
            </w:r>
            <w:r w:rsidRPr="00F97581">
              <w:rPr>
                <w:sz w:val="24"/>
                <w:szCs w:val="24"/>
              </w:rPr>
              <w:t>ГРЭС - Центральная</w:t>
            </w:r>
          </w:p>
        </w:tc>
        <w:tc>
          <w:tcPr>
            <w:tcW w:w="2515" w:type="dxa"/>
          </w:tcPr>
          <w:p w14:paraId="0D974CBE" w14:textId="77777777" w:rsidR="00D05E5A" w:rsidRPr="00F97581" w:rsidRDefault="00D05E5A" w:rsidP="009F646C">
            <w:pPr>
              <w:rPr>
                <w:sz w:val="24"/>
                <w:szCs w:val="24"/>
              </w:rPr>
            </w:pPr>
            <w:r w:rsidRPr="00F97581">
              <w:rPr>
                <w:sz w:val="24"/>
                <w:szCs w:val="24"/>
              </w:rPr>
              <w:t>Центральное РДУ</w:t>
            </w:r>
          </w:p>
        </w:tc>
        <w:tc>
          <w:tcPr>
            <w:tcW w:w="2217" w:type="dxa"/>
          </w:tcPr>
          <w:p w14:paraId="0067BC11" w14:textId="77777777" w:rsidR="00D05E5A" w:rsidRPr="00F97581" w:rsidRDefault="00B357CD" w:rsidP="009F646C">
            <w:pPr>
              <w:rPr>
                <w:sz w:val="24"/>
                <w:szCs w:val="24"/>
              </w:rPr>
            </w:pPr>
            <w:r>
              <w:rPr>
                <w:sz w:val="24"/>
                <w:szCs w:val="24"/>
              </w:rPr>
              <w:t>ЦУС</w:t>
            </w:r>
          </w:p>
          <w:p w14:paraId="26A67DA4" w14:textId="77777777" w:rsidR="00D05E5A" w:rsidRPr="00F97581" w:rsidRDefault="00D05E5A" w:rsidP="009F646C">
            <w:pPr>
              <w:rPr>
                <w:sz w:val="24"/>
                <w:szCs w:val="24"/>
              </w:rPr>
            </w:pPr>
            <w:r w:rsidRPr="00F97581">
              <w:rPr>
                <w:sz w:val="24"/>
                <w:szCs w:val="24"/>
              </w:rPr>
              <w:t>ГРЭС</w:t>
            </w:r>
          </w:p>
        </w:tc>
      </w:tr>
      <w:tr w:rsidR="00D05E5A" w:rsidRPr="00F97581" w14:paraId="75CA8597" w14:textId="77777777" w:rsidTr="00AE78F6">
        <w:tc>
          <w:tcPr>
            <w:tcW w:w="1333" w:type="dxa"/>
          </w:tcPr>
          <w:p w14:paraId="0ADC32D5" w14:textId="77777777" w:rsidR="00D05E5A" w:rsidRPr="00F97581" w:rsidRDefault="00D05E5A" w:rsidP="009F646C">
            <w:pPr>
              <w:jc w:val="both"/>
              <w:rPr>
                <w:sz w:val="24"/>
                <w:szCs w:val="24"/>
              </w:rPr>
            </w:pPr>
          </w:p>
        </w:tc>
        <w:tc>
          <w:tcPr>
            <w:tcW w:w="3286" w:type="dxa"/>
          </w:tcPr>
          <w:p w14:paraId="3C96BF1D" w14:textId="77777777" w:rsidR="00D05E5A" w:rsidRPr="00F97581" w:rsidRDefault="00D05E5A" w:rsidP="009F646C">
            <w:pPr>
              <w:rPr>
                <w:sz w:val="24"/>
                <w:szCs w:val="24"/>
              </w:rPr>
            </w:pPr>
            <w:r w:rsidRPr="00F97581">
              <w:rPr>
                <w:sz w:val="24"/>
                <w:szCs w:val="24"/>
              </w:rPr>
              <w:t xml:space="preserve">ПРД/ПРМ </w:t>
            </w:r>
            <w:r>
              <w:rPr>
                <w:sz w:val="24"/>
                <w:szCs w:val="24"/>
              </w:rPr>
              <w:t xml:space="preserve">по ВОЛС </w:t>
            </w:r>
            <w:r w:rsidRPr="00F97581">
              <w:rPr>
                <w:sz w:val="24"/>
                <w:szCs w:val="24"/>
              </w:rPr>
              <w:t>Центральная - Восточная</w:t>
            </w:r>
          </w:p>
        </w:tc>
        <w:tc>
          <w:tcPr>
            <w:tcW w:w="2515" w:type="dxa"/>
          </w:tcPr>
          <w:p w14:paraId="7E2E9C0A" w14:textId="77777777" w:rsidR="00D05E5A" w:rsidRPr="00F97581" w:rsidRDefault="00D05E5A" w:rsidP="009F646C">
            <w:pPr>
              <w:rPr>
                <w:sz w:val="24"/>
                <w:szCs w:val="24"/>
              </w:rPr>
            </w:pPr>
            <w:r w:rsidRPr="00F97581">
              <w:rPr>
                <w:sz w:val="24"/>
                <w:szCs w:val="24"/>
              </w:rPr>
              <w:t>Центральное РДУ</w:t>
            </w:r>
          </w:p>
        </w:tc>
        <w:tc>
          <w:tcPr>
            <w:tcW w:w="2217" w:type="dxa"/>
          </w:tcPr>
          <w:p w14:paraId="5D252A09" w14:textId="77777777" w:rsidR="00D05E5A" w:rsidRPr="00F97581" w:rsidRDefault="00B357CD" w:rsidP="009F646C">
            <w:pPr>
              <w:rPr>
                <w:sz w:val="24"/>
                <w:szCs w:val="24"/>
              </w:rPr>
            </w:pPr>
            <w:r>
              <w:rPr>
                <w:sz w:val="24"/>
                <w:szCs w:val="24"/>
              </w:rPr>
              <w:t>ЦУС</w:t>
            </w:r>
          </w:p>
        </w:tc>
      </w:tr>
      <w:tr w:rsidR="00D05E5A" w:rsidRPr="00F97581" w14:paraId="79965995" w14:textId="77777777" w:rsidTr="00AE78F6">
        <w:tc>
          <w:tcPr>
            <w:tcW w:w="1333" w:type="dxa"/>
          </w:tcPr>
          <w:p w14:paraId="7573E864" w14:textId="77777777" w:rsidR="00D05E5A" w:rsidRPr="00F97581" w:rsidRDefault="00D05E5A" w:rsidP="009F646C">
            <w:pPr>
              <w:jc w:val="both"/>
              <w:rPr>
                <w:sz w:val="24"/>
                <w:szCs w:val="24"/>
              </w:rPr>
            </w:pPr>
          </w:p>
        </w:tc>
        <w:tc>
          <w:tcPr>
            <w:tcW w:w="3286" w:type="dxa"/>
          </w:tcPr>
          <w:p w14:paraId="7AA72BF3" w14:textId="77777777" w:rsidR="00D05E5A" w:rsidRPr="00F97581" w:rsidRDefault="00D05E5A" w:rsidP="009F646C">
            <w:pPr>
              <w:rPr>
                <w:sz w:val="24"/>
                <w:szCs w:val="24"/>
              </w:rPr>
            </w:pPr>
            <w:r w:rsidRPr="00F97581">
              <w:rPr>
                <w:sz w:val="24"/>
                <w:szCs w:val="24"/>
              </w:rPr>
              <w:t xml:space="preserve">ПРД </w:t>
            </w:r>
            <w:r>
              <w:rPr>
                <w:sz w:val="24"/>
                <w:szCs w:val="24"/>
              </w:rPr>
              <w:t>по ВОЛС</w:t>
            </w:r>
            <w:r w:rsidRPr="00F97581">
              <w:rPr>
                <w:sz w:val="24"/>
                <w:szCs w:val="24"/>
              </w:rPr>
              <w:t xml:space="preserve"> Центральная – Литейная </w:t>
            </w:r>
          </w:p>
        </w:tc>
        <w:tc>
          <w:tcPr>
            <w:tcW w:w="2515" w:type="dxa"/>
          </w:tcPr>
          <w:p w14:paraId="7A4E1192" w14:textId="77777777" w:rsidR="00D05E5A" w:rsidRPr="00F97581" w:rsidRDefault="00D05E5A" w:rsidP="009F646C">
            <w:pPr>
              <w:rPr>
                <w:sz w:val="24"/>
                <w:szCs w:val="24"/>
              </w:rPr>
            </w:pPr>
            <w:r w:rsidRPr="00F97581">
              <w:rPr>
                <w:sz w:val="24"/>
                <w:szCs w:val="24"/>
              </w:rPr>
              <w:t>Центральное РДУ</w:t>
            </w:r>
          </w:p>
        </w:tc>
        <w:tc>
          <w:tcPr>
            <w:tcW w:w="2217" w:type="dxa"/>
          </w:tcPr>
          <w:p w14:paraId="2004F777" w14:textId="77777777" w:rsidR="00D05E5A" w:rsidRPr="00F97581" w:rsidRDefault="00B357CD" w:rsidP="009F646C">
            <w:pPr>
              <w:rPr>
                <w:sz w:val="24"/>
                <w:szCs w:val="24"/>
              </w:rPr>
            </w:pPr>
            <w:r>
              <w:rPr>
                <w:sz w:val="24"/>
                <w:szCs w:val="24"/>
              </w:rPr>
              <w:t>ЦУС</w:t>
            </w:r>
          </w:p>
        </w:tc>
      </w:tr>
      <w:tr w:rsidR="00D05E5A" w:rsidRPr="00F97581" w14:paraId="12281F37" w14:textId="77777777" w:rsidTr="009F646C">
        <w:tc>
          <w:tcPr>
            <w:tcW w:w="9351" w:type="dxa"/>
            <w:gridSpan w:val="4"/>
          </w:tcPr>
          <w:p w14:paraId="17F7A2AA" w14:textId="77777777" w:rsidR="00D05E5A" w:rsidRPr="00F97581" w:rsidRDefault="00D05E5A" w:rsidP="009F646C">
            <w:pPr>
              <w:jc w:val="center"/>
              <w:rPr>
                <w:b/>
                <w:sz w:val="24"/>
                <w:szCs w:val="24"/>
              </w:rPr>
            </w:pPr>
            <w:r w:rsidRPr="00F97581">
              <w:rPr>
                <w:b/>
                <w:sz w:val="24"/>
                <w:szCs w:val="24"/>
              </w:rPr>
              <w:t>Прочее</w:t>
            </w:r>
          </w:p>
        </w:tc>
      </w:tr>
      <w:tr w:rsidR="00D05E5A" w:rsidRPr="00F97581" w14:paraId="41E1B583" w14:textId="77777777" w:rsidTr="00AE78F6">
        <w:tc>
          <w:tcPr>
            <w:tcW w:w="1333" w:type="dxa"/>
          </w:tcPr>
          <w:p w14:paraId="28423116" w14:textId="77777777" w:rsidR="00D05E5A" w:rsidRPr="00F97581" w:rsidRDefault="00D05E5A" w:rsidP="009F646C">
            <w:pPr>
              <w:jc w:val="both"/>
              <w:rPr>
                <w:sz w:val="24"/>
                <w:szCs w:val="24"/>
              </w:rPr>
            </w:pPr>
          </w:p>
        </w:tc>
        <w:tc>
          <w:tcPr>
            <w:tcW w:w="3286" w:type="dxa"/>
          </w:tcPr>
          <w:p w14:paraId="0E61E400" w14:textId="77777777" w:rsidR="00D05E5A" w:rsidRDefault="00D05E5A" w:rsidP="009F646C">
            <w:pPr>
              <w:rPr>
                <w:sz w:val="24"/>
                <w:szCs w:val="24"/>
              </w:rPr>
            </w:pPr>
            <w:r w:rsidRPr="00F97581">
              <w:rPr>
                <w:sz w:val="24"/>
                <w:szCs w:val="24"/>
              </w:rPr>
              <w:t>ИМФ-3Р ВЛ 220 кВ ГРЭС - Центральная № 1</w:t>
            </w:r>
            <w:r>
              <w:rPr>
                <w:sz w:val="24"/>
                <w:szCs w:val="24"/>
              </w:rPr>
              <w:t>,</w:t>
            </w:r>
          </w:p>
          <w:p w14:paraId="5C7480A8" w14:textId="77777777" w:rsidR="00D05E5A" w:rsidRDefault="00D05E5A" w:rsidP="009F646C">
            <w:pPr>
              <w:rPr>
                <w:sz w:val="24"/>
                <w:szCs w:val="24"/>
              </w:rPr>
            </w:pPr>
            <w:r w:rsidRPr="00F97581">
              <w:rPr>
                <w:sz w:val="24"/>
                <w:szCs w:val="24"/>
              </w:rPr>
              <w:t>ИМФ-3Р ВЛ 220 кВ ГРЭС - Центральная № 2</w:t>
            </w:r>
            <w:r>
              <w:rPr>
                <w:sz w:val="24"/>
                <w:szCs w:val="24"/>
              </w:rPr>
              <w:t>,</w:t>
            </w:r>
          </w:p>
          <w:p w14:paraId="7C7890C2" w14:textId="77777777" w:rsidR="00D05E5A" w:rsidRDefault="00D05E5A" w:rsidP="009F646C">
            <w:pPr>
              <w:rPr>
                <w:sz w:val="24"/>
                <w:szCs w:val="24"/>
              </w:rPr>
            </w:pPr>
            <w:r w:rsidRPr="00F97581">
              <w:rPr>
                <w:sz w:val="24"/>
                <w:szCs w:val="24"/>
              </w:rPr>
              <w:t>ИМФ-3Р ВЛ 220 кВ Восточная – Центральная №1</w:t>
            </w:r>
            <w:r>
              <w:rPr>
                <w:sz w:val="24"/>
                <w:szCs w:val="24"/>
              </w:rPr>
              <w:t>,</w:t>
            </w:r>
          </w:p>
          <w:p w14:paraId="3856599D" w14:textId="77777777" w:rsidR="00D05E5A" w:rsidRPr="00F97581" w:rsidRDefault="00D05E5A" w:rsidP="009F646C">
            <w:pPr>
              <w:rPr>
                <w:sz w:val="24"/>
                <w:szCs w:val="24"/>
              </w:rPr>
            </w:pPr>
            <w:r w:rsidRPr="00F97581">
              <w:rPr>
                <w:sz w:val="24"/>
                <w:szCs w:val="24"/>
              </w:rPr>
              <w:t>ИМФ-3Р ВЛ 220 кВ Восточная – Центральная №2</w:t>
            </w:r>
          </w:p>
        </w:tc>
        <w:tc>
          <w:tcPr>
            <w:tcW w:w="2515" w:type="dxa"/>
          </w:tcPr>
          <w:p w14:paraId="63B8AEAE"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3F123076" w14:textId="77777777" w:rsidR="00D05E5A" w:rsidRPr="00F97581" w:rsidRDefault="00D05E5A" w:rsidP="009F646C">
            <w:pPr>
              <w:rPr>
                <w:sz w:val="24"/>
                <w:szCs w:val="24"/>
              </w:rPr>
            </w:pPr>
            <w:r w:rsidRPr="00F97581">
              <w:rPr>
                <w:sz w:val="24"/>
                <w:szCs w:val="24"/>
              </w:rPr>
              <w:t>Центральное РДУ</w:t>
            </w:r>
          </w:p>
          <w:p w14:paraId="37DA043F" w14:textId="77777777" w:rsidR="00D05E5A" w:rsidRPr="00F97581" w:rsidRDefault="00B357CD" w:rsidP="009F646C">
            <w:pPr>
              <w:rPr>
                <w:sz w:val="24"/>
                <w:szCs w:val="24"/>
              </w:rPr>
            </w:pPr>
            <w:r>
              <w:rPr>
                <w:sz w:val="24"/>
                <w:szCs w:val="24"/>
              </w:rPr>
              <w:t>ЦУС</w:t>
            </w:r>
          </w:p>
        </w:tc>
      </w:tr>
      <w:tr w:rsidR="00D05E5A" w:rsidRPr="00F97581" w14:paraId="09096660" w14:textId="77777777" w:rsidTr="00AE78F6">
        <w:tc>
          <w:tcPr>
            <w:tcW w:w="1333" w:type="dxa"/>
          </w:tcPr>
          <w:p w14:paraId="0AFD2727" w14:textId="77777777" w:rsidR="00D05E5A" w:rsidRPr="00F97581" w:rsidRDefault="00D05E5A" w:rsidP="009F646C">
            <w:pPr>
              <w:jc w:val="both"/>
              <w:rPr>
                <w:sz w:val="24"/>
                <w:szCs w:val="24"/>
              </w:rPr>
            </w:pPr>
          </w:p>
        </w:tc>
        <w:tc>
          <w:tcPr>
            <w:tcW w:w="3286" w:type="dxa"/>
          </w:tcPr>
          <w:p w14:paraId="2CD3BE5D" w14:textId="77777777" w:rsidR="00D05E5A" w:rsidRDefault="00D05E5A" w:rsidP="009F646C">
            <w:pPr>
              <w:rPr>
                <w:sz w:val="24"/>
                <w:szCs w:val="24"/>
                <w:lang w:eastAsia="x-none"/>
              </w:rPr>
            </w:pPr>
            <w:r w:rsidRPr="00F97581">
              <w:rPr>
                <w:sz w:val="24"/>
                <w:szCs w:val="24"/>
              </w:rPr>
              <w:t xml:space="preserve">ИМФ-3Р </w:t>
            </w:r>
            <w:r w:rsidRPr="00F97581">
              <w:rPr>
                <w:sz w:val="24"/>
                <w:szCs w:val="24"/>
                <w:lang w:val="x-none" w:eastAsia="x-none"/>
              </w:rPr>
              <w:t>ВЛ 110 кВ Центральная – Портовая</w:t>
            </w:r>
            <w:r>
              <w:rPr>
                <w:sz w:val="24"/>
                <w:szCs w:val="24"/>
                <w:lang w:eastAsia="x-none"/>
              </w:rPr>
              <w:t>,</w:t>
            </w:r>
          </w:p>
          <w:p w14:paraId="523ABC4B" w14:textId="77777777" w:rsidR="00D05E5A" w:rsidRDefault="00D05E5A" w:rsidP="009F646C">
            <w:pPr>
              <w:rPr>
                <w:sz w:val="24"/>
                <w:szCs w:val="24"/>
                <w:lang w:eastAsia="x-none"/>
              </w:rPr>
            </w:pPr>
            <w:r w:rsidRPr="00F97581">
              <w:rPr>
                <w:sz w:val="24"/>
                <w:szCs w:val="24"/>
              </w:rPr>
              <w:t xml:space="preserve">ИМФ-3Р </w:t>
            </w:r>
            <w:r w:rsidRPr="00F97581">
              <w:rPr>
                <w:sz w:val="24"/>
                <w:szCs w:val="24"/>
                <w:lang w:val="x-none" w:eastAsia="x-none"/>
              </w:rPr>
              <w:t>ВЛ 110 кВ Центральная – Лесная</w:t>
            </w:r>
            <w:r>
              <w:rPr>
                <w:sz w:val="24"/>
                <w:szCs w:val="24"/>
                <w:lang w:eastAsia="x-none"/>
              </w:rPr>
              <w:t>,</w:t>
            </w:r>
          </w:p>
          <w:p w14:paraId="3256602A" w14:textId="77777777" w:rsidR="00D05E5A" w:rsidRDefault="00D05E5A" w:rsidP="009F646C">
            <w:pPr>
              <w:rPr>
                <w:sz w:val="24"/>
                <w:szCs w:val="24"/>
                <w:lang w:eastAsia="x-none"/>
              </w:rPr>
            </w:pPr>
            <w:r w:rsidRPr="00F97581">
              <w:rPr>
                <w:sz w:val="24"/>
                <w:szCs w:val="24"/>
              </w:rPr>
              <w:t xml:space="preserve">ИМФ-3Р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r>
              <w:rPr>
                <w:sz w:val="24"/>
                <w:szCs w:val="24"/>
                <w:lang w:eastAsia="x-none"/>
              </w:rPr>
              <w:t>,</w:t>
            </w:r>
          </w:p>
          <w:p w14:paraId="36B3F9B5" w14:textId="77777777" w:rsidR="00D05E5A" w:rsidRDefault="00D05E5A" w:rsidP="009F646C">
            <w:pPr>
              <w:rPr>
                <w:sz w:val="24"/>
                <w:szCs w:val="24"/>
                <w:lang w:eastAsia="x-none"/>
              </w:rPr>
            </w:pPr>
            <w:r w:rsidRPr="00F97581">
              <w:rPr>
                <w:sz w:val="24"/>
                <w:szCs w:val="24"/>
              </w:rPr>
              <w:t xml:space="preserve">ИМФ-3Р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r>
              <w:rPr>
                <w:sz w:val="24"/>
                <w:szCs w:val="24"/>
                <w:lang w:eastAsia="x-none"/>
              </w:rPr>
              <w:t>,</w:t>
            </w:r>
          </w:p>
          <w:p w14:paraId="317F756A" w14:textId="77777777" w:rsidR="00D05E5A" w:rsidRDefault="00D05E5A" w:rsidP="009F646C">
            <w:pPr>
              <w:rPr>
                <w:sz w:val="24"/>
                <w:szCs w:val="24"/>
                <w:lang w:eastAsia="x-none"/>
              </w:rPr>
            </w:pPr>
            <w:r w:rsidRPr="00F97581">
              <w:rPr>
                <w:sz w:val="24"/>
                <w:szCs w:val="24"/>
              </w:rPr>
              <w:t xml:space="preserve">ИМФ-3Р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r>
              <w:rPr>
                <w:sz w:val="24"/>
                <w:szCs w:val="24"/>
                <w:lang w:eastAsia="x-none"/>
              </w:rPr>
              <w:t>,</w:t>
            </w:r>
          </w:p>
          <w:p w14:paraId="01C82320" w14:textId="77777777" w:rsidR="00D05E5A" w:rsidRPr="004E29BC" w:rsidRDefault="00D05E5A" w:rsidP="009F646C">
            <w:pPr>
              <w:rPr>
                <w:sz w:val="24"/>
                <w:szCs w:val="24"/>
              </w:rPr>
            </w:pPr>
            <w:r w:rsidRPr="00F97581">
              <w:rPr>
                <w:sz w:val="24"/>
                <w:szCs w:val="24"/>
              </w:rPr>
              <w:t xml:space="preserve">ИМФ-3Р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75F83E44"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4F79A706" w14:textId="77777777" w:rsidR="00D05E5A" w:rsidRPr="00F97581" w:rsidRDefault="00B357CD" w:rsidP="009F646C">
            <w:pPr>
              <w:rPr>
                <w:sz w:val="24"/>
                <w:szCs w:val="24"/>
              </w:rPr>
            </w:pPr>
            <w:r>
              <w:rPr>
                <w:sz w:val="24"/>
                <w:szCs w:val="24"/>
              </w:rPr>
              <w:t>ЦУС</w:t>
            </w:r>
          </w:p>
        </w:tc>
      </w:tr>
      <w:tr w:rsidR="00D05E5A" w:rsidRPr="00F97581" w14:paraId="1F4D8070" w14:textId="77777777" w:rsidTr="00AE78F6">
        <w:tc>
          <w:tcPr>
            <w:tcW w:w="1333" w:type="dxa"/>
          </w:tcPr>
          <w:p w14:paraId="48A93882" w14:textId="77777777" w:rsidR="00D05E5A" w:rsidRPr="00F97581" w:rsidRDefault="00D05E5A" w:rsidP="009F646C">
            <w:pPr>
              <w:jc w:val="both"/>
              <w:rPr>
                <w:sz w:val="24"/>
                <w:szCs w:val="24"/>
              </w:rPr>
            </w:pPr>
          </w:p>
        </w:tc>
        <w:tc>
          <w:tcPr>
            <w:tcW w:w="3286" w:type="dxa"/>
          </w:tcPr>
          <w:p w14:paraId="1EE99F95" w14:textId="77777777" w:rsidR="00D05E5A" w:rsidRPr="00F97581" w:rsidRDefault="00D05E5A" w:rsidP="009F646C">
            <w:pPr>
              <w:rPr>
                <w:sz w:val="24"/>
                <w:szCs w:val="24"/>
              </w:rPr>
            </w:pPr>
            <w:r>
              <w:rPr>
                <w:sz w:val="24"/>
                <w:szCs w:val="24"/>
              </w:rPr>
              <w:t>РАС</w:t>
            </w:r>
          </w:p>
        </w:tc>
        <w:tc>
          <w:tcPr>
            <w:tcW w:w="2515" w:type="dxa"/>
          </w:tcPr>
          <w:p w14:paraId="039BCE21" w14:textId="77777777" w:rsidR="00D05E5A" w:rsidRPr="00F97581" w:rsidRDefault="00D05E5A" w:rsidP="009F646C">
            <w:pPr>
              <w:rPr>
                <w:sz w:val="24"/>
                <w:szCs w:val="24"/>
              </w:rPr>
            </w:pPr>
            <w:r w:rsidRPr="00F97581">
              <w:rPr>
                <w:sz w:val="24"/>
                <w:szCs w:val="24"/>
              </w:rPr>
              <w:t>ПС 220 кВ Центральная</w:t>
            </w:r>
          </w:p>
        </w:tc>
        <w:tc>
          <w:tcPr>
            <w:tcW w:w="2217" w:type="dxa"/>
          </w:tcPr>
          <w:p w14:paraId="0B3F87E8" w14:textId="77777777" w:rsidR="00D05E5A" w:rsidRPr="00F97581" w:rsidRDefault="00B357CD" w:rsidP="009F646C">
            <w:pPr>
              <w:rPr>
                <w:sz w:val="24"/>
                <w:szCs w:val="24"/>
              </w:rPr>
            </w:pPr>
            <w:r>
              <w:rPr>
                <w:sz w:val="24"/>
                <w:szCs w:val="24"/>
              </w:rPr>
              <w:t>ЦУС</w:t>
            </w:r>
          </w:p>
        </w:tc>
      </w:tr>
      <w:tr w:rsidR="00D05E5A" w:rsidRPr="00F97581" w14:paraId="21709E96" w14:textId="77777777" w:rsidTr="009F646C">
        <w:tc>
          <w:tcPr>
            <w:tcW w:w="9351" w:type="dxa"/>
            <w:gridSpan w:val="4"/>
            <w:shd w:val="clear" w:color="auto" w:fill="FFC000"/>
          </w:tcPr>
          <w:p w14:paraId="7B450227" w14:textId="77777777" w:rsidR="00D05E5A" w:rsidRPr="00F97581" w:rsidRDefault="00D05E5A" w:rsidP="009F646C">
            <w:pPr>
              <w:jc w:val="center"/>
              <w:rPr>
                <w:b/>
                <w:sz w:val="24"/>
                <w:szCs w:val="24"/>
              </w:rPr>
            </w:pPr>
            <w:r w:rsidRPr="00F97581">
              <w:rPr>
                <w:b/>
                <w:sz w:val="24"/>
                <w:szCs w:val="24"/>
              </w:rPr>
              <w:t>ПС 110 кВ ГОК</w:t>
            </w:r>
          </w:p>
        </w:tc>
      </w:tr>
      <w:tr w:rsidR="00D05E5A" w:rsidRPr="00F97581" w14:paraId="7A03C861" w14:textId="77777777" w:rsidTr="009F646C">
        <w:tc>
          <w:tcPr>
            <w:tcW w:w="9351" w:type="dxa"/>
            <w:gridSpan w:val="4"/>
          </w:tcPr>
          <w:p w14:paraId="7880A340" w14:textId="77777777" w:rsidR="00D05E5A" w:rsidRPr="00F97581" w:rsidRDefault="00D05E5A" w:rsidP="009F646C">
            <w:pPr>
              <w:jc w:val="center"/>
              <w:rPr>
                <w:b/>
                <w:sz w:val="24"/>
                <w:szCs w:val="24"/>
              </w:rPr>
            </w:pPr>
            <w:r w:rsidRPr="00F97581">
              <w:rPr>
                <w:b/>
                <w:sz w:val="24"/>
                <w:szCs w:val="24"/>
              </w:rPr>
              <w:t>ОРУ 110 кВ</w:t>
            </w:r>
          </w:p>
        </w:tc>
      </w:tr>
      <w:tr w:rsidR="00D05E5A" w:rsidRPr="00F97581" w14:paraId="7BD083CD" w14:textId="77777777" w:rsidTr="00AE78F6">
        <w:tc>
          <w:tcPr>
            <w:tcW w:w="1333" w:type="dxa"/>
          </w:tcPr>
          <w:p w14:paraId="7E2B346F" w14:textId="77777777" w:rsidR="00D05E5A" w:rsidRPr="00F97581" w:rsidRDefault="00D05E5A" w:rsidP="009F646C">
            <w:pPr>
              <w:jc w:val="both"/>
              <w:rPr>
                <w:sz w:val="24"/>
                <w:szCs w:val="24"/>
              </w:rPr>
            </w:pPr>
          </w:p>
        </w:tc>
        <w:tc>
          <w:tcPr>
            <w:tcW w:w="3286" w:type="dxa"/>
          </w:tcPr>
          <w:p w14:paraId="5A8788A0" w14:textId="77777777" w:rsidR="00D05E5A" w:rsidRPr="00F97581" w:rsidRDefault="00D05E5A" w:rsidP="009F646C">
            <w:pPr>
              <w:rPr>
                <w:sz w:val="24"/>
                <w:szCs w:val="24"/>
              </w:rPr>
            </w:pPr>
            <w:r w:rsidRPr="00F97581">
              <w:rPr>
                <w:sz w:val="24"/>
                <w:szCs w:val="24"/>
              </w:rPr>
              <w:t>Т-1, Т-2</w:t>
            </w:r>
          </w:p>
        </w:tc>
        <w:tc>
          <w:tcPr>
            <w:tcW w:w="2515" w:type="dxa"/>
          </w:tcPr>
          <w:p w14:paraId="1C91372C" w14:textId="77777777" w:rsidR="00D05E5A" w:rsidRPr="00F97581" w:rsidRDefault="00D05E5A" w:rsidP="009F646C">
            <w:pPr>
              <w:rPr>
                <w:sz w:val="24"/>
                <w:szCs w:val="24"/>
              </w:rPr>
            </w:pPr>
            <w:r w:rsidRPr="00F97581">
              <w:rPr>
                <w:sz w:val="24"/>
                <w:szCs w:val="24"/>
              </w:rPr>
              <w:t>ПС 110 кВ ГОК</w:t>
            </w:r>
          </w:p>
        </w:tc>
        <w:tc>
          <w:tcPr>
            <w:tcW w:w="2217" w:type="dxa"/>
          </w:tcPr>
          <w:p w14:paraId="09FE4CAF" w14:textId="77777777" w:rsidR="00D05E5A" w:rsidRPr="00F97581" w:rsidRDefault="00B357CD" w:rsidP="009F646C">
            <w:pPr>
              <w:rPr>
                <w:sz w:val="24"/>
                <w:szCs w:val="24"/>
              </w:rPr>
            </w:pPr>
            <w:r>
              <w:rPr>
                <w:sz w:val="24"/>
                <w:szCs w:val="24"/>
              </w:rPr>
              <w:t>ЦУС</w:t>
            </w:r>
          </w:p>
        </w:tc>
      </w:tr>
      <w:tr w:rsidR="00D05E5A" w:rsidRPr="00F97581" w14:paraId="1A9F6FB5" w14:textId="77777777" w:rsidTr="00AE78F6">
        <w:tc>
          <w:tcPr>
            <w:tcW w:w="1333" w:type="dxa"/>
          </w:tcPr>
          <w:p w14:paraId="095D5273" w14:textId="77777777" w:rsidR="00D05E5A" w:rsidRPr="00F97581" w:rsidRDefault="00D05E5A" w:rsidP="009F646C">
            <w:pPr>
              <w:jc w:val="both"/>
              <w:rPr>
                <w:sz w:val="24"/>
                <w:szCs w:val="24"/>
              </w:rPr>
            </w:pPr>
          </w:p>
        </w:tc>
        <w:tc>
          <w:tcPr>
            <w:tcW w:w="3286" w:type="dxa"/>
          </w:tcPr>
          <w:p w14:paraId="5C30CCBC" w14:textId="77777777" w:rsidR="00D05E5A" w:rsidRPr="00F97581" w:rsidRDefault="00D05E5A" w:rsidP="009F646C">
            <w:pPr>
              <w:rPr>
                <w:sz w:val="24"/>
                <w:szCs w:val="24"/>
              </w:rPr>
            </w:pPr>
            <w:r w:rsidRPr="00F97581">
              <w:rPr>
                <w:sz w:val="24"/>
                <w:szCs w:val="24"/>
              </w:rPr>
              <w:t>Т-3</w:t>
            </w:r>
          </w:p>
        </w:tc>
        <w:tc>
          <w:tcPr>
            <w:tcW w:w="2515" w:type="dxa"/>
          </w:tcPr>
          <w:p w14:paraId="572B22A9" w14:textId="77777777" w:rsidR="00D05E5A" w:rsidRPr="00F97581" w:rsidRDefault="00D05E5A" w:rsidP="009F646C">
            <w:pPr>
              <w:rPr>
                <w:sz w:val="24"/>
                <w:szCs w:val="24"/>
              </w:rPr>
            </w:pPr>
            <w:r w:rsidRPr="00F97581">
              <w:rPr>
                <w:sz w:val="24"/>
                <w:szCs w:val="24"/>
              </w:rPr>
              <w:t>ПС 110 кВ ГОК</w:t>
            </w:r>
          </w:p>
        </w:tc>
        <w:tc>
          <w:tcPr>
            <w:tcW w:w="2217" w:type="dxa"/>
          </w:tcPr>
          <w:p w14:paraId="49F01697" w14:textId="77777777" w:rsidR="00D05E5A" w:rsidRPr="00F97581" w:rsidRDefault="00B357CD" w:rsidP="009F646C">
            <w:pPr>
              <w:rPr>
                <w:sz w:val="24"/>
                <w:szCs w:val="24"/>
              </w:rPr>
            </w:pPr>
            <w:r>
              <w:rPr>
                <w:sz w:val="24"/>
                <w:szCs w:val="24"/>
              </w:rPr>
              <w:t>ЦУС</w:t>
            </w:r>
          </w:p>
        </w:tc>
      </w:tr>
      <w:tr w:rsidR="00D05E5A" w:rsidRPr="00F97581" w14:paraId="58F476E9" w14:textId="77777777" w:rsidTr="00AE78F6">
        <w:tc>
          <w:tcPr>
            <w:tcW w:w="1333" w:type="dxa"/>
          </w:tcPr>
          <w:p w14:paraId="718D25DA" w14:textId="77777777" w:rsidR="00D05E5A" w:rsidRPr="00F97581" w:rsidRDefault="00D05E5A" w:rsidP="009F646C">
            <w:pPr>
              <w:jc w:val="both"/>
              <w:rPr>
                <w:sz w:val="24"/>
                <w:szCs w:val="24"/>
              </w:rPr>
            </w:pPr>
          </w:p>
        </w:tc>
        <w:tc>
          <w:tcPr>
            <w:tcW w:w="3286" w:type="dxa"/>
          </w:tcPr>
          <w:p w14:paraId="4EF217C0" w14:textId="77777777" w:rsidR="00D05E5A" w:rsidRPr="00F97581" w:rsidRDefault="00D05E5A" w:rsidP="009F646C">
            <w:pPr>
              <w:rPr>
                <w:sz w:val="24"/>
                <w:szCs w:val="24"/>
              </w:rPr>
            </w:pPr>
            <w:r w:rsidRPr="00F97581">
              <w:rPr>
                <w:sz w:val="24"/>
                <w:szCs w:val="24"/>
              </w:rPr>
              <w:t>1 СШ 110, 2 СШ 110, ОСШ 110</w:t>
            </w:r>
          </w:p>
        </w:tc>
        <w:tc>
          <w:tcPr>
            <w:tcW w:w="2515" w:type="dxa"/>
          </w:tcPr>
          <w:p w14:paraId="38860ED2" w14:textId="77777777" w:rsidR="00D05E5A" w:rsidRPr="00F97581" w:rsidRDefault="00D05E5A" w:rsidP="009F646C">
            <w:pPr>
              <w:rPr>
                <w:sz w:val="24"/>
                <w:szCs w:val="24"/>
              </w:rPr>
            </w:pPr>
            <w:r w:rsidRPr="00F97581">
              <w:rPr>
                <w:sz w:val="24"/>
                <w:szCs w:val="24"/>
              </w:rPr>
              <w:t>ПС 110 кВ ГОК</w:t>
            </w:r>
          </w:p>
        </w:tc>
        <w:tc>
          <w:tcPr>
            <w:tcW w:w="2217" w:type="dxa"/>
          </w:tcPr>
          <w:p w14:paraId="09F3619D" w14:textId="77777777" w:rsidR="00D05E5A" w:rsidRPr="00F97581" w:rsidRDefault="00B357CD" w:rsidP="009F646C">
            <w:pPr>
              <w:rPr>
                <w:sz w:val="24"/>
                <w:szCs w:val="24"/>
              </w:rPr>
            </w:pPr>
            <w:r>
              <w:rPr>
                <w:sz w:val="24"/>
                <w:szCs w:val="24"/>
              </w:rPr>
              <w:t>ЦУС</w:t>
            </w:r>
          </w:p>
        </w:tc>
      </w:tr>
      <w:tr w:rsidR="00D05E5A" w:rsidRPr="00F97581" w14:paraId="7DA9C660" w14:textId="77777777" w:rsidTr="00AE78F6">
        <w:tc>
          <w:tcPr>
            <w:tcW w:w="1333" w:type="dxa"/>
          </w:tcPr>
          <w:p w14:paraId="3582AF4C" w14:textId="77777777" w:rsidR="00D05E5A" w:rsidRPr="00F97581" w:rsidRDefault="00D05E5A" w:rsidP="009F646C">
            <w:pPr>
              <w:jc w:val="both"/>
              <w:rPr>
                <w:sz w:val="24"/>
                <w:szCs w:val="24"/>
              </w:rPr>
            </w:pPr>
          </w:p>
        </w:tc>
        <w:tc>
          <w:tcPr>
            <w:tcW w:w="3286" w:type="dxa"/>
          </w:tcPr>
          <w:p w14:paraId="718BCA9A" w14:textId="77777777" w:rsidR="00D05E5A" w:rsidRPr="00F97581" w:rsidRDefault="00D05E5A" w:rsidP="009F646C">
            <w:pPr>
              <w:rPr>
                <w:sz w:val="24"/>
                <w:szCs w:val="24"/>
              </w:rPr>
            </w:pPr>
            <w:r w:rsidRPr="00F97581">
              <w:rPr>
                <w:sz w:val="24"/>
                <w:szCs w:val="24"/>
              </w:rPr>
              <w:t xml:space="preserve">В 110 Карьер, </w:t>
            </w:r>
          </w:p>
          <w:p w14:paraId="1AE8678A" w14:textId="77777777" w:rsidR="00D05E5A" w:rsidRPr="00F97581" w:rsidRDefault="00D05E5A" w:rsidP="009F646C">
            <w:pPr>
              <w:rPr>
                <w:sz w:val="24"/>
                <w:szCs w:val="24"/>
              </w:rPr>
            </w:pPr>
            <w:r w:rsidRPr="00F97581">
              <w:rPr>
                <w:sz w:val="24"/>
                <w:szCs w:val="24"/>
              </w:rPr>
              <w:t xml:space="preserve">В 110 Центральная </w:t>
            </w:r>
            <w:r w:rsidRPr="00F97581">
              <w:rPr>
                <w:sz w:val="24"/>
                <w:szCs w:val="24"/>
                <w:lang w:val="en-US"/>
              </w:rPr>
              <w:t>I</w:t>
            </w:r>
            <w:r w:rsidRPr="00F97581">
              <w:rPr>
                <w:sz w:val="24"/>
                <w:szCs w:val="24"/>
              </w:rPr>
              <w:t xml:space="preserve"> цепь,</w:t>
            </w:r>
          </w:p>
          <w:p w14:paraId="60D8DAB2" w14:textId="77777777" w:rsidR="00D05E5A" w:rsidRPr="00F97581" w:rsidRDefault="00D05E5A" w:rsidP="009F646C">
            <w:pPr>
              <w:rPr>
                <w:sz w:val="24"/>
                <w:szCs w:val="24"/>
              </w:rPr>
            </w:pPr>
            <w:r w:rsidRPr="00F97581">
              <w:rPr>
                <w:sz w:val="24"/>
                <w:szCs w:val="24"/>
              </w:rPr>
              <w:t xml:space="preserve">В 110 Центральная </w:t>
            </w:r>
            <w:r w:rsidRPr="00F97581">
              <w:rPr>
                <w:sz w:val="24"/>
                <w:szCs w:val="24"/>
                <w:lang w:val="en-US"/>
              </w:rPr>
              <w:t>II</w:t>
            </w:r>
            <w:r w:rsidRPr="00F97581">
              <w:rPr>
                <w:sz w:val="24"/>
                <w:szCs w:val="24"/>
              </w:rPr>
              <w:t xml:space="preserve"> цепь,</w:t>
            </w:r>
          </w:p>
          <w:p w14:paraId="7A4AB607" w14:textId="77777777" w:rsidR="00D05E5A" w:rsidRPr="00F97581" w:rsidRDefault="00D05E5A" w:rsidP="009F646C">
            <w:pPr>
              <w:rPr>
                <w:sz w:val="24"/>
                <w:szCs w:val="24"/>
              </w:rPr>
            </w:pPr>
            <w:r w:rsidRPr="00F97581">
              <w:rPr>
                <w:sz w:val="24"/>
                <w:szCs w:val="24"/>
              </w:rPr>
              <w:t>В 110 кВ Разрез,</w:t>
            </w:r>
          </w:p>
          <w:p w14:paraId="1F3622CE" w14:textId="77777777" w:rsidR="00D05E5A" w:rsidRPr="00F97581" w:rsidRDefault="00D05E5A" w:rsidP="009F646C">
            <w:pPr>
              <w:rPr>
                <w:sz w:val="24"/>
                <w:szCs w:val="24"/>
              </w:rPr>
            </w:pPr>
            <w:r w:rsidRPr="00F97581">
              <w:rPr>
                <w:sz w:val="24"/>
                <w:szCs w:val="24"/>
              </w:rPr>
              <w:t>В 110 Карьер,</w:t>
            </w:r>
          </w:p>
          <w:p w14:paraId="7AE200D7" w14:textId="77777777" w:rsidR="00D05E5A" w:rsidRPr="00F97581" w:rsidRDefault="00D05E5A" w:rsidP="009F646C">
            <w:pPr>
              <w:rPr>
                <w:sz w:val="24"/>
                <w:szCs w:val="24"/>
              </w:rPr>
            </w:pPr>
            <w:r w:rsidRPr="00F97581">
              <w:rPr>
                <w:sz w:val="24"/>
                <w:szCs w:val="24"/>
              </w:rPr>
              <w:t>В 110 Т-1,</w:t>
            </w:r>
          </w:p>
          <w:p w14:paraId="4B47274C" w14:textId="77777777" w:rsidR="00D05E5A" w:rsidRPr="00F97581" w:rsidRDefault="00D05E5A" w:rsidP="009F646C">
            <w:pPr>
              <w:rPr>
                <w:sz w:val="24"/>
                <w:szCs w:val="24"/>
              </w:rPr>
            </w:pPr>
            <w:r w:rsidRPr="00F97581">
              <w:rPr>
                <w:sz w:val="24"/>
                <w:szCs w:val="24"/>
              </w:rPr>
              <w:t>В 110 Т-2,</w:t>
            </w:r>
          </w:p>
          <w:p w14:paraId="03BB7DBB" w14:textId="77777777" w:rsidR="00D05E5A" w:rsidRPr="00F97581" w:rsidRDefault="00D05E5A" w:rsidP="009F646C">
            <w:pPr>
              <w:rPr>
                <w:sz w:val="24"/>
                <w:szCs w:val="24"/>
              </w:rPr>
            </w:pPr>
            <w:r w:rsidRPr="00F97581">
              <w:rPr>
                <w:sz w:val="24"/>
                <w:szCs w:val="24"/>
              </w:rPr>
              <w:t>ШСВ 110,</w:t>
            </w:r>
          </w:p>
          <w:p w14:paraId="4AD330B8" w14:textId="77777777" w:rsidR="00D05E5A" w:rsidRPr="00F97581" w:rsidRDefault="00D05E5A" w:rsidP="009F646C">
            <w:pPr>
              <w:rPr>
                <w:sz w:val="24"/>
                <w:szCs w:val="24"/>
              </w:rPr>
            </w:pPr>
            <w:r w:rsidRPr="00F97581">
              <w:rPr>
                <w:sz w:val="24"/>
                <w:szCs w:val="24"/>
              </w:rPr>
              <w:t>ОВ 110</w:t>
            </w:r>
          </w:p>
        </w:tc>
        <w:tc>
          <w:tcPr>
            <w:tcW w:w="2515" w:type="dxa"/>
          </w:tcPr>
          <w:p w14:paraId="2300EF1E" w14:textId="77777777" w:rsidR="00D05E5A" w:rsidRPr="00F97581" w:rsidRDefault="00D05E5A" w:rsidP="009F646C">
            <w:pPr>
              <w:rPr>
                <w:sz w:val="24"/>
                <w:szCs w:val="24"/>
              </w:rPr>
            </w:pPr>
            <w:r w:rsidRPr="00F97581">
              <w:rPr>
                <w:sz w:val="24"/>
                <w:szCs w:val="24"/>
              </w:rPr>
              <w:t>ПС 110 кВ ГОК</w:t>
            </w:r>
          </w:p>
        </w:tc>
        <w:tc>
          <w:tcPr>
            <w:tcW w:w="2217" w:type="dxa"/>
          </w:tcPr>
          <w:p w14:paraId="75E2176E" w14:textId="77777777" w:rsidR="00D05E5A" w:rsidRPr="00F97581" w:rsidRDefault="00B357CD" w:rsidP="009F646C">
            <w:pPr>
              <w:rPr>
                <w:sz w:val="24"/>
                <w:szCs w:val="24"/>
              </w:rPr>
            </w:pPr>
            <w:r>
              <w:rPr>
                <w:sz w:val="24"/>
                <w:szCs w:val="24"/>
              </w:rPr>
              <w:t>ЦУС</w:t>
            </w:r>
          </w:p>
        </w:tc>
      </w:tr>
      <w:tr w:rsidR="00D05E5A" w:rsidRPr="00F97581" w14:paraId="5138733A" w14:textId="77777777" w:rsidTr="00AE78F6">
        <w:tc>
          <w:tcPr>
            <w:tcW w:w="1333" w:type="dxa"/>
          </w:tcPr>
          <w:p w14:paraId="752C54F8" w14:textId="77777777" w:rsidR="00D05E5A" w:rsidRPr="00F97581" w:rsidRDefault="00D05E5A" w:rsidP="009F646C">
            <w:pPr>
              <w:jc w:val="both"/>
              <w:rPr>
                <w:sz w:val="24"/>
                <w:szCs w:val="24"/>
              </w:rPr>
            </w:pPr>
          </w:p>
        </w:tc>
        <w:tc>
          <w:tcPr>
            <w:tcW w:w="3286" w:type="dxa"/>
          </w:tcPr>
          <w:p w14:paraId="40C4B74A" w14:textId="77777777" w:rsidR="00D05E5A" w:rsidRPr="00F97581" w:rsidRDefault="00D05E5A" w:rsidP="009F646C">
            <w:pPr>
              <w:rPr>
                <w:sz w:val="24"/>
                <w:szCs w:val="24"/>
              </w:rPr>
            </w:pPr>
            <w:r w:rsidRPr="00F97581">
              <w:rPr>
                <w:sz w:val="24"/>
                <w:szCs w:val="24"/>
              </w:rPr>
              <w:t>В 110 Т-3</w:t>
            </w:r>
          </w:p>
        </w:tc>
        <w:tc>
          <w:tcPr>
            <w:tcW w:w="2515" w:type="dxa"/>
          </w:tcPr>
          <w:p w14:paraId="55B85BD6" w14:textId="77777777" w:rsidR="00D05E5A" w:rsidRPr="00F97581" w:rsidRDefault="00D05E5A" w:rsidP="009F646C">
            <w:pPr>
              <w:rPr>
                <w:sz w:val="24"/>
                <w:szCs w:val="24"/>
              </w:rPr>
            </w:pPr>
            <w:r w:rsidRPr="00F97581">
              <w:rPr>
                <w:sz w:val="24"/>
                <w:szCs w:val="24"/>
              </w:rPr>
              <w:t>ПС 110 кВ ГОК</w:t>
            </w:r>
          </w:p>
        </w:tc>
        <w:tc>
          <w:tcPr>
            <w:tcW w:w="2217" w:type="dxa"/>
          </w:tcPr>
          <w:p w14:paraId="74E0054E" w14:textId="77777777" w:rsidR="00D05E5A" w:rsidRPr="00F97581" w:rsidRDefault="00B357CD" w:rsidP="00E34080">
            <w:pPr>
              <w:rPr>
                <w:sz w:val="24"/>
                <w:szCs w:val="24"/>
              </w:rPr>
            </w:pPr>
            <w:r>
              <w:rPr>
                <w:sz w:val="24"/>
                <w:szCs w:val="24"/>
              </w:rPr>
              <w:t>ЦУС</w:t>
            </w:r>
          </w:p>
        </w:tc>
      </w:tr>
      <w:tr w:rsidR="00D05E5A" w:rsidRPr="00F97581" w14:paraId="7BDA2269" w14:textId="77777777" w:rsidTr="00AE78F6">
        <w:tc>
          <w:tcPr>
            <w:tcW w:w="1333" w:type="dxa"/>
          </w:tcPr>
          <w:p w14:paraId="7DA95581" w14:textId="77777777" w:rsidR="00D05E5A" w:rsidRPr="00F97581" w:rsidRDefault="00D05E5A" w:rsidP="009F646C">
            <w:pPr>
              <w:jc w:val="both"/>
              <w:rPr>
                <w:sz w:val="24"/>
                <w:szCs w:val="24"/>
              </w:rPr>
            </w:pPr>
          </w:p>
        </w:tc>
        <w:tc>
          <w:tcPr>
            <w:tcW w:w="3286" w:type="dxa"/>
          </w:tcPr>
          <w:p w14:paraId="6442231B" w14:textId="77777777" w:rsidR="00D05E5A" w:rsidRPr="00F97581" w:rsidRDefault="00D05E5A" w:rsidP="009F646C">
            <w:pPr>
              <w:rPr>
                <w:sz w:val="24"/>
                <w:szCs w:val="24"/>
              </w:rPr>
            </w:pPr>
            <w:r w:rsidRPr="00F97581">
              <w:rPr>
                <w:sz w:val="24"/>
                <w:szCs w:val="24"/>
              </w:rPr>
              <w:t>ТН-1-110, ТН-2-110, ТН ОСШ</w:t>
            </w:r>
          </w:p>
        </w:tc>
        <w:tc>
          <w:tcPr>
            <w:tcW w:w="2515" w:type="dxa"/>
          </w:tcPr>
          <w:p w14:paraId="5849BCB7" w14:textId="77777777" w:rsidR="00D05E5A" w:rsidRPr="00F97581" w:rsidRDefault="00D05E5A" w:rsidP="009F646C">
            <w:pPr>
              <w:rPr>
                <w:sz w:val="24"/>
                <w:szCs w:val="24"/>
              </w:rPr>
            </w:pPr>
            <w:r w:rsidRPr="00F97581">
              <w:rPr>
                <w:sz w:val="24"/>
                <w:szCs w:val="24"/>
              </w:rPr>
              <w:t>ПС 110 кВ ГОК</w:t>
            </w:r>
          </w:p>
        </w:tc>
        <w:tc>
          <w:tcPr>
            <w:tcW w:w="2217" w:type="dxa"/>
          </w:tcPr>
          <w:p w14:paraId="1FD9A6A1" w14:textId="77777777" w:rsidR="00D05E5A" w:rsidRPr="00F97581" w:rsidRDefault="00B357CD" w:rsidP="009F646C">
            <w:pPr>
              <w:rPr>
                <w:sz w:val="24"/>
                <w:szCs w:val="24"/>
              </w:rPr>
            </w:pPr>
            <w:r>
              <w:rPr>
                <w:sz w:val="24"/>
                <w:szCs w:val="24"/>
              </w:rPr>
              <w:t>ЦУС</w:t>
            </w:r>
          </w:p>
        </w:tc>
      </w:tr>
      <w:tr w:rsidR="00D05E5A" w:rsidRPr="00F97581" w14:paraId="5F1C0E26" w14:textId="77777777" w:rsidTr="009F646C">
        <w:tc>
          <w:tcPr>
            <w:tcW w:w="9351" w:type="dxa"/>
            <w:gridSpan w:val="4"/>
          </w:tcPr>
          <w:p w14:paraId="7A6711A0" w14:textId="77777777" w:rsidR="00D05E5A" w:rsidRPr="00F97581" w:rsidRDefault="00D05E5A" w:rsidP="009F646C">
            <w:pPr>
              <w:jc w:val="center"/>
              <w:rPr>
                <w:b/>
                <w:sz w:val="24"/>
                <w:szCs w:val="24"/>
              </w:rPr>
            </w:pPr>
            <w:r w:rsidRPr="00F97581">
              <w:rPr>
                <w:b/>
                <w:sz w:val="24"/>
                <w:szCs w:val="24"/>
              </w:rPr>
              <w:t>РУ 10 кВ</w:t>
            </w:r>
          </w:p>
        </w:tc>
      </w:tr>
      <w:tr w:rsidR="00D05E5A" w:rsidRPr="00F97581" w14:paraId="71552E74" w14:textId="77777777" w:rsidTr="00AE78F6">
        <w:tc>
          <w:tcPr>
            <w:tcW w:w="1333" w:type="dxa"/>
          </w:tcPr>
          <w:p w14:paraId="5257BEB7" w14:textId="77777777" w:rsidR="00D05E5A" w:rsidRPr="00F97581" w:rsidRDefault="00D05E5A" w:rsidP="009F646C">
            <w:pPr>
              <w:jc w:val="both"/>
              <w:rPr>
                <w:sz w:val="24"/>
                <w:szCs w:val="24"/>
              </w:rPr>
            </w:pPr>
          </w:p>
        </w:tc>
        <w:tc>
          <w:tcPr>
            <w:tcW w:w="3286" w:type="dxa"/>
          </w:tcPr>
          <w:p w14:paraId="0B3C5670" w14:textId="77777777" w:rsidR="00D05E5A" w:rsidRPr="00F97581" w:rsidRDefault="00D05E5A" w:rsidP="009F646C">
            <w:pPr>
              <w:rPr>
                <w:sz w:val="24"/>
                <w:szCs w:val="24"/>
              </w:rPr>
            </w:pPr>
            <w:r w:rsidRPr="00F97581">
              <w:rPr>
                <w:sz w:val="24"/>
                <w:szCs w:val="24"/>
              </w:rPr>
              <w:t>СТК-10</w:t>
            </w:r>
          </w:p>
        </w:tc>
        <w:tc>
          <w:tcPr>
            <w:tcW w:w="2515" w:type="dxa"/>
          </w:tcPr>
          <w:p w14:paraId="24CCC601" w14:textId="77777777" w:rsidR="00D05E5A" w:rsidRPr="00F97581" w:rsidRDefault="00D05E5A" w:rsidP="009F646C">
            <w:pPr>
              <w:rPr>
                <w:sz w:val="24"/>
                <w:szCs w:val="24"/>
              </w:rPr>
            </w:pPr>
            <w:r w:rsidRPr="00F97581">
              <w:rPr>
                <w:sz w:val="24"/>
                <w:szCs w:val="24"/>
              </w:rPr>
              <w:t>ПС 110 кВ ГОК</w:t>
            </w:r>
          </w:p>
        </w:tc>
        <w:tc>
          <w:tcPr>
            <w:tcW w:w="2217" w:type="dxa"/>
          </w:tcPr>
          <w:p w14:paraId="26CF1494" w14:textId="77777777" w:rsidR="00D05E5A" w:rsidRPr="00F97581" w:rsidRDefault="00B357CD" w:rsidP="009F646C">
            <w:pPr>
              <w:rPr>
                <w:sz w:val="24"/>
                <w:szCs w:val="24"/>
              </w:rPr>
            </w:pPr>
            <w:r>
              <w:rPr>
                <w:sz w:val="24"/>
                <w:szCs w:val="24"/>
              </w:rPr>
              <w:t>ЦУС</w:t>
            </w:r>
          </w:p>
        </w:tc>
      </w:tr>
      <w:tr w:rsidR="00D05E5A" w:rsidRPr="00F97581" w14:paraId="1961D6FE" w14:textId="77777777" w:rsidTr="00AE78F6">
        <w:tc>
          <w:tcPr>
            <w:tcW w:w="1333" w:type="dxa"/>
          </w:tcPr>
          <w:p w14:paraId="6BE41D49" w14:textId="77777777" w:rsidR="00D05E5A" w:rsidRPr="00F97581" w:rsidRDefault="00D05E5A" w:rsidP="009F646C">
            <w:pPr>
              <w:jc w:val="both"/>
              <w:rPr>
                <w:sz w:val="24"/>
                <w:szCs w:val="24"/>
              </w:rPr>
            </w:pPr>
          </w:p>
        </w:tc>
        <w:tc>
          <w:tcPr>
            <w:tcW w:w="3286" w:type="dxa"/>
          </w:tcPr>
          <w:p w14:paraId="2944712F" w14:textId="77777777" w:rsidR="00D05E5A" w:rsidRPr="00F97581" w:rsidRDefault="00D05E5A" w:rsidP="009F646C">
            <w:pPr>
              <w:rPr>
                <w:sz w:val="24"/>
                <w:szCs w:val="24"/>
              </w:rPr>
            </w:pPr>
            <w:r w:rsidRPr="00F97581">
              <w:rPr>
                <w:sz w:val="24"/>
                <w:szCs w:val="24"/>
              </w:rPr>
              <w:t>Ф. 01, Ф. 02, Ф. 03, Ф. 04, Ф. 05, Ф. 06, Ф.07, Ф. 08</w:t>
            </w:r>
          </w:p>
        </w:tc>
        <w:tc>
          <w:tcPr>
            <w:tcW w:w="2515" w:type="dxa"/>
          </w:tcPr>
          <w:p w14:paraId="41B6CEB2" w14:textId="77777777" w:rsidR="00D05E5A" w:rsidRPr="00F97581" w:rsidRDefault="00D05E5A" w:rsidP="009F646C">
            <w:pPr>
              <w:rPr>
                <w:sz w:val="24"/>
                <w:szCs w:val="24"/>
              </w:rPr>
            </w:pPr>
            <w:r w:rsidRPr="00F97581">
              <w:rPr>
                <w:sz w:val="24"/>
                <w:szCs w:val="24"/>
              </w:rPr>
              <w:t>ПС 110 кВ ГОК</w:t>
            </w:r>
          </w:p>
        </w:tc>
        <w:tc>
          <w:tcPr>
            <w:tcW w:w="2217" w:type="dxa"/>
          </w:tcPr>
          <w:p w14:paraId="1D246C77" w14:textId="77777777" w:rsidR="00D05E5A" w:rsidRPr="00F97581" w:rsidRDefault="00D05E5A" w:rsidP="009F646C">
            <w:pPr>
              <w:rPr>
                <w:sz w:val="24"/>
                <w:szCs w:val="24"/>
              </w:rPr>
            </w:pPr>
            <w:r w:rsidRPr="00F97581">
              <w:rPr>
                <w:sz w:val="24"/>
                <w:szCs w:val="24"/>
              </w:rPr>
              <w:t>ПО РЭС</w:t>
            </w:r>
          </w:p>
        </w:tc>
      </w:tr>
      <w:tr w:rsidR="00D05E5A" w:rsidRPr="00F97581" w14:paraId="5405537B" w14:textId="77777777" w:rsidTr="00AE78F6">
        <w:tc>
          <w:tcPr>
            <w:tcW w:w="1333" w:type="dxa"/>
          </w:tcPr>
          <w:p w14:paraId="598185DE" w14:textId="77777777" w:rsidR="00D05E5A" w:rsidRPr="00F97581" w:rsidRDefault="00D05E5A" w:rsidP="009F646C">
            <w:pPr>
              <w:jc w:val="both"/>
              <w:rPr>
                <w:sz w:val="24"/>
                <w:szCs w:val="24"/>
              </w:rPr>
            </w:pPr>
          </w:p>
        </w:tc>
        <w:tc>
          <w:tcPr>
            <w:tcW w:w="3286" w:type="dxa"/>
          </w:tcPr>
          <w:p w14:paraId="58F98D4F" w14:textId="77777777" w:rsidR="00D05E5A" w:rsidRPr="00F97581" w:rsidRDefault="00D05E5A" w:rsidP="009F646C">
            <w:pPr>
              <w:rPr>
                <w:sz w:val="24"/>
                <w:szCs w:val="24"/>
              </w:rPr>
            </w:pPr>
            <w:r w:rsidRPr="00F97581">
              <w:rPr>
                <w:sz w:val="24"/>
                <w:szCs w:val="24"/>
              </w:rPr>
              <w:t>1 С 10, 2 С 10, 3С 10, 4С 10, 5С 10</w:t>
            </w:r>
          </w:p>
        </w:tc>
        <w:tc>
          <w:tcPr>
            <w:tcW w:w="2515" w:type="dxa"/>
          </w:tcPr>
          <w:p w14:paraId="78AEEC9B" w14:textId="77777777" w:rsidR="00D05E5A" w:rsidRPr="00F97581" w:rsidRDefault="00D05E5A" w:rsidP="009F646C">
            <w:pPr>
              <w:rPr>
                <w:sz w:val="24"/>
                <w:szCs w:val="24"/>
              </w:rPr>
            </w:pPr>
            <w:r w:rsidRPr="00F97581">
              <w:rPr>
                <w:sz w:val="24"/>
                <w:szCs w:val="24"/>
              </w:rPr>
              <w:t>ПС 110 кВ ГОК</w:t>
            </w:r>
          </w:p>
        </w:tc>
        <w:tc>
          <w:tcPr>
            <w:tcW w:w="2217" w:type="dxa"/>
          </w:tcPr>
          <w:p w14:paraId="69B7FF80" w14:textId="77777777" w:rsidR="00D05E5A" w:rsidRPr="00F97581" w:rsidRDefault="00B357CD" w:rsidP="009F646C">
            <w:pPr>
              <w:rPr>
                <w:sz w:val="24"/>
                <w:szCs w:val="24"/>
              </w:rPr>
            </w:pPr>
            <w:r>
              <w:rPr>
                <w:sz w:val="24"/>
                <w:szCs w:val="24"/>
              </w:rPr>
              <w:t>ЦУС</w:t>
            </w:r>
          </w:p>
          <w:p w14:paraId="52D1C1D1" w14:textId="77777777" w:rsidR="00D05E5A" w:rsidRPr="00F97581" w:rsidRDefault="00D05E5A" w:rsidP="009F646C">
            <w:pPr>
              <w:rPr>
                <w:sz w:val="24"/>
                <w:szCs w:val="24"/>
              </w:rPr>
            </w:pPr>
            <w:r w:rsidRPr="00F97581">
              <w:rPr>
                <w:sz w:val="24"/>
                <w:szCs w:val="24"/>
              </w:rPr>
              <w:t>ПО РЭС</w:t>
            </w:r>
          </w:p>
        </w:tc>
      </w:tr>
      <w:tr w:rsidR="00D05E5A" w:rsidRPr="00F97581" w14:paraId="320A81F3" w14:textId="77777777" w:rsidTr="00AE78F6">
        <w:tc>
          <w:tcPr>
            <w:tcW w:w="1333" w:type="dxa"/>
          </w:tcPr>
          <w:p w14:paraId="6B606661" w14:textId="77777777" w:rsidR="00D05E5A" w:rsidRPr="00F97581" w:rsidRDefault="00D05E5A" w:rsidP="009F646C">
            <w:pPr>
              <w:jc w:val="both"/>
              <w:rPr>
                <w:sz w:val="24"/>
                <w:szCs w:val="24"/>
              </w:rPr>
            </w:pPr>
          </w:p>
        </w:tc>
        <w:tc>
          <w:tcPr>
            <w:tcW w:w="3286" w:type="dxa"/>
          </w:tcPr>
          <w:p w14:paraId="6C448920" w14:textId="77777777" w:rsidR="00D05E5A" w:rsidRPr="00F97581" w:rsidRDefault="00D05E5A" w:rsidP="009F646C">
            <w:pPr>
              <w:rPr>
                <w:sz w:val="24"/>
                <w:szCs w:val="24"/>
              </w:rPr>
            </w:pPr>
            <w:r w:rsidRPr="00F97581">
              <w:rPr>
                <w:sz w:val="24"/>
                <w:szCs w:val="24"/>
              </w:rPr>
              <w:t>ТСН-1, ТСН-2</w:t>
            </w:r>
          </w:p>
        </w:tc>
        <w:tc>
          <w:tcPr>
            <w:tcW w:w="2515" w:type="dxa"/>
          </w:tcPr>
          <w:p w14:paraId="1C4D946D" w14:textId="77777777" w:rsidR="00D05E5A" w:rsidRPr="00F97581" w:rsidRDefault="00D05E5A" w:rsidP="009F646C">
            <w:pPr>
              <w:rPr>
                <w:sz w:val="24"/>
                <w:szCs w:val="24"/>
              </w:rPr>
            </w:pPr>
            <w:r w:rsidRPr="00F97581">
              <w:rPr>
                <w:sz w:val="24"/>
                <w:szCs w:val="24"/>
              </w:rPr>
              <w:t>ПС 110 кВ ГОК</w:t>
            </w:r>
          </w:p>
        </w:tc>
        <w:tc>
          <w:tcPr>
            <w:tcW w:w="2217" w:type="dxa"/>
          </w:tcPr>
          <w:p w14:paraId="6743E08D" w14:textId="77777777" w:rsidR="00D05E5A" w:rsidRPr="00F97581" w:rsidRDefault="00B357CD" w:rsidP="009F646C">
            <w:pPr>
              <w:rPr>
                <w:sz w:val="24"/>
                <w:szCs w:val="24"/>
              </w:rPr>
            </w:pPr>
            <w:r>
              <w:rPr>
                <w:sz w:val="24"/>
                <w:szCs w:val="24"/>
              </w:rPr>
              <w:t>ЦУС</w:t>
            </w:r>
          </w:p>
        </w:tc>
      </w:tr>
      <w:tr w:rsidR="00D05E5A" w:rsidRPr="00F97581" w14:paraId="0803A743" w14:textId="77777777" w:rsidTr="00AE78F6">
        <w:tc>
          <w:tcPr>
            <w:tcW w:w="1333" w:type="dxa"/>
          </w:tcPr>
          <w:p w14:paraId="5828235D" w14:textId="77777777" w:rsidR="00D05E5A" w:rsidRPr="00F97581" w:rsidRDefault="00D05E5A" w:rsidP="009F646C">
            <w:pPr>
              <w:jc w:val="both"/>
              <w:rPr>
                <w:sz w:val="24"/>
                <w:szCs w:val="24"/>
              </w:rPr>
            </w:pPr>
          </w:p>
        </w:tc>
        <w:tc>
          <w:tcPr>
            <w:tcW w:w="3286" w:type="dxa"/>
          </w:tcPr>
          <w:p w14:paraId="16E189B1" w14:textId="77777777" w:rsidR="00D05E5A" w:rsidRPr="00F97581" w:rsidRDefault="00D05E5A" w:rsidP="009F646C">
            <w:pPr>
              <w:rPr>
                <w:sz w:val="24"/>
                <w:szCs w:val="24"/>
              </w:rPr>
            </w:pPr>
            <w:r w:rsidRPr="00F97581">
              <w:rPr>
                <w:sz w:val="24"/>
                <w:szCs w:val="24"/>
              </w:rPr>
              <w:t>ТН 1С, ТН 2С, ТН 3С, ТН 4С, ТН-5 С 10 Т-3</w:t>
            </w:r>
          </w:p>
        </w:tc>
        <w:tc>
          <w:tcPr>
            <w:tcW w:w="2515" w:type="dxa"/>
          </w:tcPr>
          <w:p w14:paraId="656C1C25" w14:textId="77777777" w:rsidR="00D05E5A" w:rsidRPr="00F97581" w:rsidRDefault="00D05E5A" w:rsidP="009F646C">
            <w:pPr>
              <w:rPr>
                <w:sz w:val="24"/>
                <w:szCs w:val="24"/>
              </w:rPr>
            </w:pPr>
            <w:r w:rsidRPr="00F97581">
              <w:rPr>
                <w:sz w:val="24"/>
                <w:szCs w:val="24"/>
              </w:rPr>
              <w:t>ПС 110 кВ ГОК</w:t>
            </w:r>
          </w:p>
        </w:tc>
        <w:tc>
          <w:tcPr>
            <w:tcW w:w="2217" w:type="dxa"/>
          </w:tcPr>
          <w:p w14:paraId="7F80B744" w14:textId="77777777" w:rsidR="00D05E5A" w:rsidRPr="00F97581" w:rsidRDefault="00B357CD" w:rsidP="009F646C">
            <w:pPr>
              <w:rPr>
                <w:sz w:val="24"/>
                <w:szCs w:val="24"/>
              </w:rPr>
            </w:pPr>
            <w:r>
              <w:rPr>
                <w:sz w:val="24"/>
                <w:szCs w:val="24"/>
              </w:rPr>
              <w:t>ЦУС</w:t>
            </w:r>
          </w:p>
        </w:tc>
      </w:tr>
      <w:tr w:rsidR="00D05E5A" w:rsidRPr="00F97581" w14:paraId="07097520" w14:textId="77777777" w:rsidTr="00AE78F6">
        <w:tc>
          <w:tcPr>
            <w:tcW w:w="1333" w:type="dxa"/>
          </w:tcPr>
          <w:p w14:paraId="0F347D0D" w14:textId="77777777" w:rsidR="00D05E5A" w:rsidRPr="00F97581" w:rsidRDefault="00D05E5A" w:rsidP="009F646C">
            <w:pPr>
              <w:jc w:val="both"/>
              <w:rPr>
                <w:sz w:val="24"/>
                <w:szCs w:val="24"/>
              </w:rPr>
            </w:pPr>
          </w:p>
        </w:tc>
        <w:tc>
          <w:tcPr>
            <w:tcW w:w="3286" w:type="dxa"/>
          </w:tcPr>
          <w:p w14:paraId="6BAE08AD" w14:textId="77777777" w:rsidR="00D05E5A" w:rsidRPr="00F97581" w:rsidRDefault="00D05E5A" w:rsidP="009F646C">
            <w:pPr>
              <w:rPr>
                <w:sz w:val="24"/>
                <w:szCs w:val="24"/>
              </w:rPr>
            </w:pPr>
            <w:r w:rsidRPr="00F97581">
              <w:rPr>
                <w:sz w:val="24"/>
                <w:szCs w:val="24"/>
              </w:rPr>
              <w:t>В 10 ф.01, В 10 ф.02, В 10 ф.03, В 10 ф.04, В 10 ф.05, В 10 ф.06, В 10 ф. 07, В 10 ф. 08</w:t>
            </w:r>
          </w:p>
        </w:tc>
        <w:tc>
          <w:tcPr>
            <w:tcW w:w="2515" w:type="dxa"/>
          </w:tcPr>
          <w:p w14:paraId="0E8FD474" w14:textId="77777777" w:rsidR="00D05E5A" w:rsidRPr="00F97581" w:rsidRDefault="00D05E5A" w:rsidP="009F646C">
            <w:pPr>
              <w:rPr>
                <w:sz w:val="24"/>
                <w:szCs w:val="24"/>
              </w:rPr>
            </w:pPr>
            <w:r w:rsidRPr="00F97581">
              <w:rPr>
                <w:sz w:val="24"/>
                <w:szCs w:val="24"/>
              </w:rPr>
              <w:t>ПС 110 кВ ГОК</w:t>
            </w:r>
          </w:p>
        </w:tc>
        <w:tc>
          <w:tcPr>
            <w:tcW w:w="2217" w:type="dxa"/>
          </w:tcPr>
          <w:p w14:paraId="3ED62681" w14:textId="77777777" w:rsidR="00D05E5A" w:rsidRPr="00F97581" w:rsidRDefault="00D05E5A" w:rsidP="009F646C">
            <w:pPr>
              <w:rPr>
                <w:sz w:val="24"/>
                <w:szCs w:val="24"/>
              </w:rPr>
            </w:pPr>
            <w:r w:rsidRPr="00F97581">
              <w:rPr>
                <w:sz w:val="24"/>
                <w:szCs w:val="24"/>
              </w:rPr>
              <w:t xml:space="preserve">ПО РЭС </w:t>
            </w:r>
          </w:p>
          <w:p w14:paraId="388FFDD4" w14:textId="77777777" w:rsidR="00D05E5A" w:rsidRPr="00F97581" w:rsidRDefault="00B357CD" w:rsidP="009F646C">
            <w:pPr>
              <w:rPr>
                <w:sz w:val="24"/>
                <w:szCs w:val="24"/>
              </w:rPr>
            </w:pPr>
            <w:r>
              <w:rPr>
                <w:sz w:val="24"/>
                <w:szCs w:val="24"/>
              </w:rPr>
              <w:t>ЦУС</w:t>
            </w:r>
          </w:p>
        </w:tc>
      </w:tr>
      <w:tr w:rsidR="00D05E5A" w:rsidRPr="00F97581" w14:paraId="1EF03838" w14:textId="77777777" w:rsidTr="00AE78F6">
        <w:tc>
          <w:tcPr>
            <w:tcW w:w="1333" w:type="dxa"/>
          </w:tcPr>
          <w:p w14:paraId="10DF0E91" w14:textId="77777777" w:rsidR="00D05E5A" w:rsidRPr="00F97581" w:rsidRDefault="00D05E5A" w:rsidP="009F646C">
            <w:pPr>
              <w:jc w:val="both"/>
              <w:rPr>
                <w:sz w:val="24"/>
                <w:szCs w:val="24"/>
              </w:rPr>
            </w:pPr>
          </w:p>
        </w:tc>
        <w:tc>
          <w:tcPr>
            <w:tcW w:w="3286" w:type="dxa"/>
          </w:tcPr>
          <w:p w14:paraId="583E7E28" w14:textId="77777777" w:rsidR="00D05E5A" w:rsidRPr="00F97581" w:rsidRDefault="00D05E5A" w:rsidP="009F646C">
            <w:pPr>
              <w:rPr>
                <w:sz w:val="24"/>
                <w:szCs w:val="24"/>
              </w:rPr>
            </w:pPr>
            <w:r w:rsidRPr="00F97581">
              <w:rPr>
                <w:sz w:val="24"/>
                <w:szCs w:val="24"/>
              </w:rPr>
              <w:t>В 10 ФКУ, В 10 БСК, В 10 ТРГ, В 5С 10 Т-3</w:t>
            </w:r>
          </w:p>
        </w:tc>
        <w:tc>
          <w:tcPr>
            <w:tcW w:w="2515" w:type="dxa"/>
          </w:tcPr>
          <w:p w14:paraId="707AA82F" w14:textId="77777777" w:rsidR="00D05E5A" w:rsidRPr="00F97581" w:rsidRDefault="00D05E5A" w:rsidP="009F646C">
            <w:pPr>
              <w:rPr>
                <w:sz w:val="24"/>
                <w:szCs w:val="24"/>
              </w:rPr>
            </w:pPr>
            <w:r w:rsidRPr="00F97581">
              <w:rPr>
                <w:sz w:val="24"/>
                <w:szCs w:val="24"/>
              </w:rPr>
              <w:t>ПС 110 кВ ГОК</w:t>
            </w:r>
          </w:p>
        </w:tc>
        <w:tc>
          <w:tcPr>
            <w:tcW w:w="2217" w:type="dxa"/>
          </w:tcPr>
          <w:p w14:paraId="2C93033E" w14:textId="77777777" w:rsidR="00D05E5A" w:rsidRPr="00F97581" w:rsidRDefault="00B357CD" w:rsidP="009F646C">
            <w:pPr>
              <w:rPr>
                <w:sz w:val="24"/>
                <w:szCs w:val="24"/>
              </w:rPr>
            </w:pPr>
            <w:r>
              <w:rPr>
                <w:sz w:val="24"/>
                <w:szCs w:val="24"/>
              </w:rPr>
              <w:t>ЦУС</w:t>
            </w:r>
          </w:p>
        </w:tc>
      </w:tr>
      <w:tr w:rsidR="00D05E5A" w:rsidRPr="00F97581" w14:paraId="04836411" w14:textId="77777777" w:rsidTr="00AE78F6">
        <w:tc>
          <w:tcPr>
            <w:tcW w:w="1333" w:type="dxa"/>
          </w:tcPr>
          <w:p w14:paraId="00A975E5" w14:textId="77777777" w:rsidR="00D05E5A" w:rsidRPr="00F97581" w:rsidRDefault="00D05E5A" w:rsidP="009F646C">
            <w:pPr>
              <w:jc w:val="both"/>
              <w:rPr>
                <w:sz w:val="24"/>
                <w:szCs w:val="24"/>
              </w:rPr>
            </w:pPr>
          </w:p>
        </w:tc>
        <w:tc>
          <w:tcPr>
            <w:tcW w:w="3286" w:type="dxa"/>
          </w:tcPr>
          <w:p w14:paraId="001C727D" w14:textId="77777777" w:rsidR="00D05E5A" w:rsidRPr="00F97581" w:rsidRDefault="00D05E5A" w:rsidP="009F646C">
            <w:pPr>
              <w:rPr>
                <w:sz w:val="24"/>
                <w:szCs w:val="24"/>
              </w:rPr>
            </w:pPr>
            <w:r w:rsidRPr="00F97581">
              <w:rPr>
                <w:sz w:val="24"/>
                <w:szCs w:val="24"/>
              </w:rPr>
              <w:t>В 10 ТСН-1, В 10 ТСН-2, СВ-12-10, СВ-34-10</w:t>
            </w:r>
          </w:p>
        </w:tc>
        <w:tc>
          <w:tcPr>
            <w:tcW w:w="2515" w:type="dxa"/>
          </w:tcPr>
          <w:p w14:paraId="5E60E3E6" w14:textId="77777777" w:rsidR="00D05E5A" w:rsidRPr="00F97581" w:rsidRDefault="00D05E5A" w:rsidP="009F646C">
            <w:pPr>
              <w:rPr>
                <w:sz w:val="24"/>
                <w:szCs w:val="24"/>
              </w:rPr>
            </w:pPr>
            <w:r w:rsidRPr="00F97581">
              <w:rPr>
                <w:sz w:val="24"/>
                <w:szCs w:val="24"/>
              </w:rPr>
              <w:t>ПС 110 кВ ГОК</w:t>
            </w:r>
          </w:p>
        </w:tc>
        <w:tc>
          <w:tcPr>
            <w:tcW w:w="2217" w:type="dxa"/>
          </w:tcPr>
          <w:p w14:paraId="4613E6A0" w14:textId="77777777" w:rsidR="00D05E5A" w:rsidRPr="00F97581" w:rsidRDefault="00B357CD" w:rsidP="009F646C">
            <w:pPr>
              <w:rPr>
                <w:sz w:val="24"/>
                <w:szCs w:val="24"/>
              </w:rPr>
            </w:pPr>
            <w:r>
              <w:rPr>
                <w:sz w:val="24"/>
                <w:szCs w:val="24"/>
              </w:rPr>
              <w:t>ЦУС</w:t>
            </w:r>
          </w:p>
        </w:tc>
      </w:tr>
      <w:tr w:rsidR="00D05E5A" w:rsidRPr="00F97581" w14:paraId="5A4C67BF" w14:textId="77777777" w:rsidTr="009F646C">
        <w:tc>
          <w:tcPr>
            <w:tcW w:w="9351" w:type="dxa"/>
            <w:gridSpan w:val="4"/>
          </w:tcPr>
          <w:p w14:paraId="3FA28EC8" w14:textId="77777777" w:rsidR="00D05E5A" w:rsidRPr="00F97581" w:rsidRDefault="00D05E5A" w:rsidP="009F646C">
            <w:pPr>
              <w:jc w:val="center"/>
              <w:rPr>
                <w:b/>
                <w:sz w:val="24"/>
                <w:szCs w:val="24"/>
              </w:rPr>
            </w:pPr>
            <w:r w:rsidRPr="00F97581">
              <w:rPr>
                <w:b/>
                <w:sz w:val="24"/>
                <w:szCs w:val="24"/>
              </w:rPr>
              <w:t>0,4 кВ</w:t>
            </w:r>
          </w:p>
        </w:tc>
      </w:tr>
      <w:tr w:rsidR="00D05E5A" w:rsidRPr="00F97581" w14:paraId="04295985" w14:textId="77777777" w:rsidTr="00AE78F6">
        <w:tc>
          <w:tcPr>
            <w:tcW w:w="1333" w:type="dxa"/>
          </w:tcPr>
          <w:p w14:paraId="4034E31A" w14:textId="77777777" w:rsidR="00D05E5A" w:rsidRPr="00F97581" w:rsidRDefault="00D05E5A" w:rsidP="009F646C">
            <w:pPr>
              <w:jc w:val="both"/>
              <w:rPr>
                <w:sz w:val="24"/>
                <w:szCs w:val="24"/>
              </w:rPr>
            </w:pPr>
          </w:p>
        </w:tc>
        <w:tc>
          <w:tcPr>
            <w:tcW w:w="3286" w:type="dxa"/>
          </w:tcPr>
          <w:p w14:paraId="47F938AF" w14:textId="77777777" w:rsidR="00D05E5A" w:rsidRPr="00F97581" w:rsidRDefault="00D05E5A" w:rsidP="009F646C">
            <w:pPr>
              <w:rPr>
                <w:sz w:val="24"/>
                <w:szCs w:val="24"/>
              </w:rPr>
            </w:pPr>
            <w:r w:rsidRPr="00F97581">
              <w:rPr>
                <w:sz w:val="24"/>
                <w:szCs w:val="24"/>
              </w:rPr>
              <w:t xml:space="preserve">1 С 0,4, 2 С 0,4, АВ 1С 0,4, </w:t>
            </w:r>
            <w:r>
              <w:rPr>
                <w:sz w:val="24"/>
                <w:szCs w:val="24"/>
              </w:rPr>
              <w:br/>
            </w:r>
            <w:r w:rsidRPr="00F97581">
              <w:rPr>
                <w:sz w:val="24"/>
                <w:szCs w:val="24"/>
              </w:rPr>
              <w:t>АВ 2С 0,4, САВ-12-0,4</w:t>
            </w:r>
          </w:p>
        </w:tc>
        <w:tc>
          <w:tcPr>
            <w:tcW w:w="2515" w:type="dxa"/>
          </w:tcPr>
          <w:p w14:paraId="3F005C0E" w14:textId="77777777" w:rsidR="00D05E5A" w:rsidRPr="00F97581" w:rsidRDefault="00D05E5A" w:rsidP="009F646C">
            <w:pPr>
              <w:rPr>
                <w:sz w:val="24"/>
                <w:szCs w:val="24"/>
              </w:rPr>
            </w:pPr>
            <w:r w:rsidRPr="00F97581">
              <w:rPr>
                <w:sz w:val="24"/>
                <w:szCs w:val="24"/>
              </w:rPr>
              <w:t>ПС 110 кВ ГОК</w:t>
            </w:r>
          </w:p>
        </w:tc>
        <w:tc>
          <w:tcPr>
            <w:tcW w:w="2217" w:type="dxa"/>
          </w:tcPr>
          <w:p w14:paraId="0BD84DB2" w14:textId="77777777" w:rsidR="00D05E5A" w:rsidRPr="00F97581" w:rsidRDefault="00D05E5A" w:rsidP="009F646C">
            <w:pPr>
              <w:rPr>
                <w:sz w:val="24"/>
                <w:szCs w:val="24"/>
              </w:rPr>
            </w:pPr>
          </w:p>
        </w:tc>
      </w:tr>
      <w:tr w:rsidR="00D05E5A" w:rsidRPr="00F97581" w14:paraId="7E572F97" w14:textId="77777777" w:rsidTr="009F646C">
        <w:tc>
          <w:tcPr>
            <w:tcW w:w="9351" w:type="dxa"/>
            <w:gridSpan w:val="4"/>
          </w:tcPr>
          <w:p w14:paraId="415BEB1B" w14:textId="77777777" w:rsidR="00D05E5A" w:rsidRPr="00F97581" w:rsidRDefault="00D05E5A" w:rsidP="009F646C">
            <w:pPr>
              <w:jc w:val="center"/>
              <w:rPr>
                <w:b/>
                <w:sz w:val="24"/>
                <w:szCs w:val="24"/>
              </w:rPr>
            </w:pPr>
            <w:r w:rsidRPr="00F97581">
              <w:rPr>
                <w:b/>
                <w:sz w:val="24"/>
                <w:szCs w:val="24"/>
              </w:rPr>
              <w:t>Противоаварийная и режимная автоматика</w:t>
            </w:r>
          </w:p>
        </w:tc>
      </w:tr>
      <w:tr w:rsidR="00D05E5A" w:rsidRPr="00F97581" w14:paraId="791A6AE8" w14:textId="77777777" w:rsidTr="00AE78F6">
        <w:tc>
          <w:tcPr>
            <w:tcW w:w="1333" w:type="dxa"/>
          </w:tcPr>
          <w:p w14:paraId="71C9AA50" w14:textId="77777777" w:rsidR="00D05E5A" w:rsidRPr="00F97581" w:rsidRDefault="00D05E5A" w:rsidP="009F646C">
            <w:pPr>
              <w:jc w:val="both"/>
              <w:rPr>
                <w:sz w:val="24"/>
                <w:szCs w:val="24"/>
              </w:rPr>
            </w:pPr>
          </w:p>
        </w:tc>
        <w:tc>
          <w:tcPr>
            <w:tcW w:w="3286" w:type="dxa"/>
          </w:tcPr>
          <w:p w14:paraId="399419D0" w14:textId="76421EA3" w:rsidR="00D05E5A" w:rsidRPr="00F97581" w:rsidRDefault="00D05E5A" w:rsidP="009F646C">
            <w:pPr>
              <w:jc w:val="both"/>
              <w:rPr>
                <w:sz w:val="24"/>
                <w:szCs w:val="24"/>
              </w:rPr>
            </w:pPr>
            <w:r w:rsidRPr="00F97581">
              <w:rPr>
                <w:sz w:val="24"/>
                <w:szCs w:val="24"/>
              </w:rPr>
              <w:t>АОСН</w:t>
            </w:r>
          </w:p>
        </w:tc>
        <w:tc>
          <w:tcPr>
            <w:tcW w:w="2515" w:type="dxa"/>
          </w:tcPr>
          <w:p w14:paraId="01AF074D" w14:textId="77777777" w:rsidR="00D05E5A" w:rsidRPr="00F97581" w:rsidRDefault="00D05E5A" w:rsidP="009F646C">
            <w:pPr>
              <w:rPr>
                <w:sz w:val="24"/>
                <w:szCs w:val="24"/>
              </w:rPr>
            </w:pPr>
            <w:r w:rsidRPr="00F97581">
              <w:rPr>
                <w:sz w:val="24"/>
                <w:szCs w:val="24"/>
              </w:rPr>
              <w:t>ПС 110 кВ ГОК</w:t>
            </w:r>
          </w:p>
        </w:tc>
        <w:tc>
          <w:tcPr>
            <w:tcW w:w="2217" w:type="dxa"/>
          </w:tcPr>
          <w:p w14:paraId="4C83D8A1" w14:textId="77777777" w:rsidR="00D05E5A" w:rsidRPr="00F97581" w:rsidRDefault="00B357CD" w:rsidP="009F646C">
            <w:pPr>
              <w:rPr>
                <w:sz w:val="24"/>
                <w:szCs w:val="24"/>
              </w:rPr>
            </w:pPr>
            <w:r>
              <w:rPr>
                <w:sz w:val="24"/>
                <w:szCs w:val="24"/>
              </w:rPr>
              <w:t>ЦУС</w:t>
            </w:r>
          </w:p>
        </w:tc>
      </w:tr>
      <w:tr w:rsidR="00D05E5A" w:rsidRPr="00F97581" w14:paraId="3D7161BA" w14:textId="77777777" w:rsidTr="009F646C">
        <w:tc>
          <w:tcPr>
            <w:tcW w:w="9351" w:type="dxa"/>
            <w:gridSpan w:val="4"/>
          </w:tcPr>
          <w:p w14:paraId="05843EFF" w14:textId="77777777" w:rsidR="00D05E5A" w:rsidRPr="00F97581" w:rsidRDefault="00D05E5A" w:rsidP="009F646C">
            <w:pPr>
              <w:jc w:val="center"/>
              <w:rPr>
                <w:b/>
                <w:sz w:val="24"/>
                <w:szCs w:val="24"/>
              </w:rPr>
            </w:pPr>
            <w:r w:rsidRPr="00F97581">
              <w:rPr>
                <w:b/>
                <w:sz w:val="24"/>
                <w:szCs w:val="24"/>
              </w:rPr>
              <w:t>Релейная защита и сетевая автоматика</w:t>
            </w:r>
          </w:p>
        </w:tc>
      </w:tr>
      <w:tr w:rsidR="00D05E5A" w:rsidRPr="00F97581" w14:paraId="557E91A3" w14:textId="77777777" w:rsidTr="009F646C">
        <w:tc>
          <w:tcPr>
            <w:tcW w:w="9351" w:type="dxa"/>
            <w:gridSpan w:val="4"/>
          </w:tcPr>
          <w:p w14:paraId="41BEF30A" w14:textId="77777777" w:rsidR="00D05E5A" w:rsidRPr="00F97581" w:rsidRDefault="00D05E5A" w:rsidP="009F646C">
            <w:pPr>
              <w:jc w:val="center"/>
              <w:rPr>
                <w:b/>
                <w:sz w:val="24"/>
                <w:szCs w:val="24"/>
              </w:rPr>
            </w:pPr>
            <w:r w:rsidRPr="00F97581">
              <w:rPr>
                <w:b/>
                <w:sz w:val="24"/>
                <w:szCs w:val="24"/>
              </w:rPr>
              <w:t>110 кВ</w:t>
            </w:r>
          </w:p>
        </w:tc>
      </w:tr>
      <w:tr w:rsidR="00D05E5A" w:rsidRPr="00F97581" w14:paraId="3BDC0B71" w14:textId="77777777" w:rsidTr="00AE78F6">
        <w:tc>
          <w:tcPr>
            <w:tcW w:w="1333" w:type="dxa"/>
          </w:tcPr>
          <w:p w14:paraId="73A5ED3C" w14:textId="77777777" w:rsidR="00D05E5A" w:rsidRPr="00F97581" w:rsidRDefault="00D05E5A" w:rsidP="009F646C">
            <w:pPr>
              <w:jc w:val="both"/>
              <w:rPr>
                <w:sz w:val="24"/>
                <w:szCs w:val="24"/>
              </w:rPr>
            </w:pPr>
          </w:p>
        </w:tc>
        <w:tc>
          <w:tcPr>
            <w:tcW w:w="3286" w:type="dxa"/>
          </w:tcPr>
          <w:p w14:paraId="3F8AFA87"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51B9DDE4" w14:textId="77777777" w:rsidR="00D05E5A" w:rsidRPr="00F97581" w:rsidRDefault="00B357CD" w:rsidP="009F646C">
            <w:pPr>
              <w:rPr>
                <w:sz w:val="24"/>
                <w:szCs w:val="24"/>
              </w:rPr>
            </w:pPr>
            <w:r>
              <w:rPr>
                <w:sz w:val="24"/>
                <w:szCs w:val="24"/>
              </w:rPr>
              <w:t>ЦУС</w:t>
            </w:r>
          </w:p>
        </w:tc>
        <w:tc>
          <w:tcPr>
            <w:tcW w:w="2217" w:type="dxa"/>
          </w:tcPr>
          <w:p w14:paraId="62824D4A" w14:textId="77777777" w:rsidR="00D05E5A" w:rsidRPr="00F97581" w:rsidRDefault="00D05E5A" w:rsidP="009F646C">
            <w:pPr>
              <w:rPr>
                <w:sz w:val="24"/>
                <w:szCs w:val="24"/>
              </w:rPr>
            </w:pPr>
          </w:p>
        </w:tc>
      </w:tr>
      <w:tr w:rsidR="00D05E5A" w:rsidRPr="00F97581" w14:paraId="6016CD3F" w14:textId="77777777" w:rsidTr="00AE78F6">
        <w:tc>
          <w:tcPr>
            <w:tcW w:w="1333" w:type="dxa"/>
          </w:tcPr>
          <w:p w14:paraId="03AFB5B0" w14:textId="77777777" w:rsidR="00D05E5A" w:rsidRPr="00F97581" w:rsidRDefault="00D05E5A" w:rsidP="009F646C">
            <w:pPr>
              <w:jc w:val="both"/>
              <w:rPr>
                <w:sz w:val="24"/>
                <w:szCs w:val="24"/>
              </w:rPr>
            </w:pPr>
          </w:p>
        </w:tc>
        <w:tc>
          <w:tcPr>
            <w:tcW w:w="3286" w:type="dxa"/>
          </w:tcPr>
          <w:p w14:paraId="06D9C6EE" w14:textId="77777777" w:rsidR="00D05E5A" w:rsidRPr="00F97581" w:rsidRDefault="00D05E5A" w:rsidP="009F646C">
            <w:pPr>
              <w:rPr>
                <w:sz w:val="24"/>
                <w:szCs w:val="24"/>
              </w:rPr>
            </w:pPr>
            <w:r w:rsidRPr="00F97581">
              <w:rPr>
                <w:sz w:val="24"/>
                <w:szCs w:val="24"/>
                <w:lang w:eastAsia="x-none"/>
              </w:rPr>
              <w:t xml:space="preserve">ДЗ, ТЗНП, МФТО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6BB14F75" w14:textId="77777777" w:rsidR="00D05E5A" w:rsidRPr="00F97581" w:rsidRDefault="00D05E5A" w:rsidP="009F646C">
            <w:pPr>
              <w:rPr>
                <w:sz w:val="24"/>
                <w:szCs w:val="24"/>
              </w:rPr>
            </w:pPr>
            <w:r w:rsidRPr="00F97581">
              <w:rPr>
                <w:sz w:val="24"/>
                <w:szCs w:val="24"/>
              </w:rPr>
              <w:t>ПС 110 кВ ГОК</w:t>
            </w:r>
          </w:p>
        </w:tc>
        <w:tc>
          <w:tcPr>
            <w:tcW w:w="2217" w:type="dxa"/>
          </w:tcPr>
          <w:p w14:paraId="0C4221C9" w14:textId="77777777" w:rsidR="00D05E5A" w:rsidRPr="00F97581" w:rsidRDefault="00B357CD" w:rsidP="009F646C">
            <w:pPr>
              <w:rPr>
                <w:sz w:val="24"/>
                <w:szCs w:val="24"/>
              </w:rPr>
            </w:pPr>
            <w:r>
              <w:rPr>
                <w:sz w:val="24"/>
                <w:szCs w:val="24"/>
              </w:rPr>
              <w:t>ЦУС</w:t>
            </w:r>
          </w:p>
        </w:tc>
      </w:tr>
      <w:tr w:rsidR="00D05E5A" w:rsidRPr="00F97581" w14:paraId="5E373A20" w14:textId="77777777" w:rsidTr="00AE78F6">
        <w:tc>
          <w:tcPr>
            <w:tcW w:w="1333" w:type="dxa"/>
          </w:tcPr>
          <w:p w14:paraId="65CCD0B0" w14:textId="77777777" w:rsidR="00D05E5A" w:rsidRPr="00F97581" w:rsidRDefault="00D05E5A" w:rsidP="009F646C">
            <w:pPr>
              <w:jc w:val="both"/>
              <w:rPr>
                <w:sz w:val="24"/>
                <w:szCs w:val="24"/>
              </w:rPr>
            </w:pPr>
          </w:p>
        </w:tc>
        <w:tc>
          <w:tcPr>
            <w:tcW w:w="3286" w:type="dxa"/>
          </w:tcPr>
          <w:p w14:paraId="7D6ED1DE" w14:textId="77777777" w:rsidR="00D05E5A" w:rsidRPr="00F97581" w:rsidRDefault="00D05E5A" w:rsidP="009F646C">
            <w:pPr>
              <w:rPr>
                <w:sz w:val="24"/>
                <w:szCs w:val="24"/>
              </w:rPr>
            </w:pPr>
            <w:r w:rsidRPr="00F97581">
              <w:rPr>
                <w:sz w:val="24"/>
                <w:szCs w:val="24"/>
                <w:lang w:eastAsia="x-none"/>
              </w:rPr>
              <w:t xml:space="preserve">ДФЗ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1F761B00" w14:textId="77777777" w:rsidR="00D05E5A" w:rsidRPr="00F97581" w:rsidRDefault="00B357CD" w:rsidP="009F646C">
            <w:pPr>
              <w:rPr>
                <w:sz w:val="24"/>
                <w:szCs w:val="24"/>
              </w:rPr>
            </w:pPr>
            <w:r>
              <w:rPr>
                <w:sz w:val="24"/>
                <w:szCs w:val="24"/>
              </w:rPr>
              <w:t>ЦУС</w:t>
            </w:r>
          </w:p>
        </w:tc>
        <w:tc>
          <w:tcPr>
            <w:tcW w:w="2217" w:type="dxa"/>
          </w:tcPr>
          <w:p w14:paraId="10F69177" w14:textId="77777777" w:rsidR="00D05E5A" w:rsidRPr="00F97581" w:rsidRDefault="00D05E5A" w:rsidP="009F646C">
            <w:pPr>
              <w:rPr>
                <w:sz w:val="24"/>
                <w:szCs w:val="24"/>
              </w:rPr>
            </w:pPr>
          </w:p>
        </w:tc>
      </w:tr>
      <w:tr w:rsidR="00D05E5A" w:rsidRPr="00F97581" w14:paraId="3BABA009" w14:textId="77777777" w:rsidTr="00AE78F6">
        <w:tc>
          <w:tcPr>
            <w:tcW w:w="1333" w:type="dxa"/>
          </w:tcPr>
          <w:p w14:paraId="07BDCACD" w14:textId="77777777" w:rsidR="00D05E5A" w:rsidRPr="00F97581" w:rsidRDefault="00D05E5A" w:rsidP="009F646C">
            <w:pPr>
              <w:jc w:val="both"/>
              <w:rPr>
                <w:sz w:val="24"/>
                <w:szCs w:val="24"/>
              </w:rPr>
            </w:pPr>
          </w:p>
        </w:tc>
        <w:tc>
          <w:tcPr>
            <w:tcW w:w="3286" w:type="dxa"/>
          </w:tcPr>
          <w:p w14:paraId="1719C08A" w14:textId="77777777" w:rsidR="00D05E5A" w:rsidRPr="00F97581" w:rsidRDefault="00D05E5A" w:rsidP="009F646C">
            <w:pPr>
              <w:rPr>
                <w:sz w:val="24"/>
                <w:szCs w:val="24"/>
              </w:rPr>
            </w:pPr>
            <w:r w:rsidRPr="00F97581">
              <w:rPr>
                <w:sz w:val="24"/>
                <w:szCs w:val="24"/>
                <w:lang w:eastAsia="x-none"/>
              </w:rPr>
              <w:t xml:space="preserve">ДЗ, ТЗНП, МФТО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51FC2C19" w14:textId="77777777" w:rsidR="00D05E5A" w:rsidRPr="00F97581" w:rsidRDefault="00D05E5A" w:rsidP="009F646C">
            <w:pPr>
              <w:rPr>
                <w:sz w:val="24"/>
                <w:szCs w:val="24"/>
              </w:rPr>
            </w:pPr>
            <w:r w:rsidRPr="00F97581">
              <w:rPr>
                <w:sz w:val="24"/>
                <w:szCs w:val="24"/>
              </w:rPr>
              <w:t>ПС 110 кВ ГОК</w:t>
            </w:r>
          </w:p>
        </w:tc>
        <w:tc>
          <w:tcPr>
            <w:tcW w:w="2217" w:type="dxa"/>
          </w:tcPr>
          <w:p w14:paraId="52349D3D" w14:textId="77777777" w:rsidR="00D05E5A" w:rsidRPr="00F97581" w:rsidRDefault="00B357CD" w:rsidP="009F646C">
            <w:pPr>
              <w:rPr>
                <w:sz w:val="24"/>
                <w:szCs w:val="24"/>
              </w:rPr>
            </w:pPr>
            <w:r>
              <w:rPr>
                <w:sz w:val="24"/>
                <w:szCs w:val="24"/>
              </w:rPr>
              <w:t>ЦУС</w:t>
            </w:r>
          </w:p>
          <w:p w14:paraId="4781050D" w14:textId="77777777" w:rsidR="00D05E5A" w:rsidRPr="00F97581" w:rsidRDefault="00D05E5A" w:rsidP="009F646C">
            <w:pPr>
              <w:rPr>
                <w:sz w:val="24"/>
                <w:szCs w:val="24"/>
              </w:rPr>
            </w:pPr>
          </w:p>
        </w:tc>
      </w:tr>
      <w:tr w:rsidR="00D05E5A" w:rsidRPr="00F97581" w14:paraId="2004131A" w14:textId="77777777" w:rsidTr="00AE78F6">
        <w:tc>
          <w:tcPr>
            <w:tcW w:w="1333" w:type="dxa"/>
          </w:tcPr>
          <w:p w14:paraId="42274AB7" w14:textId="77777777" w:rsidR="00D05E5A" w:rsidRPr="00F97581" w:rsidRDefault="00D05E5A" w:rsidP="009F646C">
            <w:pPr>
              <w:jc w:val="both"/>
              <w:rPr>
                <w:sz w:val="24"/>
                <w:szCs w:val="24"/>
              </w:rPr>
            </w:pPr>
          </w:p>
        </w:tc>
        <w:tc>
          <w:tcPr>
            <w:tcW w:w="3286" w:type="dxa"/>
          </w:tcPr>
          <w:p w14:paraId="786A3953" w14:textId="77777777" w:rsidR="00D05E5A" w:rsidRPr="00F97581" w:rsidRDefault="00D05E5A" w:rsidP="009F646C">
            <w:pPr>
              <w:rPr>
                <w:sz w:val="24"/>
                <w:szCs w:val="24"/>
                <w:lang w:eastAsia="x-none"/>
              </w:rPr>
            </w:pPr>
            <w:r w:rsidRPr="00F97581">
              <w:rPr>
                <w:sz w:val="24"/>
                <w:szCs w:val="24"/>
                <w:lang w:eastAsia="x-none"/>
              </w:rPr>
              <w:t xml:space="preserve">ДФЗ </w:t>
            </w:r>
            <w:r w:rsidRPr="00F97581">
              <w:rPr>
                <w:sz w:val="24"/>
                <w:szCs w:val="24"/>
                <w:lang w:val="x-none" w:eastAsia="x-none"/>
              </w:rPr>
              <w:t>ВЛ 110 кВ ГОК – Карьер</w:t>
            </w:r>
          </w:p>
        </w:tc>
        <w:tc>
          <w:tcPr>
            <w:tcW w:w="2515" w:type="dxa"/>
          </w:tcPr>
          <w:p w14:paraId="1E26261B" w14:textId="77777777" w:rsidR="00D05E5A" w:rsidRPr="00F97581" w:rsidRDefault="00B357CD" w:rsidP="009F646C">
            <w:pPr>
              <w:rPr>
                <w:sz w:val="24"/>
                <w:szCs w:val="24"/>
              </w:rPr>
            </w:pPr>
            <w:r>
              <w:rPr>
                <w:sz w:val="24"/>
                <w:szCs w:val="24"/>
              </w:rPr>
              <w:t>ЦУС</w:t>
            </w:r>
          </w:p>
        </w:tc>
        <w:tc>
          <w:tcPr>
            <w:tcW w:w="2217" w:type="dxa"/>
          </w:tcPr>
          <w:p w14:paraId="3890A483" w14:textId="77777777" w:rsidR="00D05E5A" w:rsidRPr="00F97581" w:rsidRDefault="00D05E5A" w:rsidP="009F646C">
            <w:pPr>
              <w:rPr>
                <w:sz w:val="24"/>
                <w:szCs w:val="24"/>
              </w:rPr>
            </w:pPr>
          </w:p>
        </w:tc>
      </w:tr>
      <w:tr w:rsidR="00D05E5A" w:rsidRPr="00F97581" w14:paraId="53E0B18E" w14:textId="77777777" w:rsidTr="00AE78F6">
        <w:tc>
          <w:tcPr>
            <w:tcW w:w="1333" w:type="dxa"/>
          </w:tcPr>
          <w:p w14:paraId="575D9A4B" w14:textId="77777777" w:rsidR="00D05E5A" w:rsidRPr="00F97581" w:rsidRDefault="00D05E5A" w:rsidP="009F646C">
            <w:pPr>
              <w:jc w:val="both"/>
              <w:rPr>
                <w:sz w:val="24"/>
                <w:szCs w:val="24"/>
              </w:rPr>
            </w:pPr>
          </w:p>
        </w:tc>
        <w:tc>
          <w:tcPr>
            <w:tcW w:w="3286" w:type="dxa"/>
          </w:tcPr>
          <w:p w14:paraId="3CF524E2" w14:textId="77777777" w:rsidR="00D05E5A" w:rsidRPr="00F97581" w:rsidRDefault="00D05E5A" w:rsidP="009F646C">
            <w:pPr>
              <w:rPr>
                <w:sz w:val="24"/>
                <w:szCs w:val="24"/>
                <w:lang w:eastAsia="x-none"/>
              </w:rPr>
            </w:pPr>
            <w:r w:rsidRPr="00F97581">
              <w:rPr>
                <w:sz w:val="24"/>
                <w:szCs w:val="24"/>
                <w:lang w:eastAsia="x-none"/>
              </w:rPr>
              <w:t>ДЗ, ТЗНП, МФТО</w:t>
            </w:r>
            <w:r w:rsidRPr="00F97581">
              <w:rPr>
                <w:sz w:val="24"/>
                <w:szCs w:val="24"/>
                <w:lang w:val="x-none" w:eastAsia="x-none"/>
              </w:rPr>
              <w:t xml:space="preserve"> ВЛ 110 кВ ГОК – Карьер</w:t>
            </w:r>
          </w:p>
        </w:tc>
        <w:tc>
          <w:tcPr>
            <w:tcW w:w="2515" w:type="dxa"/>
          </w:tcPr>
          <w:p w14:paraId="2394D2B0" w14:textId="77777777" w:rsidR="00D05E5A" w:rsidRPr="00F97581" w:rsidRDefault="00D05E5A" w:rsidP="009F646C">
            <w:pPr>
              <w:rPr>
                <w:sz w:val="24"/>
                <w:szCs w:val="24"/>
              </w:rPr>
            </w:pPr>
            <w:r w:rsidRPr="00F97581">
              <w:rPr>
                <w:sz w:val="24"/>
                <w:szCs w:val="24"/>
              </w:rPr>
              <w:t>ПС 110 кВ ГОК</w:t>
            </w:r>
          </w:p>
        </w:tc>
        <w:tc>
          <w:tcPr>
            <w:tcW w:w="2217" w:type="dxa"/>
          </w:tcPr>
          <w:p w14:paraId="1F636296" w14:textId="77777777" w:rsidR="00D05E5A" w:rsidRPr="00F97581" w:rsidRDefault="00B357CD" w:rsidP="009F646C">
            <w:pPr>
              <w:rPr>
                <w:sz w:val="24"/>
                <w:szCs w:val="24"/>
              </w:rPr>
            </w:pPr>
            <w:r>
              <w:rPr>
                <w:sz w:val="24"/>
                <w:szCs w:val="24"/>
              </w:rPr>
              <w:t>ЦУС</w:t>
            </w:r>
          </w:p>
          <w:p w14:paraId="42C9D442" w14:textId="77777777" w:rsidR="00D05E5A" w:rsidRPr="00F97581" w:rsidRDefault="00D05E5A" w:rsidP="009F646C">
            <w:pPr>
              <w:rPr>
                <w:sz w:val="24"/>
                <w:szCs w:val="24"/>
              </w:rPr>
            </w:pPr>
          </w:p>
        </w:tc>
      </w:tr>
      <w:tr w:rsidR="00D05E5A" w:rsidRPr="00F97581" w14:paraId="012428CD" w14:textId="77777777" w:rsidTr="00AE78F6">
        <w:tc>
          <w:tcPr>
            <w:tcW w:w="1333" w:type="dxa"/>
          </w:tcPr>
          <w:p w14:paraId="6E087CA9" w14:textId="77777777" w:rsidR="00D05E5A" w:rsidRPr="00F97581" w:rsidRDefault="00D05E5A" w:rsidP="009F646C">
            <w:pPr>
              <w:jc w:val="both"/>
              <w:rPr>
                <w:sz w:val="24"/>
                <w:szCs w:val="24"/>
              </w:rPr>
            </w:pPr>
          </w:p>
        </w:tc>
        <w:tc>
          <w:tcPr>
            <w:tcW w:w="3286" w:type="dxa"/>
          </w:tcPr>
          <w:p w14:paraId="56A344B2" w14:textId="77777777" w:rsidR="00D05E5A" w:rsidRPr="00F97581" w:rsidRDefault="00D05E5A" w:rsidP="009F646C">
            <w:pPr>
              <w:rPr>
                <w:sz w:val="24"/>
                <w:szCs w:val="24"/>
                <w:lang w:val="x-none" w:eastAsia="x-none"/>
              </w:rPr>
            </w:pPr>
            <w:r w:rsidRPr="00F97581">
              <w:rPr>
                <w:sz w:val="24"/>
                <w:szCs w:val="24"/>
                <w:lang w:eastAsia="x-none"/>
              </w:rPr>
              <w:t xml:space="preserve">ДФЗ </w:t>
            </w:r>
            <w:r w:rsidRPr="00F97581">
              <w:rPr>
                <w:sz w:val="24"/>
                <w:szCs w:val="24"/>
                <w:lang w:val="x-none" w:eastAsia="x-none"/>
              </w:rPr>
              <w:t>ВЛ 110 кВ ГОК – Разрез</w:t>
            </w:r>
          </w:p>
        </w:tc>
        <w:tc>
          <w:tcPr>
            <w:tcW w:w="2515" w:type="dxa"/>
          </w:tcPr>
          <w:p w14:paraId="508F50AE" w14:textId="77777777" w:rsidR="00D05E5A" w:rsidRPr="00F97581" w:rsidRDefault="00B357CD" w:rsidP="009F646C">
            <w:pPr>
              <w:rPr>
                <w:sz w:val="24"/>
                <w:szCs w:val="24"/>
              </w:rPr>
            </w:pPr>
            <w:r>
              <w:rPr>
                <w:sz w:val="24"/>
                <w:szCs w:val="24"/>
              </w:rPr>
              <w:t>ЦУС</w:t>
            </w:r>
          </w:p>
        </w:tc>
        <w:tc>
          <w:tcPr>
            <w:tcW w:w="2217" w:type="dxa"/>
          </w:tcPr>
          <w:p w14:paraId="25171242" w14:textId="77777777" w:rsidR="00D05E5A" w:rsidRPr="00F97581" w:rsidRDefault="00D05E5A" w:rsidP="009F646C">
            <w:pPr>
              <w:rPr>
                <w:sz w:val="24"/>
                <w:szCs w:val="24"/>
              </w:rPr>
            </w:pPr>
          </w:p>
        </w:tc>
      </w:tr>
      <w:tr w:rsidR="00D05E5A" w:rsidRPr="00F97581" w14:paraId="0B5A0AD0" w14:textId="77777777" w:rsidTr="00AE78F6">
        <w:tc>
          <w:tcPr>
            <w:tcW w:w="1333" w:type="dxa"/>
          </w:tcPr>
          <w:p w14:paraId="633DE423" w14:textId="77777777" w:rsidR="00D05E5A" w:rsidRPr="00F97581" w:rsidRDefault="00D05E5A" w:rsidP="009F646C">
            <w:pPr>
              <w:jc w:val="both"/>
              <w:rPr>
                <w:sz w:val="24"/>
                <w:szCs w:val="24"/>
              </w:rPr>
            </w:pPr>
          </w:p>
        </w:tc>
        <w:tc>
          <w:tcPr>
            <w:tcW w:w="3286" w:type="dxa"/>
          </w:tcPr>
          <w:p w14:paraId="5865FE3D" w14:textId="77777777" w:rsidR="00D05E5A" w:rsidRPr="00F97581" w:rsidRDefault="00D05E5A" w:rsidP="009F646C">
            <w:pPr>
              <w:rPr>
                <w:sz w:val="24"/>
                <w:szCs w:val="24"/>
                <w:lang w:val="x-none" w:eastAsia="x-none"/>
              </w:rPr>
            </w:pPr>
            <w:r w:rsidRPr="00F97581">
              <w:rPr>
                <w:sz w:val="24"/>
                <w:szCs w:val="24"/>
                <w:lang w:eastAsia="x-none"/>
              </w:rPr>
              <w:t>ДЗ, ТЗНП, МФТО</w:t>
            </w:r>
            <w:r w:rsidRPr="00F97581">
              <w:rPr>
                <w:sz w:val="24"/>
                <w:szCs w:val="24"/>
                <w:lang w:val="x-none" w:eastAsia="x-none"/>
              </w:rPr>
              <w:t xml:space="preserve"> ВЛ 110 кВ ГОК – Разрез</w:t>
            </w:r>
          </w:p>
        </w:tc>
        <w:tc>
          <w:tcPr>
            <w:tcW w:w="2515" w:type="dxa"/>
          </w:tcPr>
          <w:p w14:paraId="5BD74233" w14:textId="77777777" w:rsidR="00D05E5A" w:rsidRPr="00F97581" w:rsidRDefault="00D05E5A" w:rsidP="009F646C">
            <w:pPr>
              <w:rPr>
                <w:sz w:val="24"/>
                <w:szCs w:val="24"/>
              </w:rPr>
            </w:pPr>
            <w:r w:rsidRPr="00F97581">
              <w:rPr>
                <w:sz w:val="24"/>
                <w:szCs w:val="24"/>
              </w:rPr>
              <w:t>ПС 110 кВ ГОК</w:t>
            </w:r>
          </w:p>
        </w:tc>
        <w:tc>
          <w:tcPr>
            <w:tcW w:w="2217" w:type="dxa"/>
          </w:tcPr>
          <w:p w14:paraId="6C1388C6" w14:textId="77777777" w:rsidR="00D05E5A" w:rsidRPr="00F97581" w:rsidRDefault="00B357CD" w:rsidP="009F646C">
            <w:pPr>
              <w:rPr>
                <w:sz w:val="24"/>
                <w:szCs w:val="24"/>
              </w:rPr>
            </w:pPr>
            <w:r>
              <w:rPr>
                <w:sz w:val="24"/>
                <w:szCs w:val="24"/>
              </w:rPr>
              <w:t>ЦУС</w:t>
            </w:r>
          </w:p>
          <w:p w14:paraId="4473037F" w14:textId="77777777" w:rsidR="00D05E5A" w:rsidRPr="00F97581" w:rsidRDefault="00D05E5A" w:rsidP="009F646C">
            <w:pPr>
              <w:rPr>
                <w:sz w:val="24"/>
                <w:szCs w:val="24"/>
              </w:rPr>
            </w:pPr>
          </w:p>
        </w:tc>
      </w:tr>
      <w:tr w:rsidR="00D05E5A" w:rsidRPr="00F97581" w14:paraId="757D402E" w14:textId="77777777" w:rsidTr="00AE78F6">
        <w:tc>
          <w:tcPr>
            <w:tcW w:w="1333" w:type="dxa"/>
          </w:tcPr>
          <w:p w14:paraId="185D81B7" w14:textId="77777777" w:rsidR="00D05E5A" w:rsidRPr="00F97581" w:rsidRDefault="00D05E5A" w:rsidP="009F646C">
            <w:pPr>
              <w:jc w:val="both"/>
              <w:rPr>
                <w:sz w:val="24"/>
                <w:szCs w:val="24"/>
              </w:rPr>
            </w:pPr>
          </w:p>
        </w:tc>
        <w:tc>
          <w:tcPr>
            <w:tcW w:w="3286" w:type="dxa"/>
          </w:tcPr>
          <w:p w14:paraId="56460D24" w14:textId="77777777" w:rsidR="00D05E5A" w:rsidRPr="00F97581" w:rsidRDefault="00D05E5A" w:rsidP="009F646C">
            <w:pPr>
              <w:rPr>
                <w:sz w:val="24"/>
                <w:szCs w:val="24"/>
                <w:lang w:eastAsia="x-none"/>
              </w:rPr>
            </w:pPr>
            <w:r w:rsidRPr="00F97581">
              <w:rPr>
                <w:sz w:val="24"/>
                <w:szCs w:val="24"/>
                <w:lang w:eastAsia="x-none"/>
              </w:rPr>
              <w:t>ДЗШ 110 кВ</w:t>
            </w:r>
          </w:p>
        </w:tc>
        <w:tc>
          <w:tcPr>
            <w:tcW w:w="2515" w:type="dxa"/>
          </w:tcPr>
          <w:p w14:paraId="5872F8BD" w14:textId="77777777" w:rsidR="00D05E5A" w:rsidRPr="00F97581" w:rsidRDefault="00D05E5A" w:rsidP="009F646C">
            <w:pPr>
              <w:rPr>
                <w:sz w:val="24"/>
                <w:szCs w:val="24"/>
              </w:rPr>
            </w:pPr>
            <w:r w:rsidRPr="00F97581">
              <w:rPr>
                <w:sz w:val="24"/>
                <w:szCs w:val="24"/>
              </w:rPr>
              <w:t>ПС 110 кВ ГОК</w:t>
            </w:r>
          </w:p>
        </w:tc>
        <w:tc>
          <w:tcPr>
            <w:tcW w:w="2217" w:type="dxa"/>
          </w:tcPr>
          <w:p w14:paraId="4DBD629F" w14:textId="77777777" w:rsidR="00D05E5A" w:rsidRPr="00F97581" w:rsidRDefault="00D05E5A" w:rsidP="009F646C">
            <w:pPr>
              <w:rPr>
                <w:sz w:val="24"/>
                <w:szCs w:val="24"/>
              </w:rPr>
            </w:pPr>
          </w:p>
        </w:tc>
      </w:tr>
      <w:tr w:rsidR="00D05E5A" w:rsidRPr="00F97581" w14:paraId="6B58C71D" w14:textId="77777777" w:rsidTr="00AE78F6">
        <w:tc>
          <w:tcPr>
            <w:tcW w:w="1333" w:type="dxa"/>
          </w:tcPr>
          <w:p w14:paraId="61141D6B" w14:textId="77777777" w:rsidR="00D05E5A" w:rsidRPr="00F97581" w:rsidRDefault="00D05E5A" w:rsidP="009F646C">
            <w:pPr>
              <w:jc w:val="both"/>
              <w:rPr>
                <w:sz w:val="24"/>
                <w:szCs w:val="24"/>
              </w:rPr>
            </w:pPr>
          </w:p>
        </w:tc>
        <w:tc>
          <w:tcPr>
            <w:tcW w:w="3286" w:type="dxa"/>
          </w:tcPr>
          <w:p w14:paraId="5BB983B0" w14:textId="77777777" w:rsidR="00D05E5A" w:rsidRPr="00F97581" w:rsidRDefault="00D05E5A" w:rsidP="009F646C">
            <w:pPr>
              <w:rPr>
                <w:sz w:val="24"/>
                <w:szCs w:val="24"/>
                <w:lang w:eastAsia="x-none"/>
              </w:rPr>
            </w:pPr>
            <w:r w:rsidRPr="00F97581">
              <w:rPr>
                <w:sz w:val="24"/>
                <w:szCs w:val="24"/>
                <w:lang w:eastAsia="x-none"/>
              </w:rPr>
              <w:t>УРОВ 110 кВ</w:t>
            </w:r>
          </w:p>
        </w:tc>
        <w:tc>
          <w:tcPr>
            <w:tcW w:w="2515" w:type="dxa"/>
          </w:tcPr>
          <w:p w14:paraId="76FDCD67" w14:textId="77777777" w:rsidR="00D05E5A" w:rsidRPr="00F97581" w:rsidRDefault="00D05E5A" w:rsidP="009F646C">
            <w:pPr>
              <w:rPr>
                <w:sz w:val="24"/>
                <w:szCs w:val="24"/>
              </w:rPr>
            </w:pPr>
            <w:r w:rsidRPr="00F97581">
              <w:rPr>
                <w:sz w:val="24"/>
                <w:szCs w:val="24"/>
              </w:rPr>
              <w:t>ПС 110 кВ ГОК</w:t>
            </w:r>
          </w:p>
        </w:tc>
        <w:tc>
          <w:tcPr>
            <w:tcW w:w="2217" w:type="dxa"/>
          </w:tcPr>
          <w:p w14:paraId="01BDD9CA" w14:textId="77777777" w:rsidR="00D05E5A" w:rsidRPr="00F97581" w:rsidRDefault="00D05E5A" w:rsidP="009F646C">
            <w:pPr>
              <w:rPr>
                <w:sz w:val="24"/>
                <w:szCs w:val="24"/>
              </w:rPr>
            </w:pPr>
          </w:p>
        </w:tc>
      </w:tr>
      <w:tr w:rsidR="00D05E5A" w:rsidRPr="00F97581" w14:paraId="1860418E" w14:textId="77777777" w:rsidTr="00AE78F6">
        <w:tc>
          <w:tcPr>
            <w:tcW w:w="1333" w:type="dxa"/>
          </w:tcPr>
          <w:p w14:paraId="47DB8E3C" w14:textId="77777777" w:rsidR="00D05E5A" w:rsidRPr="00F97581" w:rsidRDefault="00D05E5A" w:rsidP="009F646C">
            <w:pPr>
              <w:jc w:val="both"/>
              <w:rPr>
                <w:sz w:val="24"/>
                <w:szCs w:val="24"/>
              </w:rPr>
            </w:pPr>
          </w:p>
        </w:tc>
        <w:tc>
          <w:tcPr>
            <w:tcW w:w="3286" w:type="dxa"/>
          </w:tcPr>
          <w:p w14:paraId="4CEC7787" w14:textId="77777777" w:rsidR="00D05E5A" w:rsidRDefault="00D05E5A" w:rsidP="009F646C">
            <w:pPr>
              <w:rPr>
                <w:sz w:val="24"/>
                <w:szCs w:val="24"/>
              </w:rPr>
            </w:pPr>
            <w:r w:rsidRPr="00F97581">
              <w:rPr>
                <w:sz w:val="24"/>
                <w:szCs w:val="24"/>
              </w:rPr>
              <w:t>ДЗТ Т-1</w:t>
            </w:r>
            <w:r w:rsidR="005F03F8">
              <w:rPr>
                <w:sz w:val="24"/>
                <w:szCs w:val="24"/>
              </w:rPr>
              <w:t>,</w:t>
            </w:r>
          </w:p>
          <w:p w14:paraId="26B246D1" w14:textId="77777777" w:rsidR="005F03F8" w:rsidRDefault="005F03F8" w:rsidP="009F646C">
            <w:pPr>
              <w:rPr>
                <w:sz w:val="24"/>
                <w:szCs w:val="24"/>
              </w:rPr>
            </w:pPr>
            <w:r w:rsidRPr="00F97581">
              <w:rPr>
                <w:sz w:val="24"/>
                <w:szCs w:val="24"/>
              </w:rPr>
              <w:t>Газовая защита Т-1</w:t>
            </w:r>
            <w:r>
              <w:rPr>
                <w:sz w:val="24"/>
                <w:szCs w:val="24"/>
              </w:rPr>
              <w:t>,</w:t>
            </w:r>
          </w:p>
          <w:p w14:paraId="2053926D" w14:textId="77777777" w:rsidR="005F03F8" w:rsidRDefault="005F03F8" w:rsidP="009F646C">
            <w:pPr>
              <w:rPr>
                <w:sz w:val="24"/>
                <w:szCs w:val="24"/>
              </w:rPr>
            </w:pPr>
            <w:r w:rsidRPr="00F97581">
              <w:rPr>
                <w:sz w:val="24"/>
                <w:szCs w:val="24"/>
              </w:rPr>
              <w:t>МТЗ 110 кВ Т-1</w:t>
            </w:r>
            <w:r>
              <w:rPr>
                <w:sz w:val="24"/>
                <w:szCs w:val="24"/>
              </w:rPr>
              <w:t>,</w:t>
            </w:r>
          </w:p>
          <w:p w14:paraId="4125128D" w14:textId="77777777" w:rsidR="005F03F8" w:rsidRPr="00F97581" w:rsidRDefault="005F03F8" w:rsidP="009F646C">
            <w:pPr>
              <w:rPr>
                <w:sz w:val="24"/>
                <w:szCs w:val="24"/>
                <w:lang w:val="x-none" w:eastAsia="x-none"/>
              </w:rPr>
            </w:pPr>
            <w:r w:rsidRPr="00F97581">
              <w:rPr>
                <w:sz w:val="24"/>
                <w:szCs w:val="24"/>
              </w:rPr>
              <w:t>МТЗ 10 кВ Т-1</w:t>
            </w:r>
          </w:p>
        </w:tc>
        <w:tc>
          <w:tcPr>
            <w:tcW w:w="2515" w:type="dxa"/>
          </w:tcPr>
          <w:p w14:paraId="4645727B" w14:textId="77777777" w:rsidR="00D05E5A" w:rsidRPr="00F97581" w:rsidRDefault="00D05E5A" w:rsidP="009F646C">
            <w:pPr>
              <w:rPr>
                <w:sz w:val="24"/>
                <w:szCs w:val="24"/>
              </w:rPr>
            </w:pPr>
            <w:r w:rsidRPr="00F97581">
              <w:rPr>
                <w:sz w:val="24"/>
                <w:szCs w:val="24"/>
              </w:rPr>
              <w:t>ПС 110 кВ ГОК</w:t>
            </w:r>
          </w:p>
        </w:tc>
        <w:tc>
          <w:tcPr>
            <w:tcW w:w="2217" w:type="dxa"/>
          </w:tcPr>
          <w:p w14:paraId="7145A88E" w14:textId="77777777" w:rsidR="00D05E5A" w:rsidRPr="00F97581" w:rsidRDefault="00B357CD" w:rsidP="009F646C">
            <w:pPr>
              <w:rPr>
                <w:sz w:val="24"/>
                <w:szCs w:val="24"/>
              </w:rPr>
            </w:pPr>
            <w:r>
              <w:rPr>
                <w:sz w:val="24"/>
                <w:szCs w:val="24"/>
              </w:rPr>
              <w:t>ЦУС</w:t>
            </w:r>
          </w:p>
        </w:tc>
      </w:tr>
      <w:tr w:rsidR="00D05E5A" w:rsidRPr="00F97581" w14:paraId="5DBF1BD3" w14:textId="77777777" w:rsidTr="00AE78F6">
        <w:tc>
          <w:tcPr>
            <w:tcW w:w="1333" w:type="dxa"/>
          </w:tcPr>
          <w:p w14:paraId="732E9446" w14:textId="77777777" w:rsidR="00D05E5A" w:rsidRPr="00F97581" w:rsidRDefault="00D05E5A" w:rsidP="009F646C">
            <w:pPr>
              <w:jc w:val="both"/>
              <w:rPr>
                <w:sz w:val="24"/>
                <w:szCs w:val="24"/>
              </w:rPr>
            </w:pPr>
          </w:p>
        </w:tc>
        <w:tc>
          <w:tcPr>
            <w:tcW w:w="3286" w:type="dxa"/>
          </w:tcPr>
          <w:p w14:paraId="5CFB265B" w14:textId="77777777" w:rsidR="005F03F8" w:rsidRDefault="00D05E5A" w:rsidP="009F646C">
            <w:pPr>
              <w:rPr>
                <w:sz w:val="24"/>
                <w:szCs w:val="24"/>
              </w:rPr>
            </w:pPr>
            <w:r w:rsidRPr="00F97581">
              <w:rPr>
                <w:sz w:val="24"/>
                <w:szCs w:val="24"/>
              </w:rPr>
              <w:t>ДЗТ Т-2</w:t>
            </w:r>
            <w:r w:rsidR="005F03F8">
              <w:rPr>
                <w:sz w:val="24"/>
                <w:szCs w:val="24"/>
              </w:rPr>
              <w:t>,</w:t>
            </w:r>
            <w:r w:rsidR="005F03F8" w:rsidRPr="00F97581">
              <w:rPr>
                <w:sz w:val="24"/>
                <w:szCs w:val="24"/>
              </w:rPr>
              <w:t xml:space="preserve"> </w:t>
            </w:r>
          </w:p>
          <w:p w14:paraId="29FB64AD" w14:textId="77777777" w:rsidR="00D05E5A" w:rsidRDefault="005F03F8" w:rsidP="009F646C">
            <w:pPr>
              <w:rPr>
                <w:sz w:val="24"/>
                <w:szCs w:val="24"/>
              </w:rPr>
            </w:pPr>
            <w:r w:rsidRPr="00F97581">
              <w:rPr>
                <w:sz w:val="24"/>
                <w:szCs w:val="24"/>
              </w:rPr>
              <w:t>Газовая защита Т-2</w:t>
            </w:r>
            <w:r>
              <w:rPr>
                <w:sz w:val="24"/>
                <w:szCs w:val="24"/>
              </w:rPr>
              <w:t>,</w:t>
            </w:r>
          </w:p>
          <w:p w14:paraId="2C51FEBD" w14:textId="77777777" w:rsidR="005F03F8" w:rsidRDefault="005F03F8" w:rsidP="009F646C">
            <w:pPr>
              <w:rPr>
                <w:sz w:val="24"/>
                <w:szCs w:val="24"/>
              </w:rPr>
            </w:pPr>
            <w:r w:rsidRPr="00F97581">
              <w:rPr>
                <w:sz w:val="24"/>
                <w:szCs w:val="24"/>
              </w:rPr>
              <w:t>МТЗ 110 кВ Т-2</w:t>
            </w:r>
            <w:r>
              <w:rPr>
                <w:sz w:val="24"/>
                <w:szCs w:val="24"/>
              </w:rPr>
              <w:t>,</w:t>
            </w:r>
          </w:p>
          <w:p w14:paraId="60A673D9" w14:textId="77777777" w:rsidR="005F03F8" w:rsidRPr="00F97581" w:rsidRDefault="005F03F8" w:rsidP="009F646C">
            <w:pPr>
              <w:rPr>
                <w:sz w:val="24"/>
                <w:szCs w:val="24"/>
                <w:lang w:val="x-none" w:eastAsia="x-none"/>
              </w:rPr>
            </w:pPr>
            <w:r w:rsidRPr="00F97581">
              <w:rPr>
                <w:sz w:val="24"/>
                <w:szCs w:val="24"/>
              </w:rPr>
              <w:t>МТЗ 10 кВ Т-2</w:t>
            </w:r>
          </w:p>
        </w:tc>
        <w:tc>
          <w:tcPr>
            <w:tcW w:w="2515" w:type="dxa"/>
          </w:tcPr>
          <w:p w14:paraId="6CB727D7" w14:textId="77777777" w:rsidR="00D05E5A" w:rsidRPr="00F97581" w:rsidRDefault="00D05E5A" w:rsidP="009F646C">
            <w:pPr>
              <w:rPr>
                <w:sz w:val="24"/>
                <w:szCs w:val="24"/>
              </w:rPr>
            </w:pPr>
            <w:r w:rsidRPr="00F97581">
              <w:rPr>
                <w:sz w:val="24"/>
                <w:szCs w:val="24"/>
              </w:rPr>
              <w:t>ПС 110 кВ ГОК</w:t>
            </w:r>
          </w:p>
        </w:tc>
        <w:tc>
          <w:tcPr>
            <w:tcW w:w="2217" w:type="dxa"/>
          </w:tcPr>
          <w:p w14:paraId="49806568" w14:textId="77777777" w:rsidR="00D05E5A" w:rsidRPr="00F97581" w:rsidRDefault="00B357CD" w:rsidP="009F646C">
            <w:pPr>
              <w:rPr>
                <w:sz w:val="24"/>
                <w:szCs w:val="24"/>
              </w:rPr>
            </w:pPr>
            <w:r>
              <w:rPr>
                <w:sz w:val="24"/>
                <w:szCs w:val="24"/>
              </w:rPr>
              <w:t>ЦУС</w:t>
            </w:r>
          </w:p>
        </w:tc>
      </w:tr>
      <w:tr w:rsidR="00D05E5A" w:rsidRPr="00F97581" w14:paraId="4F2CD70F" w14:textId="77777777" w:rsidTr="00AE78F6">
        <w:tc>
          <w:tcPr>
            <w:tcW w:w="1333" w:type="dxa"/>
          </w:tcPr>
          <w:p w14:paraId="0FA3FF57" w14:textId="77777777" w:rsidR="00D05E5A" w:rsidRPr="00F97581" w:rsidRDefault="00D05E5A" w:rsidP="009F646C">
            <w:pPr>
              <w:jc w:val="both"/>
              <w:rPr>
                <w:sz w:val="24"/>
                <w:szCs w:val="24"/>
              </w:rPr>
            </w:pPr>
          </w:p>
        </w:tc>
        <w:tc>
          <w:tcPr>
            <w:tcW w:w="3286" w:type="dxa"/>
          </w:tcPr>
          <w:p w14:paraId="218773A4" w14:textId="77777777" w:rsidR="00D05E5A" w:rsidRDefault="00D05E5A" w:rsidP="009F646C">
            <w:pPr>
              <w:rPr>
                <w:sz w:val="24"/>
                <w:szCs w:val="24"/>
              </w:rPr>
            </w:pPr>
            <w:r w:rsidRPr="00F97581">
              <w:rPr>
                <w:sz w:val="24"/>
                <w:szCs w:val="24"/>
              </w:rPr>
              <w:t>ДЗТ Т-3</w:t>
            </w:r>
            <w:r w:rsidR="00D75BFF">
              <w:rPr>
                <w:sz w:val="24"/>
                <w:szCs w:val="24"/>
              </w:rPr>
              <w:t>,</w:t>
            </w:r>
          </w:p>
          <w:p w14:paraId="646C158B" w14:textId="77777777" w:rsidR="00D75BFF" w:rsidRDefault="00D75BFF" w:rsidP="009F646C">
            <w:pPr>
              <w:rPr>
                <w:sz w:val="24"/>
                <w:szCs w:val="24"/>
              </w:rPr>
            </w:pPr>
            <w:r w:rsidRPr="00F97581">
              <w:rPr>
                <w:sz w:val="24"/>
                <w:szCs w:val="24"/>
              </w:rPr>
              <w:t>Газовая защита Т-3</w:t>
            </w:r>
            <w:r>
              <w:rPr>
                <w:sz w:val="24"/>
                <w:szCs w:val="24"/>
              </w:rPr>
              <w:t>,</w:t>
            </w:r>
          </w:p>
          <w:p w14:paraId="218373D4" w14:textId="77777777" w:rsidR="00D75BFF" w:rsidRDefault="00D75BFF" w:rsidP="009F646C">
            <w:pPr>
              <w:rPr>
                <w:sz w:val="24"/>
                <w:szCs w:val="24"/>
              </w:rPr>
            </w:pPr>
            <w:r w:rsidRPr="00F97581">
              <w:rPr>
                <w:sz w:val="24"/>
                <w:szCs w:val="24"/>
              </w:rPr>
              <w:t>ТЗНП 110 кВ Т-3</w:t>
            </w:r>
            <w:r>
              <w:rPr>
                <w:sz w:val="24"/>
                <w:szCs w:val="24"/>
              </w:rPr>
              <w:t>,</w:t>
            </w:r>
          </w:p>
          <w:p w14:paraId="4AFF48EF" w14:textId="77777777" w:rsidR="00D75BFF" w:rsidRDefault="00D75BFF" w:rsidP="009F646C">
            <w:pPr>
              <w:rPr>
                <w:sz w:val="24"/>
                <w:szCs w:val="24"/>
              </w:rPr>
            </w:pPr>
            <w:r w:rsidRPr="00F97581">
              <w:rPr>
                <w:sz w:val="24"/>
                <w:szCs w:val="24"/>
              </w:rPr>
              <w:t>ДЗ 110 кВ Т-3</w:t>
            </w:r>
            <w:r>
              <w:rPr>
                <w:sz w:val="24"/>
                <w:szCs w:val="24"/>
              </w:rPr>
              <w:t>,</w:t>
            </w:r>
          </w:p>
          <w:p w14:paraId="3E9DC627" w14:textId="77777777" w:rsidR="00D75BFF" w:rsidRPr="00F97581" w:rsidRDefault="00D75BFF" w:rsidP="009F646C">
            <w:pPr>
              <w:rPr>
                <w:sz w:val="24"/>
                <w:szCs w:val="24"/>
                <w:lang w:val="x-none" w:eastAsia="x-none"/>
              </w:rPr>
            </w:pPr>
            <w:r w:rsidRPr="00F97581">
              <w:rPr>
                <w:sz w:val="24"/>
                <w:szCs w:val="24"/>
              </w:rPr>
              <w:t>МТЗ 10 кВ Т-3</w:t>
            </w:r>
          </w:p>
        </w:tc>
        <w:tc>
          <w:tcPr>
            <w:tcW w:w="2515" w:type="dxa"/>
          </w:tcPr>
          <w:p w14:paraId="45C78B07" w14:textId="77777777" w:rsidR="00D05E5A" w:rsidRPr="00F97581" w:rsidRDefault="00D05E5A" w:rsidP="009F646C">
            <w:pPr>
              <w:rPr>
                <w:sz w:val="24"/>
                <w:szCs w:val="24"/>
              </w:rPr>
            </w:pPr>
            <w:r w:rsidRPr="00F97581">
              <w:rPr>
                <w:sz w:val="24"/>
                <w:szCs w:val="24"/>
              </w:rPr>
              <w:t>ПС 110 кВ ГОК</w:t>
            </w:r>
          </w:p>
        </w:tc>
        <w:tc>
          <w:tcPr>
            <w:tcW w:w="2217" w:type="dxa"/>
          </w:tcPr>
          <w:p w14:paraId="132D629D" w14:textId="77777777" w:rsidR="00D05E5A" w:rsidRPr="00F97581" w:rsidRDefault="00B357CD" w:rsidP="009F646C">
            <w:pPr>
              <w:rPr>
                <w:sz w:val="24"/>
                <w:szCs w:val="24"/>
              </w:rPr>
            </w:pPr>
            <w:r>
              <w:rPr>
                <w:sz w:val="24"/>
                <w:szCs w:val="24"/>
              </w:rPr>
              <w:t>ЦУС</w:t>
            </w:r>
          </w:p>
        </w:tc>
      </w:tr>
      <w:tr w:rsidR="00D05E5A" w:rsidRPr="00F97581" w14:paraId="1F354FE9" w14:textId="77777777" w:rsidTr="00AE78F6">
        <w:tc>
          <w:tcPr>
            <w:tcW w:w="1333" w:type="dxa"/>
          </w:tcPr>
          <w:p w14:paraId="5E5A0351" w14:textId="77777777" w:rsidR="00D05E5A" w:rsidRPr="00F97581" w:rsidRDefault="00D05E5A" w:rsidP="009F646C">
            <w:pPr>
              <w:jc w:val="both"/>
              <w:rPr>
                <w:sz w:val="24"/>
                <w:szCs w:val="24"/>
              </w:rPr>
            </w:pPr>
          </w:p>
        </w:tc>
        <w:tc>
          <w:tcPr>
            <w:tcW w:w="3286" w:type="dxa"/>
          </w:tcPr>
          <w:p w14:paraId="3E3E2619" w14:textId="77777777" w:rsidR="00D05E5A" w:rsidRPr="00F97581" w:rsidRDefault="00D05E5A" w:rsidP="009F646C">
            <w:pPr>
              <w:rPr>
                <w:sz w:val="24"/>
                <w:szCs w:val="24"/>
                <w:lang w:val="x-none" w:eastAsia="x-none"/>
              </w:rPr>
            </w:pPr>
            <w:r w:rsidRPr="00F97581">
              <w:rPr>
                <w:sz w:val="24"/>
                <w:szCs w:val="24"/>
              </w:rPr>
              <w:t>ДЗ, ТЗНП, МФТО ОВ 110</w:t>
            </w:r>
          </w:p>
        </w:tc>
        <w:tc>
          <w:tcPr>
            <w:tcW w:w="2515" w:type="dxa"/>
          </w:tcPr>
          <w:p w14:paraId="71486798" w14:textId="77777777" w:rsidR="00D05E5A" w:rsidRPr="00F97581" w:rsidRDefault="00D05E5A" w:rsidP="009F646C">
            <w:pPr>
              <w:rPr>
                <w:sz w:val="24"/>
                <w:szCs w:val="24"/>
              </w:rPr>
            </w:pPr>
            <w:r w:rsidRPr="00F97581">
              <w:rPr>
                <w:sz w:val="24"/>
                <w:szCs w:val="24"/>
              </w:rPr>
              <w:t>ПС 110 кВ ГОК</w:t>
            </w:r>
          </w:p>
        </w:tc>
        <w:tc>
          <w:tcPr>
            <w:tcW w:w="2217" w:type="dxa"/>
          </w:tcPr>
          <w:p w14:paraId="02375144" w14:textId="77777777" w:rsidR="00D05E5A" w:rsidRPr="00F97581" w:rsidRDefault="00B357CD" w:rsidP="009F646C">
            <w:pPr>
              <w:rPr>
                <w:sz w:val="24"/>
                <w:szCs w:val="24"/>
              </w:rPr>
            </w:pPr>
            <w:r>
              <w:rPr>
                <w:sz w:val="24"/>
                <w:szCs w:val="24"/>
              </w:rPr>
              <w:t>ЦУС</w:t>
            </w:r>
          </w:p>
        </w:tc>
      </w:tr>
      <w:tr w:rsidR="00D05E5A" w:rsidRPr="00F97581" w14:paraId="1F6042D4" w14:textId="77777777" w:rsidTr="00AE78F6">
        <w:tc>
          <w:tcPr>
            <w:tcW w:w="1333" w:type="dxa"/>
          </w:tcPr>
          <w:p w14:paraId="5B475C94" w14:textId="77777777" w:rsidR="00D05E5A" w:rsidRPr="00F97581" w:rsidRDefault="00D05E5A" w:rsidP="009F646C">
            <w:pPr>
              <w:jc w:val="both"/>
              <w:rPr>
                <w:sz w:val="24"/>
                <w:szCs w:val="24"/>
              </w:rPr>
            </w:pPr>
          </w:p>
        </w:tc>
        <w:tc>
          <w:tcPr>
            <w:tcW w:w="3286" w:type="dxa"/>
          </w:tcPr>
          <w:p w14:paraId="5BB78224" w14:textId="77777777" w:rsidR="00D05E5A" w:rsidRPr="00F97581" w:rsidRDefault="00D05E5A" w:rsidP="009F646C">
            <w:pPr>
              <w:rPr>
                <w:sz w:val="24"/>
                <w:szCs w:val="24"/>
                <w:lang w:val="x-none" w:eastAsia="x-none"/>
              </w:rPr>
            </w:pPr>
            <w:r w:rsidRPr="00F97581">
              <w:rPr>
                <w:sz w:val="24"/>
                <w:szCs w:val="24"/>
              </w:rPr>
              <w:t>МТЗ ШСВ 110</w:t>
            </w:r>
          </w:p>
        </w:tc>
        <w:tc>
          <w:tcPr>
            <w:tcW w:w="2515" w:type="dxa"/>
          </w:tcPr>
          <w:p w14:paraId="2A0879E5" w14:textId="77777777" w:rsidR="00D05E5A" w:rsidRPr="00F97581" w:rsidRDefault="00D05E5A" w:rsidP="009F646C">
            <w:pPr>
              <w:rPr>
                <w:sz w:val="24"/>
                <w:szCs w:val="24"/>
              </w:rPr>
            </w:pPr>
            <w:r w:rsidRPr="00F97581">
              <w:rPr>
                <w:sz w:val="24"/>
                <w:szCs w:val="24"/>
              </w:rPr>
              <w:t>ПС 110 кВ ГОК</w:t>
            </w:r>
          </w:p>
        </w:tc>
        <w:tc>
          <w:tcPr>
            <w:tcW w:w="2217" w:type="dxa"/>
          </w:tcPr>
          <w:p w14:paraId="7FA95CF6" w14:textId="77777777" w:rsidR="00D05E5A" w:rsidRPr="00F97581" w:rsidRDefault="00B357CD" w:rsidP="009F646C">
            <w:pPr>
              <w:rPr>
                <w:sz w:val="24"/>
                <w:szCs w:val="24"/>
              </w:rPr>
            </w:pPr>
            <w:r>
              <w:rPr>
                <w:sz w:val="24"/>
                <w:szCs w:val="24"/>
              </w:rPr>
              <w:t>ЦУС</w:t>
            </w:r>
          </w:p>
        </w:tc>
      </w:tr>
      <w:tr w:rsidR="00D05E5A" w:rsidRPr="00F97581" w14:paraId="20147FCE" w14:textId="77777777" w:rsidTr="00AE78F6">
        <w:tc>
          <w:tcPr>
            <w:tcW w:w="1333" w:type="dxa"/>
          </w:tcPr>
          <w:p w14:paraId="4AF0836D" w14:textId="77777777" w:rsidR="00D05E5A" w:rsidRPr="00F97581" w:rsidRDefault="00D05E5A" w:rsidP="009F646C">
            <w:pPr>
              <w:jc w:val="both"/>
              <w:rPr>
                <w:sz w:val="24"/>
                <w:szCs w:val="24"/>
              </w:rPr>
            </w:pPr>
          </w:p>
        </w:tc>
        <w:tc>
          <w:tcPr>
            <w:tcW w:w="3286" w:type="dxa"/>
          </w:tcPr>
          <w:p w14:paraId="07EEC039" w14:textId="77777777" w:rsidR="002F265B" w:rsidRDefault="00D05E5A" w:rsidP="009F646C">
            <w:pPr>
              <w:rPr>
                <w:sz w:val="24"/>
                <w:szCs w:val="24"/>
              </w:rPr>
            </w:pPr>
            <w:r w:rsidRPr="00F97581">
              <w:rPr>
                <w:sz w:val="24"/>
                <w:szCs w:val="24"/>
              </w:rPr>
              <w:t>АПВ В 110 Т-1,</w:t>
            </w:r>
          </w:p>
          <w:p w14:paraId="6D50F317" w14:textId="77777777" w:rsidR="002F265B" w:rsidRDefault="002F265B" w:rsidP="009F646C">
            <w:pPr>
              <w:rPr>
                <w:sz w:val="24"/>
                <w:szCs w:val="24"/>
              </w:rPr>
            </w:pPr>
            <w:r w:rsidRPr="00F97581">
              <w:rPr>
                <w:sz w:val="24"/>
                <w:szCs w:val="24"/>
              </w:rPr>
              <w:t>АПВ</w:t>
            </w:r>
            <w:r w:rsidR="00D05E5A" w:rsidRPr="00F97581">
              <w:rPr>
                <w:sz w:val="24"/>
                <w:szCs w:val="24"/>
              </w:rPr>
              <w:t xml:space="preserve"> В 110 Т-2,</w:t>
            </w:r>
            <w:r w:rsidRPr="00F97581">
              <w:rPr>
                <w:sz w:val="24"/>
                <w:szCs w:val="24"/>
              </w:rPr>
              <w:t xml:space="preserve"> </w:t>
            </w:r>
          </w:p>
          <w:p w14:paraId="558AB5E3" w14:textId="77777777" w:rsidR="002F265B" w:rsidRDefault="002F265B" w:rsidP="009F646C">
            <w:pPr>
              <w:rPr>
                <w:sz w:val="24"/>
                <w:szCs w:val="24"/>
              </w:rPr>
            </w:pPr>
            <w:r w:rsidRPr="00F97581">
              <w:rPr>
                <w:sz w:val="24"/>
                <w:szCs w:val="24"/>
              </w:rPr>
              <w:t>АПВ</w:t>
            </w:r>
            <w:r w:rsidR="00D05E5A" w:rsidRPr="00F97581">
              <w:rPr>
                <w:sz w:val="24"/>
                <w:szCs w:val="24"/>
              </w:rPr>
              <w:t xml:space="preserve"> ШСВ 110,</w:t>
            </w:r>
          </w:p>
          <w:p w14:paraId="45709B1C" w14:textId="77777777" w:rsidR="002F265B" w:rsidRDefault="002F265B" w:rsidP="009F646C">
            <w:pPr>
              <w:rPr>
                <w:sz w:val="24"/>
                <w:szCs w:val="24"/>
              </w:rPr>
            </w:pPr>
            <w:r w:rsidRPr="00F97581">
              <w:rPr>
                <w:sz w:val="24"/>
                <w:szCs w:val="24"/>
              </w:rPr>
              <w:t>АПВ</w:t>
            </w:r>
            <w:r w:rsidR="00D05E5A" w:rsidRPr="00F97581">
              <w:rPr>
                <w:sz w:val="24"/>
                <w:szCs w:val="24"/>
              </w:rPr>
              <w:t xml:space="preserve"> ОВ 110,</w:t>
            </w:r>
          </w:p>
          <w:p w14:paraId="0BFB4C41" w14:textId="77777777" w:rsidR="002F265B" w:rsidRDefault="002F265B" w:rsidP="009F646C">
            <w:pPr>
              <w:rPr>
                <w:sz w:val="24"/>
                <w:szCs w:val="24"/>
              </w:rPr>
            </w:pPr>
            <w:r w:rsidRPr="00F97581">
              <w:rPr>
                <w:sz w:val="24"/>
                <w:szCs w:val="24"/>
              </w:rPr>
              <w:t>АПВ</w:t>
            </w:r>
            <w:r w:rsidR="00D05E5A" w:rsidRPr="00F97581">
              <w:rPr>
                <w:sz w:val="24"/>
                <w:szCs w:val="24"/>
              </w:rPr>
              <w:t xml:space="preserve"> В 110 Центральная </w:t>
            </w:r>
            <w:r w:rsidR="00D05E5A" w:rsidRPr="00F97581">
              <w:rPr>
                <w:sz w:val="24"/>
                <w:szCs w:val="24"/>
                <w:lang w:val="en-US"/>
              </w:rPr>
              <w:t>I</w:t>
            </w:r>
            <w:r w:rsidR="00D05E5A" w:rsidRPr="00F97581">
              <w:rPr>
                <w:sz w:val="24"/>
                <w:szCs w:val="24"/>
              </w:rPr>
              <w:t xml:space="preserve"> цепь, </w:t>
            </w:r>
          </w:p>
          <w:p w14:paraId="42A90D3D" w14:textId="77777777" w:rsidR="002F265B" w:rsidRDefault="002F265B" w:rsidP="009F646C">
            <w:pPr>
              <w:rPr>
                <w:sz w:val="24"/>
                <w:szCs w:val="24"/>
              </w:rPr>
            </w:pPr>
            <w:r w:rsidRPr="00F97581">
              <w:rPr>
                <w:sz w:val="24"/>
                <w:szCs w:val="24"/>
              </w:rPr>
              <w:t xml:space="preserve">АПВ </w:t>
            </w:r>
            <w:r w:rsidR="00D05E5A" w:rsidRPr="00F97581">
              <w:rPr>
                <w:sz w:val="24"/>
                <w:szCs w:val="24"/>
              </w:rPr>
              <w:t xml:space="preserve">В 110 Центральная </w:t>
            </w:r>
            <w:r w:rsidR="00D05E5A" w:rsidRPr="00F97581">
              <w:rPr>
                <w:sz w:val="24"/>
                <w:szCs w:val="24"/>
                <w:lang w:val="en-US"/>
              </w:rPr>
              <w:t>II</w:t>
            </w:r>
            <w:r w:rsidR="00D05E5A" w:rsidRPr="00F97581">
              <w:rPr>
                <w:sz w:val="24"/>
                <w:szCs w:val="24"/>
              </w:rPr>
              <w:t xml:space="preserve"> цепь, </w:t>
            </w:r>
          </w:p>
          <w:p w14:paraId="6A6DBCC4" w14:textId="77777777" w:rsidR="002F265B" w:rsidRDefault="002F265B" w:rsidP="009F646C">
            <w:pPr>
              <w:rPr>
                <w:sz w:val="24"/>
                <w:szCs w:val="24"/>
              </w:rPr>
            </w:pPr>
            <w:r w:rsidRPr="00F97581">
              <w:rPr>
                <w:sz w:val="24"/>
                <w:szCs w:val="24"/>
              </w:rPr>
              <w:t xml:space="preserve">АПВ </w:t>
            </w:r>
            <w:r w:rsidR="00D05E5A" w:rsidRPr="00F97581">
              <w:rPr>
                <w:sz w:val="24"/>
                <w:szCs w:val="24"/>
              </w:rPr>
              <w:t>В 110 Разрез,</w:t>
            </w:r>
          </w:p>
          <w:p w14:paraId="0EEFA2B8" w14:textId="0498D4DA" w:rsidR="00D05E5A" w:rsidRPr="00AE78F6" w:rsidRDefault="002F265B" w:rsidP="009F646C">
            <w:pPr>
              <w:rPr>
                <w:sz w:val="24"/>
                <w:szCs w:val="24"/>
              </w:rPr>
            </w:pPr>
            <w:r w:rsidRPr="00F97581">
              <w:rPr>
                <w:sz w:val="24"/>
                <w:szCs w:val="24"/>
              </w:rPr>
              <w:t>АПВ</w:t>
            </w:r>
            <w:r w:rsidR="00D05E5A" w:rsidRPr="00F97581">
              <w:rPr>
                <w:sz w:val="24"/>
                <w:szCs w:val="24"/>
              </w:rPr>
              <w:t xml:space="preserve"> В 110 Карьер</w:t>
            </w:r>
          </w:p>
        </w:tc>
        <w:tc>
          <w:tcPr>
            <w:tcW w:w="2515" w:type="dxa"/>
          </w:tcPr>
          <w:p w14:paraId="1A421575" w14:textId="77777777" w:rsidR="00D05E5A" w:rsidRPr="00F97581" w:rsidRDefault="00D05E5A" w:rsidP="009F646C">
            <w:pPr>
              <w:rPr>
                <w:sz w:val="24"/>
                <w:szCs w:val="24"/>
              </w:rPr>
            </w:pPr>
            <w:r w:rsidRPr="00F97581">
              <w:rPr>
                <w:sz w:val="24"/>
                <w:szCs w:val="24"/>
              </w:rPr>
              <w:t>ПС 110 кВ ГОК</w:t>
            </w:r>
          </w:p>
        </w:tc>
        <w:tc>
          <w:tcPr>
            <w:tcW w:w="2217" w:type="dxa"/>
          </w:tcPr>
          <w:p w14:paraId="06E87D1D" w14:textId="77777777" w:rsidR="00D05E5A" w:rsidRPr="00F97581" w:rsidRDefault="00B357CD" w:rsidP="009F646C">
            <w:pPr>
              <w:rPr>
                <w:sz w:val="24"/>
                <w:szCs w:val="24"/>
              </w:rPr>
            </w:pPr>
            <w:r>
              <w:rPr>
                <w:sz w:val="24"/>
                <w:szCs w:val="24"/>
              </w:rPr>
              <w:t>ЦУС</w:t>
            </w:r>
          </w:p>
        </w:tc>
      </w:tr>
      <w:tr w:rsidR="00D05E5A" w:rsidRPr="00F97581" w14:paraId="0420337D" w14:textId="77777777" w:rsidTr="009F646C">
        <w:tc>
          <w:tcPr>
            <w:tcW w:w="9351" w:type="dxa"/>
            <w:gridSpan w:val="4"/>
          </w:tcPr>
          <w:p w14:paraId="4D77B323" w14:textId="77777777" w:rsidR="00D05E5A" w:rsidRPr="00F97581" w:rsidRDefault="00D05E5A" w:rsidP="009F646C">
            <w:pPr>
              <w:jc w:val="center"/>
              <w:rPr>
                <w:b/>
                <w:sz w:val="24"/>
                <w:szCs w:val="24"/>
              </w:rPr>
            </w:pPr>
            <w:r w:rsidRPr="00F97581">
              <w:rPr>
                <w:b/>
                <w:sz w:val="24"/>
                <w:szCs w:val="24"/>
              </w:rPr>
              <w:t>10 кВ</w:t>
            </w:r>
          </w:p>
        </w:tc>
      </w:tr>
      <w:tr w:rsidR="00D05E5A" w:rsidRPr="00F97581" w14:paraId="010AF895" w14:textId="77777777" w:rsidTr="00AE78F6">
        <w:tc>
          <w:tcPr>
            <w:tcW w:w="1333" w:type="dxa"/>
          </w:tcPr>
          <w:p w14:paraId="6263F9DB" w14:textId="77777777" w:rsidR="00D05E5A" w:rsidRPr="00F97581" w:rsidRDefault="00D05E5A" w:rsidP="009F646C">
            <w:pPr>
              <w:jc w:val="both"/>
              <w:rPr>
                <w:sz w:val="24"/>
                <w:szCs w:val="24"/>
              </w:rPr>
            </w:pPr>
          </w:p>
        </w:tc>
        <w:tc>
          <w:tcPr>
            <w:tcW w:w="3286" w:type="dxa"/>
          </w:tcPr>
          <w:p w14:paraId="30753049" w14:textId="77777777" w:rsidR="00D05E5A" w:rsidRPr="00F97581" w:rsidRDefault="00D05E5A" w:rsidP="009F646C">
            <w:pPr>
              <w:rPr>
                <w:sz w:val="24"/>
                <w:szCs w:val="24"/>
              </w:rPr>
            </w:pPr>
            <w:r w:rsidRPr="00F97581">
              <w:rPr>
                <w:sz w:val="24"/>
                <w:szCs w:val="24"/>
              </w:rPr>
              <w:t xml:space="preserve">Дуговая защита 1С 10, 2С 10, </w:t>
            </w:r>
            <w:r w:rsidRPr="00F97581">
              <w:rPr>
                <w:sz w:val="24"/>
                <w:szCs w:val="24"/>
              </w:rPr>
              <w:br/>
              <w:t xml:space="preserve">3С 10, 4С 10 </w:t>
            </w:r>
          </w:p>
        </w:tc>
        <w:tc>
          <w:tcPr>
            <w:tcW w:w="2515" w:type="dxa"/>
          </w:tcPr>
          <w:p w14:paraId="1ACA1F50" w14:textId="77777777" w:rsidR="00D05E5A" w:rsidRPr="00F97581" w:rsidRDefault="00D05E5A" w:rsidP="009F646C">
            <w:pPr>
              <w:rPr>
                <w:sz w:val="24"/>
                <w:szCs w:val="24"/>
              </w:rPr>
            </w:pPr>
            <w:r w:rsidRPr="00F97581">
              <w:rPr>
                <w:sz w:val="24"/>
                <w:szCs w:val="24"/>
              </w:rPr>
              <w:t>ПС 110 кВ ГОК</w:t>
            </w:r>
          </w:p>
        </w:tc>
        <w:tc>
          <w:tcPr>
            <w:tcW w:w="2217" w:type="dxa"/>
          </w:tcPr>
          <w:p w14:paraId="571FFBC7" w14:textId="77777777" w:rsidR="00D05E5A" w:rsidRPr="00F97581" w:rsidRDefault="00B357CD" w:rsidP="009F646C">
            <w:pPr>
              <w:rPr>
                <w:sz w:val="24"/>
                <w:szCs w:val="24"/>
              </w:rPr>
            </w:pPr>
            <w:r>
              <w:rPr>
                <w:sz w:val="24"/>
                <w:szCs w:val="24"/>
              </w:rPr>
              <w:t>ЦУС</w:t>
            </w:r>
          </w:p>
        </w:tc>
      </w:tr>
      <w:tr w:rsidR="00D05E5A" w:rsidRPr="00F97581" w14:paraId="24A6FFEE" w14:textId="77777777" w:rsidTr="00AE78F6">
        <w:tc>
          <w:tcPr>
            <w:tcW w:w="1333" w:type="dxa"/>
          </w:tcPr>
          <w:p w14:paraId="1CEF2633" w14:textId="77777777" w:rsidR="00D05E5A" w:rsidRPr="00F97581" w:rsidRDefault="00D05E5A" w:rsidP="009F646C">
            <w:pPr>
              <w:jc w:val="both"/>
              <w:rPr>
                <w:sz w:val="24"/>
                <w:szCs w:val="24"/>
              </w:rPr>
            </w:pPr>
          </w:p>
        </w:tc>
        <w:tc>
          <w:tcPr>
            <w:tcW w:w="3286" w:type="dxa"/>
          </w:tcPr>
          <w:p w14:paraId="1D99439A" w14:textId="77777777" w:rsidR="00D05E5A" w:rsidRPr="00F97581" w:rsidRDefault="00D05E5A" w:rsidP="009F646C">
            <w:pPr>
              <w:rPr>
                <w:sz w:val="24"/>
                <w:szCs w:val="24"/>
              </w:rPr>
            </w:pPr>
            <w:r w:rsidRPr="00F97581">
              <w:rPr>
                <w:sz w:val="24"/>
                <w:szCs w:val="24"/>
              </w:rPr>
              <w:t>МТЗ СВ-12-10, МТЗ СВ-34-10,</w:t>
            </w:r>
          </w:p>
        </w:tc>
        <w:tc>
          <w:tcPr>
            <w:tcW w:w="2515" w:type="dxa"/>
          </w:tcPr>
          <w:p w14:paraId="1BC33E75" w14:textId="77777777" w:rsidR="00D05E5A" w:rsidRPr="00F97581" w:rsidRDefault="00D05E5A" w:rsidP="009F646C">
            <w:pPr>
              <w:rPr>
                <w:sz w:val="24"/>
                <w:szCs w:val="24"/>
              </w:rPr>
            </w:pPr>
            <w:r w:rsidRPr="00F97581">
              <w:rPr>
                <w:sz w:val="24"/>
                <w:szCs w:val="24"/>
              </w:rPr>
              <w:t>ПС 110 кВ ГОК</w:t>
            </w:r>
          </w:p>
        </w:tc>
        <w:tc>
          <w:tcPr>
            <w:tcW w:w="2217" w:type="dxa"/>
          </w:tcPr>
          <w:p w14:paraId="2C3FBF9F" w14:textId="77777777" w:rsidR="00D05E5A" w:rsidRPr="00F97581" w:rsidRDefault="00B357CD" w:rsidP="009F646C">
            <w:pPr>
              <w:rPr>
                <w:sz w:val="24"/>
                <w:szCs w:val="24"/>
              </w:rPr>
            </w:pPr>
            <w:r>
              <w:rPr>
                <w:sz w:val="24"/>
                <w:szCs w:val="24"/>
              </w:rPr>
              <w:t>ЦУС</w:t>
            </w:r>
          </w:p>
        </w:tc>
      </w:tr>
      <w:tr w:rsidR="00D05E5A" w:rsidRPr="00F97581" w14:paraId="1F77B93C" w14:textId="77777777" w:rsidTr="00AE78F6">
        <w:tc>
          <w:tcPr>
            <w:tcW w:w="1333" w:type="dxa"/>
          </w:tcPr>
          <w:p w14:paraId="35B52265" w14:textId="77777777" w:rsidR="00D05E5A" w:rsidRPr="00F97581" w:rsidRDefault="00D05E5A" w:rsidP="009F646C">
            <w:pPr>
              <w:jc w:val="both"/>
              <w:rPr>
                <w:sz w:val="24"/>
                <w:szCs w:val="24"/>
              </w:rPr>
            </w:pPr>
          </w:p>
        </w:tc>
        <w:tc>
          <w:tcPr>
            <w:tcW w:w="3286" w:type="dxa"/>
          </w:tcPr>
          <w:p w14:paraId="00F53F1F" w14:textId="061D833D" w:rsidR="00D05E5A" w:rsidRDefault="00D05E5A" w:rsidP="000954DD">
            <w:pPr>
              <w:rPr>
                <w:sz w:val="24"/>
                <w:szCs w:val="24"/>
              </w:rPr>
            </w:pPr>
            <w:r w:rsidRPr="00F97581">
              <w:rPr>
                <w:sz w:val="24"/>
                <w:szCs w:val="24"/>
              </w:rPr>
              <w:t>АВ</w:t>
            </w:r>
            <w:r w:rsidR="0017621A">
              <w:rPr>
                <w:sz w:val="24"/>
                <w:szCs w:val="24"/>
              </w:rPr>
              <w:t>Р</w:t>
            </w:r>
            <w:r w:rsidRPr="00F97581">
              <w:rPr>
                <w:sz w:val="24"/>
                <w:szCs w:val="24"/>
              </w:rPr>
              <w:t xml:space="preserve"> </w:t>
            </w:r>
            <w:r w:rsidR="005F03F8">
              <w:rPr>
                <w:sz w:val="24"/>
                <w:szCs w:val="24"/>
              </w:rPr>
              <w:t xml:space="preserve">1-2 </w:t>
            </w:r>
            <w:r w:rsidR="005F03F8" w:rsidRPr="004D5912">
              <w:rPr>
                <w:sz w:val="24"/>
                <w:szCs w:val="24"/>
              </w:rPr>
              <w:t>секции</w:t>
            </w:r>
            <w:r w:rsidR="005F03F8" w:rsidRPr="00F97581" w:rsidDel="005F03F8">
              <w:rPr>
                <w:sz w:val="24"/>
                <w:szCs w:val="24"/>
              </w:rPr>
              <w:t xml:space="preserve"> </w:t>
            </w:r>
            <w:r w:rsidRPr="00F97581">
              <w:rPr>
                <w:sz w:val="24"/>
                <w:szCs w:val="24"/>
              </w:rPr>
              <w:t>10</w:t>
            </w:r>
            <w:r w:rsidR="005F03F8">
              <w:rPr>
                <w:sz w:val="24"/>
                <w:szCs w:val="24"/>
              </w:rPr>
              <w:t>,</w:t>
            </w:r>
          </w:p>
          <w:p w14:paraId="5B832987" w14:textId="77777777" w:rsidR="005F03F8" w:rsidRPr="00F97581" w:rsidRDefault="005F03F8" w:rsidP="00E34080">
            <w:pPr>
              <w:rPr>
                <w:sz w:val="24"/>
                <w:szCs w:val="24"/>
              </w:rPr>
            </w:pPr>
            <w:r w:rsidRPr="00F97581">
              <w:rPr>
                <w:sz w:val="24"/>
                <w:szCs w:val="24"/>
              </w:rPr>
              <w:t>А</w:t>
            </w:r>
            <w:r w:rsidR="0017621A">
              <w:rPr>
                <w:sz w:val="24"/>
                <w:szCs w:val="24"/>
              </w:rPr>
              <w:t>В</w:t>
            </w:r>
            <w:r w:rsidRPr="00F97581">
              <w:rPr>
                <w:sz w:val="24"/>
                <w:szCs w:val="24"/>
              </w:rPr>
              <w:t xml:space="preserve">Р </w:t>
            </w:r>
            <w:r>
              <w:rPr>
                <w:sz w:val="24"/>
                <w:szCs w:val="24"/>
              </w:rPr>
              <w:t xml:space="preserve">3-4 </w:t>
            </w:r>
            <w:r w:rsidRPr="004D5912">
              <w:rPr>
                <w:sz w:val="24"/>
                <w:szCs w:val="24"/>
              </w:rPr>
              <w:t>секции</w:t>
            </w:r>
            <w:r w:rsidRPr="00F97581" w:rsidDel="005F03F8">
              <w:rPr>
                <w:sz w:val="24"/>
                <w:szCs w:val="24"/>
              </w:rPr>
              <w:t xml:space="preserve"> </w:t>
            </w:r>
            <w:r w:rsidRPr="00F97581">
              <w:rPr>
                <w:sz w:val="24"/>
                <w:szCs w:val="24"/>
              </w:rPr>
              <w:t>10</w:t>
            </w:r>
          </w:p>
        </w:tc>
        <w:tc>
          <w:tcPr>
            <w:tcW w:w="2515" w:type="dxa"/>
          </w:tcPr>
          <w:p w14:paraId="51DD12C2" w14:textId="77777777" w:rsidR="00D05E5A" w:rsidRPr="00F97581" w:rsidRDefault="00D05E5A" w:rsidP="009F646C">
            <w:pPr>
              <w:rPr>
                <w:sz w:val="24"/>
                <w:szCs w:val="24"/>
              </w:rPr>
            </w:pPr>
            <w:r w:rsidRPr="00F97581">
              <w:rPr>
                <w:sz w:val="24"/>
                <w:szCs w:val="24"/>
              </w:rPr>
              <w:t>ПС 110 кВ ГОК</w:t>
            </w:r>
          </w:p>
        </w:tc>
        <w:tc>
          <w:tcPr>
            <w:tcW w:w="2217" w:type="dxa"/>
          </w:tcPr>
          <w:p w14:paraId="2925854E" w14:textId="77777777" w:rsidR="00D05E5A" w:rsidRPr="00F97581" w:rsidRDefault="00B357CD" w:rsidP="009F646C">
            <w:pPr>
              <w:rPr>
                <w:sz w:val="24"/>
                <w:szCs w:val="24"/>
              </w:rPr>
            </w:pPr>
            <w:r>
              <w:rPr>
                <w:sz w:val="24"/>
                <w:szCs w:val="24"/>
              </w:rPr>
              <w:t>ЦУС</w:t>
            </w:r>
          </w:p>
        </w:tc>
      </w:tr>
      <w:tr w:rsidR="00D05E5A" w:rsidRPr="00F97581" w14:paraId="1A84F4CC" w14:textId="77777777" w:rsidTr="00AE78F6">
        <w:tc>
          <w:tcPr>
            <w:tcW w:w="1333" w:type="dxa"/>
          </w:tcPr>
          <w:p w14:paraId="0F4510AB" w14:textId="77777777" w:rsidR="00D05E5A" w:rsidRPr="00F97581" w:rsidRDefault="00D05E5A" w:rsidP="009F646C">
            <w:pPr>
              <w:jc w:val="both"/>
              <w:rPr>
                <w:sz w:val="24"/>
                <w:szCs w:val="24"/>
              </w:rPr>
            </w:pPr>
          </w:p>
        </w:tc>
        <w:tc>
          <w:tcPr>
            <w:tcW w:w="3286" w:type="dxa"/>
          </w:tcPr>
          <w:p w14:paraId="679D2937" w14:textId="77777777" w:rsidR="00D05E5A" w:rsidRPr="00F97581" w:rsidRDefault="00D05E5A" w:rsidP="009F646C">
            <w:pPr>
              <w:rPr>
                <w:sz w:val="24"/>
                <w:szCs w:val="24"/>
              </w:rPr>
            </w:pPr>
            <w:r w:rsidRPr="00F97581">
              <w:rPr>
                <w:sz w:val="24"/>
                <w:szCs w:val="24"/>
              </w:rPr>
              <w:t>УРОВ 10 кВ</w:t>
            </w:r>
          </w:p>
        </w:tc>
        <w:tc>
          <w:tcPr>
            <w:tcW w:w="2515" w:type="dxa"/>
          </w:tcPr>
          <w:p w14:paraId="13430C8F" w14:textId="77777777" w:rsidR="00D05E5A" w:rsidRPr="00F97581" w:rsidRDefault="00D05E5A" w:rsidP="009F646C">
            <w:pPr>
              <w:rPr>
                <w:sz w:val="24"/>
                <w:szCs w:val="24"/>
              </w:rPr>
            </w:pPr>
            <w:r w:rsidRPr="00F97581">
              <w:rPr>
                <w:sz w:val="24"/>
                <w:szCs w:val="24"/>
              </w:rPr>
              <w:t>ПС 110 кВ ГОК</w:t>
            </w:r>
          </w:p>
        </w:tc>
        <w:tc>
          <w:tcPr>
            <w:tcW w:w="2217" w:type="dxa"/>
          </w:tcPr>
          <w:p w14:paraId="0E457ACE" w14:textId="77777777" w:rsidR="00D05E5A" w:rsidRPr="00F97581" w:rsidRDefault="00B357CD" w:rsidP="009F646C">
            <w:pPr>
              <w:rPr>
                <w:sz w:val="24"/>
                <w:szCs w:val="24"/>
              </w:rPr>
            </w:pPr>
            <w:r>
              <w:rPr>
                <w:sz w:val="24"/>
                <w:szCs w:val="24"/>
              </w:rPr>
              <w:t>ЦУС</w:t>
            </w:r>
          </w:p>
        </w:tc>
      </w:tr>
      <w:tr w:rsidR="00D05E5A" w:rsidRPr="00F97581" w14:paraId="51491001" w14:textId="77777777" w:rsidTr="00AE78F6">
        <w:tc>
          <w:tcPr>
            <w:tcW w:w="1333" w:type="dxa"/>
          </w:tcPr>
          <w:p w14:paraId="79B00648" w14:textId="77777777" w:rsidR="00D05E5A" w:rsidRPr="00F97581" w:rsidRDefault="00D05E5A" w:rsidP="009F646C">
            <w:pPr>
              <w:jc w:val="both"/>
              <w:rPr>
                <w:sz w:val="24"/>
                <w:szCs w:val="24"/>
              </w:rPr>
            </w:pPr>
          </w:p>
        </w:tc>
        <w:tc>
          <w:tcPr>
            <w:tcW w:w="3286" w:type="dxa"/>
          </w:tcPr>
          <w:p w14:paraId="70EDDFA1" w14:textId="77777777" w:rsidR="00D05E5A" w:rsidRPr="009B38BD" w:rsidRDefault="00D05E5A" w:rsidP="009F646C">
            <w:pPr>
              <w:rPr>
                <w:sz w:val="24"/>
                <w:szCs w:val="24"/>
              </w:rPr>
            </w:pPr>
            <w:r w:rsidRPr="009B38BD">
              <w:rPr>
                <w:sz w:val="24"/>
                <w:szCs w:val="24"/>
              </w:rPr>
              <w:t xml:space="preserve">МТЗ, ТО ТСН-1, </w:t>
            </w:r>
          </w:p>
          <w:p w14:paraId="70A91DD8" w14:textId="77777777" w:rsidR="00D05E5A" w:rsidRPr="009B38BD" w:rsidRDefault="00D05E5A" w:rsidP="009F646C">
            <w:pPr>
              <w:rPr>
                <w:sz w:val="24"/>
                <w:szCs w:val="24"/>
              </w:rPr>
            </w:pPr>
            <w:r w:rsidRPr="009B38BD">
              <w:rPr>
                <w:sz w:val="24"/>
                <w:szCs w:val="24"/>
              </w:rPr>
              <w:t>МТЗ, ТО ТСН-2</w:t>
            </w:r>
          </w:p>
        </w:tc>
        <w:tc>
          <w:tcPr>
            <w:tcW w:w="2515" w:type="dxa"/>
          </w:tcPr>
          <w:p w14:paraId="22EAD923" w14:textId="77777777" w:rsidR="00D05E5A" w:rsidRPr="00F97581" w:rsidRDefault="00D05E5A" w:rsidP="009F646C">
            <w:pPr>
              <w:rPr>
                <w:sz w:val="24"/>
                <w:szCs w:val="24"/>
              </w:rPr>
            </w:pPr>
            <w:r w:rsidRPr="00F97581">
              <w:rPr>
                <w:sz w:val="24"/>
                <w:szCs w:val="24"/>
              </w:rPr>
              <w:t>ПС 110 кВ ГОК</w:t>
            </w:r>
          </w:p>
        </w:tc>
        <w:tc>
          <w:tcPr>
            <w:tcW w:w="2217" w:type="dxa"/>
          </w:tcPr>
          <w:p w14:paraId="2698DC52" w14:textId="77777777" w:rsidR="00D05E5A" w:rsidRPr="00F97581" w:rsidRDefault="00B357CD" w:rsidP="009F646C">
            <w:pPr>
              <w:rPr>
                <w:sz w:val="24"/>
                <w:szCs w:val="24"/>
              </w:rPr>
            </w:pPr>
            <w:r>
              <w:rPr>
                <w:sz w:val="24"/>
                <w:szCs w:val="24"/>
              </w:rPr>
              <w:t>ЦУС</w:t>
            </w:r>
          </w:p>
        </w:tc>
      </w:tr>
      <w:tr w:rsidR="00D05E5A" w:rsidRPr="00F97581" w14:paraId="0C73CB86" w14:textId="77777777" w:rsidTr="00AE78F6">
        <w:tc>
          <w:tcPr>
            <w:tcW w:w="1333" w:type="dxa"/>
          </w:tcPr>
          <w:p w14:paraId="7AF7C483" w14:textId="77777777" w:rsidR="00D05E5A" w:rsidRPr="00F97581" w:rsidRDefault="00D05E5A" w:rsidP="009F646C">
            <w:pPr>
              <w:jc w:val="both"/>
              <w:rPr>
                <w:sz w:val="24"/>
                <w:szCs w:val="24"/>
              </w:rPr>
            </w:pPr>
          </w:p>
        </w:tc>
        <w:tc>
          <w:tcPr>
            <w:tcW w:w="3286" w:type="dxa"/>
          </w:tcPr>
          <w:p w14:paraId="0E3AC0BE" w14:textId="77777777" w:rsidR="00D05E5A" w:rsidRPr="00F97581" w:rsidRDefault="00D05E5A" w:rsidP="009F646C">
            <w:pPr>
              <w:rPr>
                <w:sz w:val="24"/>
                <w:szCs w:val="24"/>
              </w:rPr>
            </w:pPr>
            <w:r w:rsidRPr="00F97581">
              <w:rPr>
                <w:sz w:val="24"/>
                <w:szCs w:val="24"/>
              </w:rPr>
              <w:t xml:space="preserve">Дуговая защита 1С 10, 2С 10, </w:t>
            </w:r>
            <w:r w:rsidRPr="00F97581">
              <w:rPr>
                <w:sz w:val="24"/>
                <w:szCs w:val="24"/>
              </w:rPr>
              <w:br/>
              <w:t xml:space="preserve">3С 10, 4С 10 </w:t>
            </w:r>
          </w:p>
        </w:tc>
        <w:tc>
          <w:tcPr>
            <w:tcW w:w="2515" w:type="dxa"/>
          </w:tcPr>
          <w:p w14:paraId="7F00E2E8" w14:textId="77777777" w:rsidR="00D05E5A" w:rsidRPr="00F97581" w:rsidRDefault="00D05E5A" w:rsidP="009F646C">
            <w:pPr>
              <w:rPr>
                <w:sz w:val="24"/>
                <w:szCs w:val="24"/>
              </w:rPr>
            </w:pPr>
            <w:r w:rsidRPr="00F97581">
              <w:rPr>
                <w:sz w:val="24"/>
                <w:szCs w:val="24"/>
              </w:rPr>
              <w:t>ПС 110 кВ ГОК</w:t>
            </w:r>
          </w:p>
        </w:tc>
        <w:tc>
          <w:tcPr>
            <w:tcW w:w="2217" w:type="dxa"/>
          </w:tcPr>
          <w:p w14:paraId="600DCCB9" w14:textId="77777777" w:rsidR="00D05E5A" w:rsidRPr="00F97581" w:rsidRDefault="00B357CD" w:rsidP="009F646C">
            <w:pPr>
              <w:rPr>
                <w:sz w:val="24"/>
                <w:szCs w:val="24"/>
              </w:rPr>
            </w:pPr>
            <w:r>
              <w:rPr>
                <w:sz w:val="24"/>
                <w:szCs w:val="24"/>
              </w:rPr>
              <w:t>ЦУС</w:t>
            </w:r>
          </w:p>
        </w:tc>
      </w:tr>
      <w:tr w:rsidR="00D05E5A" w:rsidRPr="00F97581" w14:paraId="6FB6EC2B" w14:textId="77777777" w:rsidTr="00AE78F6">
        <w:tc>
          <w:tcPr>
            <w:tcW w:w="1333" w:type="dxa"/>
          </w:tcPr>
          <w:p w14:paraId="51537FE3" w14:textId="77777777" w:rsidR="00D05E5A" w:rsidRPr="00F97581" w:rsidRDefault="00D05E5A" w:rsidP="009F646C">
            <w:pPr>
              <w:jc w:val="both"/>
              <w:rPr>
                <w:sz w:val="24"/>
                <w:szCs w:val="24"/>
              </w:rPr>
            </w:pPr>
          </w:p>
        </w:tc>
        <w:tc>
          <w:tcPr>
            <w:tcW w:w="3286" w:type="dxa"/>
          </w:tcPr>
          <w:p w14:paraId="0B5E07C0" w14:textId="77777777" w:rsidR="00D05E5A" w:rsidRDefault="00D05E5A" w:rsidP="009F646C">
            <w:pPr>
              <w:rPr>
                <w:sz w:val="24"/>
                <w:szCs w:val="24"/>
              </w:rPr>
            </w:pPr>
            <w:r w:rsidRPr="00F97581">
              <w:rPr>
                <w:sz w:val="24"/>
                <w:szCs w:val="24"/>
              </w:rPr>
              <w:t>Тепловая защита реакторов СТК-10 при перегрузке по току</w:t>
            </w:r>
            <w:r w:rsidR="005F03F8">
              <w:rPr>
                <w:sz w:val="24"/>
                <w:szCs w:val="24"/>
              </w:rPr>
              <w:t>,</w:t>
            </w:r>
          </w:p>
          <w:p w14:paraId="315C13E3" w14:textId="77777777" w:rsidR="005F03F8" w:rsidRDefault="005F03F8" w:rsidP="009F646C">
            <w:pPr>
              <w:rPr>
                <w:sz w:val="24"/>
                <w:szCs w:val="24"/>
              </w:rPr>
            </w:pPr>
            <w:r w:rsidRPr="00F97581">
              <w:rPr>
                <w:sz w:val="24"/>
                <w:szCs w:val="24"/>
              </w:rPr>
              <w:t>МТЗ СТК-10</w:t>
            </w:r>
            <w:r>
              <w:rPr>
                <w:sz w:val="24"/>
                <w:szCs w:val="24"/>
              </w:rPr>
              <w:t>,</w:t>
            </w:r>
          </w:p>
          <w:p w14:paraId="3473BBB7" w14:textId="77777777" w:rsidR="005F03F8" w:rsidRPr="00F97581" w:rsidRDefault="005F03F8" w:rsidP="009F646C">
            <w:pPr>
              <w:rPr>
                <w:sz w:val="24"/>
                <w:szCs w:val="24"/>
              </w:rPr>
            </w:pPr>
            <w:r w:rsidRPr="00F97581">
              <w:rPr>
                <w:sz w:val="24"/>
                <w:szCs w:val="24"/>
              </w:rPr>
              <w:t>Защита от небаланса токов СТК-10</w:t>
            </w:r>
          </w:p>
        </w:tc>
        <w:tc>
          <w:tcPr>
            <w:tcW w:w="2515" w:type="dxa"/>
          </w:tcPr>
          <w:p w14:paraId="56F5238F" w14:textId="77777777" w:rsidR="00D05E5A" w:rsidRPr="00F97581" w:rsidRDefault="00D05E5A" w:rsidP="009F646C">
            <w:pPr>
              <w:rPr>
                <w:sz w:val="24"/>
                <w:szCs w:val="24"/>
              </w:rPr>
            </w:pPr>
            <w:r w:rsidRPr="00F97581">
              <w:rPr>
                <w:sz w:val="24"/>
                <w:szCs w:val="24"/>
              </w:rPr>
              <w:t>ПС 110 кВ ГОК</w:t>
            </w:r>
          </w:p>
        </w:tc>
        <w:tc>
          <w:tcPr>
            <w:tcW w:w="2217" w:type="dxa"/>
          </w:tcPr>
          <w:p w14:paraId="15621B1D" w14:textId="77777777" w:rsidR="00D05E5A" w:rsidRPr="00F97581" w:rsidRDefault="00B357CD" w:rsidP="009F646C">
            <w:pPr>
              <w:rPr>
                <w:sz w:val="24"/>
                <w:szCs w:val="24"/>
              </w:rPr>
            </w:pPr>
            <w:r>
              <w:rPr>
                <w:sz w:val="24"/>
                <w:szCs w:val="24"/>
              </w:rPr>
              <w:t>ЦУС</w:t>
            </w:r>
          </w:p>
        </w:tc>
      </w:tr>
      <w:tr w:rsidR="00D05E5A" w:rsidRPr="00F97581" w14:paraId="5E4E4BD1" w14:textId="77777777" w:rsidTr="009F646C">
        <w:tc>
          <w:tcPr>
            <w:tcW w:w="9351" w:type="dxa"/>
            <w:gridSpan w:val="4"/>
          </w:tcPr>
          <w:p w14:paraId="4706789F" w14:textId="77777777" w:rsidR="00D05E5A" w:rsidRPr="00F97581" w:rsidRDefault="00D05E5A" w:rsidP="009F646C">
            <w:pPr>
              <w:jc w:val="center"/>
              <w:rPr>
                <w:b/>
                <w:sz w:val="24"/>
                <w:szCs w:val="24"/>
              </w:rPr>
            </w:pPr>
            <w:r w:rsidRPr="00F97581">
              <w:rPr>
                <w:b/>
                <w:sz w:val="24"/>
                <w:szCs w:val="24"/>
              </w:rPr>
              <w:t>Прочее</w:t>
            </w:r>
          </w:p>
        </w:tc>
      </w:tr>
      <w:tr w:rsidR="00D05E5A" w:rsidRPr="00F97581" w14:paraId="08C32DF7" w14:textId="77777777" w:rsidTr="00AE78F6">
        <w:tc>
          <w:tcPr>
            <w:tcW w:w="1333" w:type="dxa"/>
          </w:tcPr>
          <w:p w14:paraId="7CBF8BE1" w14:textId="77777777" w:rsidR="00D05E5A" w:rsidRPr="00F97581" w:rsidRDefault="00D05E5A" w:rsidP="009F646C">
            <w:pPr>
              <w:jc w:val="both"/>
              <w:rPr>
                <w:sz w:val="24"/>
                <w:szCs w:val="24"/>
              </w:rPr>
            </w:pPr>
          </w:p>
        </w:tc>
        <w:tc>
          <w:tcPr>
            <w:tcW w:w="3286" w:type="dxa"/>
            <w:shd w:val="clear" w:color="auto" w:fill="auto"/>
          </w:tcPr>
          <w:p w14:paraId="5B6639B6" w14:textId="77777777" w:rsidR="00D05E5A" w:rsidRPr="00F97581" w:rsidRDefault="00D05E5A" w:rsidP="009F646C">
            <w:pPr>
              <w:rPr>
                <w:sz w:val="24"/>
                <w:szCs w:val="24"/>
              </w:rPr>
            </w:pPr>
            <w:r w:rsidRPr="00F97581">
              <w:rPr>
                <w:sz w:val="24"/>
                <w:szCs w:val="24"/>
              </w:rPr>
              <w:t xml:space="preserve">ИМФ-3Р </w:t>
            </w:r>
            <w:r w:rsidRPr="00F97581">
              <w:rPr>
                <w:sz w:val="24"/>
                <w:szCs w:val="24"/>
                <w:lang w:val="x-none" w:eastAsia="x-none"/>
              </w:rPr>
              <w:t>ВЛ 110 кВ ГОК – Карьер</w:t>
            </w:r>
          </w:p>
        </w:tc>
        <w:tc>
          <w:tcPr>
            <w:tcW w:w="2515" w:type="dxa"/>
            <w:shd w:val="clear" w:color="auto" w:fill="auto"/>
          </w:tcPr>
          <w:p w14:paraId="7BC0E86F" w14:textId="77777777" w:rsidR="00D05E5A" w:rsidRPr="00F97581" w:rsidRDefault="00D05E5A" w:rsidP="009F646C">
            <w:pPr>
              <w:rPr>
                <w:sz w:val="24"/>
                <w:szCs w:val="24"/>
              </w:rPr>
            </w:pPr>
            <w:r w:rsidRPr="00F97581">
              <w:rPr>
                <w:sz w:val="24"/>
                <w:szCs w:val="24"/>
              </w:rPr>
              <w:t>ПС 110 кВ ГОК</w:t>
            </w:r>
          </w:p>
        </w:tc>
        <w:tc>
          <w:tcPr>
            <w:tcW w:w="2217" w:type="dxa"/>
            <w:shd w:val="clear" w:color="auto" w:fill="auto"/>
          </w:tcPr>
          <w:p w14:paraId="32A1EB0D" w14:textId="77777777" w:rsidR="00D05E5A" w:rsidRPr="00F97581" w:rsidRDefault="00B357CD" w:rsidP="009F646C">
            <w:pPr>
              <w:rPr>
                <w:sz w:val="24"/>
                <w:szCs w:val="24"/>
              </w:rPr>
            </w:pPr>
            <w:r>
              <w:rPr>
                <w:sz w:val="24"/>
                <w:szCs w:val="24"/>
              </w:rPr>
              <w:t>ЦУС</w:t>
            </w:r>
          </w:p>
        </w:tc>
      </w:tr>
      <w:tr w:rsidR="00D05E5A" w:rsidRPr="00F97581" w14:paraId="06B16654" w14:textId="77777777" w:rsidTr="00AE78F6">
        <w:tc>
          <w:tcPr>
            <w:tcW w:w="1333" w:type="dxa"/>
          </w:tcPr>
          <w:p w14:paraId="42C700D9" w14:textId="77777777" w:rsidR="00D05E5A" w:rsidRPr="00F97581" w:rsidRDefault="00D05E5A" w:rsidP="009F646C">
            <w:pPr>
              <w:jc w:val="both"/>
              <w:rPr>
                <w:sz w:val="24"/>
                <w:szCs w:val="24"/>
              </w:rPr>
            </w:pPr>
          </w:p>
        </w:tc>
        <w:tc>
          <w:tcPr>
            <w:tcW w:w="3286" w:type="dxa"/>
            <w:shd w:val="clear" w:color="auto" w:fill="auto"/>
          </w:tcPr>
          <w:p w14:paraId="67784D6F" w14:textId="77777777" w:rsidR="00D05E5A" w:rsidRPr="00F97581" w:rsidRDefault="00D05E5A" w:rsidP="009F646C">
            <w:pPr>
              <w:rPr>
                <w:sz w:val="24"/>
                <w:szCs w:val="24"/>
              </w:rPr>
            </w:pPr>
            <w:r w:rsidRPr="00F97581">
              <w:rPr>
                <w:sz w:val="24"/>
                <w:szCs w:val="24"/>
              </w:rPr>
              <w:t xml:space="preserve">ИМФ-3Р </w:t>
            </w:r>
            <w:r w:rsidRPr="00F97581">
              <w:rPr>
                <w:sz w:val="24"/>
                <w:szCs w:val="24"/>
                <w:lang w:val="x-none" w:eastAsia="x-none"/>
              </w:rPr>
              <w:t>ВЛ 110 кВ ГОК – Разрез</w:t>
            </w:r>
          </w:p>
        </w:tc>
        <w:tc>
          <w:tcPr>
            <w:tcW w:w="2515" w:type="dxa"/>
            <w:shd w:val="clear" w:color="auto" w:fill="auto"/>
          </w:tcPr>
          <w:p w14:paraId="0D3F9BE8" w14:textId="77777777" w:rsidR="00D05E5A" w:rsidRPr="00F97581" w:rsidRDefault="00D05E5A" w:rsidP="009F646C">
            <w:pPr>
              <w:rPr>
                <w:sz w:val="24"/>
                <w:szCs w:val="24"/>
              </w:rPr>
            </w:pPr>
            <w:r w:rsidRPr="00F97581">
              <w:rPr>
                <w:sz w:val="24"/>
                <w:szCs w:val="24"/>
              </w:rPr>
              <w:t>ПС 110 кВ ГОК</w:t>
            </w:r>
          </w:p>
        </w:tc>
        <w:tc>
          <w:tcPr>
            <w:tcW w:w="2217" w:type="dxa"/>
            <w:shd w:val="clear" w:color="auto" w:fill="auto"/>
          </w:tcPr>
          <w:p w14:paraId="5C4CBB11" w14:textId="77777777" w:rsidR="00D05E5A" w:rsidRPr="00F97581" w:rsidRDefault="00B357CD" w:rsidP="009F646C">
            <w:pPr>
              <w:rPr>
                <w:sz w:val="24"/>
                <w:szCs w:val="24"/>
              </w:rPr>
            </w:pPr>
            <w:r>
              <w:rPr>
                <w:sz w:val="24"/>
                <w:szCs w:val="24"/>
              </w:rPr>
              <w:t>ЦУС</w:t>
            </w:r>
          </w:p>
        </w:tc>
      </w:tr>
      <w:tr w:rsidR="00D05E5A" w:rsidRPr="00F97581" w14:paraId="6AF4F918" w14:textId="77777777" w:rsidTr="00AE78F6">
        <w:tc>
          <w:tcPr>
            <w:tcW w:w="1333" w:type="dxa"/>
          </w:tcPr>
          <w:p w14:paraId="5EAF4E40" w14:textId="77777777" w:rsidR="00D05E5A" w:rsidRPr="00F97581" w:rsidRDefault="00D05E5A" w:rsidP="009F646C">
            <w:pPr>
              <w:jc w:val="both"/>
              <w:rPr>
                <w:sz w:val="24"/>
                <w:szCs w:val="24"/>
              </w:rPr>
            </w:pPr>
          </w:p>
        </w:tc>
        <w:tc>
          <w:tcPr>
            <w:tcW w:w="3286" w:type="dxa"/>
          </w:tcPr>
          <w:p w14:paraId="0659CDC3" w14:textId="77777777" w:rsidR="00D05E5A" w:rsidRPr="00F97581" w:rsidRDefault="00D05E5A" w:rsidP="009F646C">
            <w:pPr>
              <w:rPr>
                <w:sz w:val="24"/>
                <w:szCs w:val="24"/>
              </w:rPr>
            </w:pPr>
            <w:r w:rsidRPr="00F97581">
              <w:rPr>
                <w:sz w:val="24"/>
                <w:szCs w:val="24"/>
              </w:rPr>
              <w:t xml:space="preserve">ИМФ-3Р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w:t>
            </w:r>
          </w:p>
        </w:tc>
        <w:tc>
          <w:tcPr>
            <w:tcW w:w="2515" w:type="dxa"/>
          </w:tcPr>
          <w:p w14:paraId="3E376385" w14:textId="77777777" w:rsidR="00D05E5A" w:rsidRPr="00F97581" w:rsidRDefault="00D05E5A" w:rsidP="009F646C">
            <w:pPr>
              <w:rPr>
                <w:sz w:val="24"/>
                <w:szCs w:val="24"/>
              </w:rPr>
            </w:pPr>
            <w:r w:rsidRPr="00F97581">
              <w:rPr>
                <w:sz w:val="24"/>
                <w:szCs w:val="24"/>
              </w:rPr>
              <w:t>ПС 110 кВ ГОК</w:t>
            </w:r>
          </w:p>
        </w:tc>
        <w:tc>
          <w:tcPr>
            <w:tcW w:w="2217" w:type="dxa"/>
          </w:tcPr>
          <w:p w14:paraId="6DF1A933" w14:textId="77777777" w:rsidR="00D05E5A" w:rsidRPr="00F97581" w:rsidRDefault="00B357CD" w:rsidP="009F646C">
            <w:pPr>
              <w:rPr>
                <w:sz w:val="24"/>
                <w:szCs w:val="24"/>
              </w:rPr>
            </w:pPr>
            <w:r>
              <w:rPr>
                <w:sz w:val="24"/>
                <w:szCs w:val="24"/>
              </w:rPr>
              <w:t>ЦУС</w:t>
            </w:r>
          </w:p>
        </w:tc>
      </w:tr>
      <w:tr w:rsidR="00D05E5A" w:rsidRPr="00F97581" w14:paraId="2EB478EF" w14:textId="77777777" w:rsidTr="00AE78F6">
        <w:tc>
          <w:tcPr>
            <w:tcW w:w="1333" w:type="dxa"/>
          </w:tcPr>
          <w:p w14:paraId="5304F964" w14:textId="77777777" w:rsidR="00D05E5A" w:rsidRPr="00F97581" w:rsidRDefault="00D05E5A" w:rsidP="009F646C">
            <w:pPr>
              <w:jc w:val="both"/>
              <w:rPr>
                <w:sz w:val="24"/>
                <w:szCs w:val="24"/>
              </w:rPr>
            </w:pPr>
          </w:p>
        </w:tc>
        <w:tc>
          <w:tcPr>
            <w:tcW w:w="3286" w:type="dxa"/>
          </w:tcPr>
          <w:p w14:paraId="00E04BEC" w14:textId="77777777" w:rsidR="00D05E5A" w:rsidRPr="00F97581" w:rsidRDefault="00D05E5A" w:rsidP="009F646C">
            <w:pPr>
              <w:rPr>
                <w:sz w:val="24"/>
                <w:szCs w:val="24"/>
              </w:rPr>
            </w:pPr>
            <w:r w:rsidRPr="00F97581">
              <w:rPr>
                <w:sz w:val="24"/>
                <w:szCs w:val="24"/>
              </w:rPr>
              <w:t xml:space="preserve">ИМФ-3Р </w:t>
            </w:r>
            <w:r w:rsidRPr="00F97581">
              <w:rPr>
                <w:sz w:val="24"/>
                <w:szCs w:val="24"/>
                <w:lang w:val="x-none" w:eastAsia="x-none"/>
              </w:rPr>
              <w:t>ВЛ 110 кВ Центральная – ГОК</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w:t>
            </w:r>
          </w:p>
        </w:tc>
        <w:tc>
          <w:tcPr>
            <w:tcW w:w="2515" w:type="dxa"/>
          </w:tcPr>
          <w:p w14:paraId="37CD4100" w14:textId="77777777" w:rsidR="00D05E5A" w:rsidRPr="00F97581" w:rsidRDefault="00D05E5A" w:rsidP="009F646C">
            <w:pPr>
              <w:rPr>
                <w:sz w:val="24"/>
                <w:szCs w:val="24"/>
              </w:rPr>
            </w:pPr>
            <w:r w:rsidRPr="00F97581">
              <w:rPr>
                <w:sz w:val="24"/>
                <w:szCs w:val="24"/>
              </w:rPr>
              <w:t>ПС 110 кВ ГОК</w:t>
            </w:r>
          </w:p>
        </w:tc>
        <w:tc>
          <w:tcPr>
            <w:tcW w:w="2217" w:type="dxa"/>
          </w:tcPr>
          <w:p w14:paraId="5843738B" w14:textId="77777777" w:rsidR="00D05E5A" w:rsidRPr="00F97581" w:rsidRDefault="00B357CD" w:rsidP="009F646C">
            <w:pPr>
              <w:rPr>
                <w:sz w:val="24"/>
                <w:szCs w:val="24"/>
              </w:rPr>
            </w:pPr>
            <w:r>
              <w:rPr>
                <w:sz w:val="24"/>
                <w:szCs w:val="24"/>
              </w:rPr>
              <w:t>ЦУС</w:t>
            </w:r>
          </w:p>
        </w:tc>
      </w:tr>
      <w:tr w:rsidR="00D05E5A" w:rsidRPr="00F97581" w14:paraId="22830627" w14:textId="77777777" w:rsidTr="009F646C">
        <w:tc>
          <w:tcPr>
            <w:tcW w:w="9351" w:type="dxa"/>
            <w:gridSpan w:val="4"/>
            <w:shd w:val="clear" w:color="auto" w:fill="FFC000"/>
          </w:tcPr>
          <w:p w14:paraId="5C902FB4" w14:textId="77777777" w:rsidR="00D05E5A" w:rsidRPr="00F97581" w:rsidRDefault="00D05E5A" w:rsidP="009F646C">
            <w:pPr>
              <w:jc w:val="center"/>
              <w:rPr>
                <w:sz w:val="24"/>
                <w:szCs w:val="24"/>
              </w:rPr>
            </w:pPr>
            <w:r w:rsidRPr="00F97581">
              <w:rPr>
                <w:b/>
                <w:sz w:val="24"/>
                <w:szCs w:val="24"/>
              </w:rPr>
              <w:t>ПС 110 кВ Литейная</w:t>
            </w:r>
          </w:p>
        </w:tc>
      </w:tr>
      <w:tr w:rsidR="00D05E5A" w:rsidRPr="00F97581" w14:paraId="00C615A0" w14:textId="77777777" w:rsidTr="009F646C">
        <w:tc>
          <w:tcPr>
            <w:tcW w:w="9351" w:type="dxa"/>
            <w:gridSpan w:val="4"/>
          </w:tcPr>
          <w:p w14:paraId="178FC004" w14:textId="77777777" w:rsidR="00D05E5A" w:rsidRPr="00F97581" w:rsidRDefault="00D05E5A" w:rsidP="009F646C">
            <w:pPr>
              <w:jc w:val="center"/>
              <w:rPr>
                <w:sz w:val="24"/>
                <w:szCs w:val="24"/>
              </w:rPr>
            </w:pPr>
            <w:r w:rsidRPr="00F97581">
              <w:rPr>
                <w:b/>
                <w:sz w:val="24"/>
                <w:szCs w:val="24"/>
              </w:rPr>
              <w:t>ОРУ 110 кВ</w:t>
            </w:r>
          </w:p>
        </w:tc>
      </w:tr>
      <w:tr w:rsidR="00D05E5A" w:rsidRPr="00F97581" w14:paraId="74672FA1" w14:textId="77777777" w:rsidTr="00AE78F6">
        <w:tc>
          <w:tcPr>
            <w:tcW w:w="1333" w:type="dxa"/>
          </w:tcPr>
          <w:p w14:paraId="4A384921" w14:textId="77777777" w:rsidR="00D05E5A" w:rsidRPr="00F97581" w:rsidRDefault="00D05E5A" w:rsidP="009F646C">
            <w:pPr>
              <w:jc w:val="both"/>
              <w:rPr>
                <w:sz w:val="24"/>
                <w:szCs w:val="24"/>
              </w:rPr>
            </w:pPr>
          </w:p>
        </w:tc>
        <w:tc>
          <w:tcPr>
            <w:tcW w:w="3286" w:type="dxa"/>
          </w:tcPr>
          <w:p w14:paraId="6C5A650F" w14:textId="77777777" w:rsidR="00D05E5A" w:rsidRPr="00F97581" w:rsidRDefault="00D05E5A" w:rsidP="009F646C">
            <w:pPr>
              <w:rPr>
                <w:sz w:val="24"/>
                <w:szCs w:val="24"/>
              </w:rPr>
            </w:pPr>
            <w:r w:rsidRPr="00F97581">
              <w:rPr>
                <w:sz w:val="24"/>
                <w:szCs w:val="24"/>
              </w:rPr>
              <w:t>Т-1, Т-2</w:t>
            </w:r>
          </w:p>
        </w:tc>
        <w:tc>
          <w:tcPr>
            <w:tcW w:w="2515" w:type="dxa"/>
          </w:tcPr>
          <w:p w14:paraId="62E3CF3B" w14:textId="77777777" w:rsidR="00D05E5A" w:rsidRPr="00F97581" w:rsidRDefault="00D05E5A" w:rsidP="009F646C">
            <w:pPr>
              <w:rPr>
                <w:sz w:val="24"/>
                <w:szCs w:val="24"/>
              </w:rPr>
            </w:pPr>
            <w:r w:rsidRPr="00F97581">
              <w:rPr>
                <w:sz w:val="24"/>
                <w:szCs w:val="24"/>
              </w:rPr>
              <w:t>ПС 110 кВ Литейная</w:t>
            </w:r>
          </w:p>
        </w:tc>
        <w:tc>
          <w:tcPr>
            <w:tcW w:w="2217" w:type="dxa"/>
          </w:tcPr>
          <w:p w14:paraId="58920218" w14:textId="77777777" w:rsidR="00D05E5A" w:rsidRPr="00F97581" w:rsidRDefault="00B357CD" w:rsidP="009F646C">
            <w:pPr>
              <w:rPr>
                <w:sz w:val="24"/>
                <w:szCs w:val="24"/>
              </w:rPr>
            </w:pPr>
            <w:r>
              <w:rPr>
                <w:sz w:val="24"/>
                <w:szCs w:val="24"/>
              </w:rPr>
              <w:t>ЦУС</w:t>
            </w:r>
          </w:p>
        </w:tc>
      </w:tr>
      <w:tr w:rsidR="00D05E5A" w:rsidRPr="00F97581" w14:paraId="35592FEA" w14:textId="77777777" w:rsidTr="00AE78F6">
        <w:tc>
          <w:tcPr>
            <w:tcW w:w="1333" w:type="dxa"/>
          </w:tcPr>
          <w:p w14:paraId="359B1652" w14:textId="77777777" w:rsidR="00D05E5A" w:rsidRPr="00F97581" w:rsidRDefault="00D05E5A" w:rsidP="009F646C">
            <w:pPr>
              <w:jc w:val="both"/>
              <w:rPr>
                <w:sz w:val="24"/>
                <w:szCs w:val="24"/>
              </w:rPr>
            </w:pPr>
          </w:p>
        </w:tc>
        <w:tc>
          <w:tcPr>
            <w:tcW w:w="3286" w:type="dxa"/>
          </w:tcPr>
          <w:p w14:paraId="19B411BF" w14:textId="77777777" w:rsidR="00D05E5A" w:rsidRPr="00F97581" w:rsidRDefault="00D05E5A" w:rsidP="009F646C">
            <w:pPr>
              <w:rPr>
                <w:sz w:val="24"/>
                <w:szCs w:val="24"/>
              </w:rPr>
            </w:pPr>
            <w:r w:rsidRPr="00F97581">
              <w:rPr>
                <w:sz w:val="24"/>
                <w:szCs w:val="24"/>
              </w:rPr>
              <w:t>БСК-110</w:t>
            </w:r>
          </w:p>
        </w:tc>
        <w:tc>
          <w:tcPr>
            <w:tcW w:w="2515" w:type="dxa"/>
          </w:tcPr>
          <w:p w14:paraId="2C198A94" w14:textId="77777777" w:rsidR="00D05E5A" w:rsidRPr="00F97581" w:rsidRDefault="00D05E5A" w:rsidP="009F646C">
            <w:pPr>
              <w:rPr>
                <w:sz w:val="24"/>
                <w:szCs w:val="24"/>
              </w:rPr>
            </w:pPr>
            <w:r w:rsidRPr="00F97581">
              <w:rPr>
                <w:sz w:val="24"/>
                <w:szCs w:val="24"/>
              </w:rPr>
              <w:t>ПС 110 кВ Литейная</w:t>
            </w:r>
          </w:p>
        </w:tc>
        <w:tc>
          <w:tcPr>
            <w:tcW w:w="2217" w:type="dxa"/>
          </w:tcPr>
          <w:p w14:paraId="197840C3" w14:textId="77777777" w:rsidR="00D05E5A" w:rsidRPr="00F97581" w:rsidRDefault="00B357CD" w:rsidP="009F646C">
            <w:pPr>
              <w:rPr>
                <w:sz w:val="24"/>
                <w:szCs w:val="24"/>
              </w:rPr>
            </w:pPr>
            <w:r>
              <w:rPr>
                <w:sz w:val="24"/>
                <w:szCs w:val="24"/>
              </w:rPr>
              <w:t>ЦУС</w:t>
            </w:r>
          </w:p>
        </w:tc>
      </w:tr>
      <w:tr w:rsidR="00D05E5A" w:rsidRPr="00F97581" w14:paraId="7B861370" w14:textId="77777777" w:rsidTr="00AE78F6">
        <w:tc>
          <w:tcPr>
            <w:tcW w:w="1333" w:type="dxa"/>
          </w:tcPr>
          <w:p w14:paraId="398FEAE4" w14:textId="77777777" w:rsidR="00D05E5A" w:rsidRPr="00F97581" w:rsidRDefault="00D05E5A" w:rsidP="009F646C">
            <w:pPr>
              <w:jc w:val="both"/>
              <w:rPr>
                <w:sz w:val="24"/>
                <w:szCs w:val="24"/>
              </w:rPr>
            </w:pPr>
          </w:p>
        </w:tc>
        <w:tc>
          <w:tcPr>
            <w:tcW w:w="3286" w:type="dxa"/>
          </w:tcPr>
          <w:p w14:paraId="61330039" w14:textId="77777777" w:rsidR="00D05E5A" w:rsidRPr="00F97581" w:rsidRDefault="00D05E5A" w:rsidP="009F646C">
            <w:pPr>
              <w:rPr>
                <w:sz w:val="24"/>
                <w:szCs w:val="24"/>
              </w:rPr>
            </w:pPr>
            <w:r w:rsidRPr="00F97581">
              <w:rPr>
                <w:sz w:val="24"/>
                <w:szCs w:val="24"/>
              </w:rPr>
              <w:t>1 СШ 110, 2 СШ 110, ОСШ 110</w:t>
            </w:r>
          </w:p>
        </w:tc>
        <w:tc>
          <w:tcPr>
            <w:tcW w:w="2515" w:type="dxa"/>
          </w:tcPr>
          <w:p w14:paraId="7C9C6AE9" w14:textId="77777777" w:rsidR="00D05E5A" w:rsidRPr="00F97581" w:rsidRDefault="00D05E5A" w:rsidP="009F646C">
            <w:pPr>
              <w:rPr>
                <w:sz w:val="24"/>
                <w:szCs w:val="24"/>
              </w:rPr>
            </w:pPr>
            <w:r w:rsidRPr="00F97581">
              <w:rPr>
                <w:sz w:val="24"/>
                <w:szCs w:val="24"/>
              </w:rPr>
              <w:t>ПС 110 кВ Литейная</w:t>
            </w:r>
          </w:p>
        </w:tc>
        <w:tc>
          <w:tcPr>
            <w:tcW w:w="2217" w:type="dxa"/>
          </w:tcPr>
          <w:p w14:paraId="17BE758B" w14:textId="77777777" w:rsidR="00993892" w:rsidRPr="00F97581" w:rsidRDefault="00993892" w:rsidP="00993892">
            <w:pPr>
              <w:rPr>
                <w:sz w:val="24"/>
                <w:szCs w:val="24"/>
              </w:rPr>
            </w:pPr>
            <w:r w:rsidRPr="00F97581">
              <w:rPr>
                <w:sz w:val="24"/>
                <w:szCs w:val="24"/>
              </w:rPr>
              <w:t>Центральное РДУ</w:t>
            </w:r>
          </w:p>
          <w:p w14:paraId="00B00395" w14:textId="77777777" w:rsidR="00D05E5A" w:rsidRPr="00F97581" w:rsidRDefault="00B357CD" w:rsidP="009F646C">
            <w:pPr>
              <w:rPr>
                <w:sz w:val="24"/>
                <w:szCs w:val="24"/>
              </w:rPr>
            </w:pPr>
            <w:r>
              <w:rPr>
                <w:sz w:val="24"/>
                <w:szCs w:val="24"/>
              </w:rPr>
              <w:t>ЦУС</w:t>
            </w:r>
          </w:p>
        </w:tc>
      </w:tr>
      <w:tr w:rsidR="00D05E5A" w:rsidRPr="00F97581" w14:paraId="05AD8526" w14:textId="77777777" w:rsidTr="00AE78F6">
        <w:tc>
          <w:tcPr>
            <w:tcW w:w="1333" w:type="dxa"/>
          </w:tcPr>
          <w:p w14:paraId="61A4A540" w14:textId="77777777" w:rsidR="00D05E5A" w:rsidRPr="00F97581" w:rsidRDefault="00D05E5A" w:rsidP="009F646C">
            <w:pPr>
              <w:jc w:val="both"/>
              <w:rPr>
                <w:sz w:val="24"/>
                <w:szCs w:val="24"/>
              </w:rPr>
            </w:pPr>
          </w:p>
        </w:tc>
        <w:tc>
          <w:tcPr>
            <w:tcW w:w="3286" w:type="dxa"/>
          </w:tcPr>
          <w:p w14:paraId="01086B51" w14:textId="77777777" w:rsidR="00D05E5A" w:rsidRPr="00F97581" w:rsidRDefault="00D05E5A" w:rsidP="009F646C">
            <w:pPr>
              <w:rPr>
                <w:sz w:val="24"/>
                <w:szCs w:val="24"/>
              </w:rPr>
            </w:pPr>
            <w:r w:rsidRPr="00F97581">
              <w:rPr>
                <w:sz w:val="24"/>
                <w:szCs w:val="24"/>
              </w:rPr>
              <w:t xml:space="preserve">В 110 Центральная </w:t>
            </w:r>
            <w:r w:rsidRPr="00F97581">
              <w:rPr>
                <w:sz w:val="24"/>
                <w:szCs w:val="24"/>
                <w:lang w:val="en-US"/>
              </w:rPr>
              <w:t>I</w:t>
            </w:r>
            <w:r w:rsidRPr="00F97581">
              <w:rPr>
                <w:sz w:val="24"/>
                <w:szCs w:val="24"/>
              </w:rPr>
              <w:t xml:space="preserve"> цепь,</w:t>
            </w:r>
          </w:p>
          <w:p w14:paraId="3B09BCDF" w14:textId="77777777" w:rsidR="00D05E5A" w:rsidRPr="00F97581" w:rsidRDefault="00D05E5A" w:rsidP="009F646C">
            <w:pPr>
              <w:rPr>
                <w:sz w:val="24"/>
                <w:szCs w:val="24"/>
              </w:rPr>
            </w:pPr>
            <w:r w:rsidRPr="00F97581">
              <w:rPr>
                <w:sz w:val="24"/>
                <w:szCs w:val="24"/>
              </w:rPr>
              <w:t xml:space="preserve">В 110 Центральная </w:t>
            </w:r>
            <w:r w:rsidRPr="00F97581">
              <w:rPr>
                <w:sz w:val="24"/>
                <w:szCs w:val="24"/>
                <w:lang w:val="en-US"/>
              </w:rPr>
              <w:t>II</w:t>
            </w:r>
            <w:r w:rsidRPr="00F97581">
              <w:rPr>
                <w:sz w:val="24"/>
                <w:szCs w:val="24"/>
              </w:rPr>
              <w:t xml:space="preserve"> цепь,</w:t>
            </w:r>
          </w:p>
          <w:p w14:paraId="7F9F848F" w14:textId="77777777" w:rsidR="00D05E5A" w:rsidRPr="00F97581" w:rsidRDefault="00D05E5A" w:rsidP="009F646C">
            <w:pPr>
              <w:rPr>
                <w:sz w:val="24"/>
                <w:szCs w:val="24"/>
              </w:rPr>
            </w:pPr>
            <w:r w:rsidRPr="00F97581">
              <w:rPr>
                <w:sz w:val="24"/>
                <w:szCs w:val="24"/>
              </w:rPr>
              <w:t>В 110 кВ Лесная,</w:t>
            </w:r>
          </w:p>
          <w:p w14:paraId="24F9A713" w14:textId="77777777" w:rsidR="00D05E5A" w:rsidRPr="00F97581" w:rsidRDefault="00D05E5A" w:rsidP="009F646C">
            <w:pPr>
              <w:rPr>
                <w:sz w:val="24"/>
                <w:szCs w:val="24"/>
              </w:rPr>
            </w:pPr>
            <w:r w:rsidRPr="00F97581">
              <w:rPr>
                <w:sz w:val="24"/>
                <w:szCs w:val="24"/>
              </w:rPr>
              <w:t>ШСВ 110,</w:t>
            </w:r>
          </w:p>
          <w:p w14:paraId="188B51D5" w14:textId="77777777" w:rsidR="00D05E5A" w:rsidRPr="00F97581" w:rsidRDefault="00D05E5A" w:rsidP="009F646C">
            <w:pPr>
              <w:rPr>
                <w:sz w:val="24"/>
                <w:szCs w:val="24"/>
              </w:rPr>
            </w:pPr>
            <w:r w:rsidRPr="00F97581">
              <w:rPr>
                <w:sz w:val="24"/>
                <w:szCs w:val="24"/>
              </w:rPr>
              <w:t>ОВ 110</w:t>
            </w:r>
          </w:p>
        </w:tc>
        <w:tc>
          <w:tcPr>
            <w:tcW w:w="2515" w:type="dxa"/>
          </w:tcPr>
          <w:p w14:paraId="33CF0842" w14:textId="77777777" w:rsidR="00D05E5A" w:rsidRPr="00F97581" w:rsidRDefault="00D05E5A" w:rsidP="009F646C">
            <w:pPr>
              <w:rPr>
                <w:sz w:val="24"/>
                <w:szCs w:val="24"/>
              </w:rPr>
            </w:pPr>
            <w:r w:rsidRPr="00F97581">
              <w:rPr>
                <w:sz w:val="24"/>
                <w:szCs w:val="24"/>
              </w:rPr>
              <w:t>ПС 110 кВ Литейная</w:t>
            </w:r>
          </w:p>
        </w:tc>
        <w:tc>
          <w:tcPr>
            <w:tcW w:w="2217" w:type="dxa"/>
          </w:tcPr>
          <w:p w14:paraId="287CA871" w14:textId="77777777" w:rsidR="00993892" w:rsidRPr="00F97581" w:rsidRDefault="00993892" w:rsidP="00993892">
            <w:pPr>
              <w:rPr>
                <w:sz w:val="24"/>
                <w:szCs w:val="24"/>
              </w:rPr>
            </w:pPr>
            <w:r w:rsidRPr="00F97581">
              <w:rPr>
                <w:sz w:val="24"/>
                <w:szCs w:val="24"/>
              </w:rPr>
              <w:t>Центральное РДУ</w:t>
            </w:r>
          </w:p>
          <w:p w14:paraId="5156B012" w14:textId="77777777" w:rsidR="00D05E5A" w:rsidRPr="00F97581" w:rsidRDefault="00B357CD" w:rsidP="009F646C">
            <w:pPr>
              <w:rPr>
                <w:sz w:val="24"/>
                <w:szCs w:val="24"/>
              </w:rPr>
            </w:pPr>
            <w:r>
              <w:rPr>
                <w:sz w:val="24"/>
                <w:szCs w:val="24"/>
              </w:rPr>
              <w:t>ЦУС</w:t>
            </w:r>
          </w:p>
        </w:tc>
      </w:tr>
      <w:tr w:rsidR="00993892" w:rsidRPr="00F97581" w14:paraId="58357F5B" w14:textId="77777777" w:rsidTr="005F03F8">
        <w:tc>
          <w:tcPr>
            <w:tcW w:w="1333" w:type="dxa"/>
          </w:tcPr>
          <w:p w14:paraId="6CD9B7C7" w14:textId="77777777" w:rsidR="00993892" w:rsidRPr="00F97581" w:rsidRDefault="00993892" w:rsidP="00993892">
            <w:pPr>
              <w:jc w:val="both"/>
              <w:rPr>
                <w:sz w:val="24"/>
                <w:szCs w:val="24"/>
              </w:rPr>
            </w:pPr>
          </w:p>
        </w:tc>
        <w:tc>
          <w:tcPr>
            <w:tcW w:w="3286" w:type="dxa"/>
          </w:tcPr>
          <w:p w14:paraId="776C373D" w14:textId="77777777" w:rsidR="00993892" w:rsidRPr="00F97581" w:rsidRDefault="00993892" w:rsidP="00993892">
            <w:pPr>
              <w:rPr>
                <w:sz w:val="24"/>
                <w:szCs w:val="24"/>
              </w:rPr>
            </w:pPr>
            <w:r w:rsidRPr="00F97581">
              <w:rPr>
                <w:sz w:val="24"/>
                <w:szCs w:val="24"/>
              </w:rPr>
              <w:t xml:space="preserve">В 110 ГПП </w:t>
            </w:r>
            <w:r w:rsidRPr="00F97581">
              <w:rPr>
                <w:sz w:val="24"/>
                <w:szCs w:val="24"/>
                <w:lang w:val="en-US"/>
              </w:rPr>
              <w:t>I</w:t>
            </w:r>
            <w:r w:rsidRPr="00F97581">
              <w:rPr>
                <w:sz w:val="24"/>
                <w:szCs w:val="24"/>
              </w:rPr>
              <w:t xml:space="preserve"> цепь,</w:t>
            </w:r>
          </w:p>
          <w:p w14:paraId="0D90195F" w14:textId="77777777" w:rsidR="00993892" w:rsidRPr="00F97581" w:rsidRDefault="00993892" w:rsidP="00993892">
            <w:pPr>
              <w:rPr>
                <w:sz w:val="24"/>
                <w:szCs w:val="24"/>
              </w:rPr>
            </w:pPr>
            <w:r w:rsidRPr="00F97581">
              <w:rPr>
                <w:sz w:val="24"/>
                <w:szCs w:val="24"/>
              </w:rPr>
              <w:lastRenderedPageBreak/>
              <w:t xml:space="preserve">В 110 ГПП </w:t>
            </w:r>
            <w:r w:rsidRPr="00F97581">
              <w:rPr>
                <w:sz w:val="24"/>
                <w:szCs w:val="24"/>
                <w:lang w:val="en-US"/>
              </w:rPr>
              <w:t>II</w:t>
            </w:r>
            <w:r w:rsidRPr="00F97581">
              <w:rPr>
                <w:sz w:val="24"/>
                <w:szCs w:val="24"/>
              </w:rPr>
              <w:t xml:space="preserve"> цепь, </w:t>
            </w:r>
          </w:p>
          <w:p w14:paraId="6C2A0EE0" w14:textId="77777777" w:rsidR="00993892" w:rsidRPr="00F97581" w:rsidRDefault="00993892" w:rsidP="00993892">
            <w:pPr>
              <w:rPr>
                <w:sz w:val="24"/>
                <w:szCs w:val="24"/>
              </w:rPr>
            </w:pPr>
            <w:r w:rsidRPr="00F97581">
              <w:rPr>
                <w:sz w:val="24"/>
                <w:szCs w:val="24"/>
              </w:rPr>
              <w:t>В 110 БСК</w:t>
            </w:r>
          </w:p>
          <w:p w14:paraId="24899E83" w14:textId="77777777" w:rsidR="00993892" w:rsidRPr="00F97581" w:rsidRDefault="00993892" w:rsidP="00993892">
            <w:pPr>
              <w:rPr>
                <w:sz w:val="24"/>
                <w:szCs w:val="24"/>
              </w:rPr>
            </w:pPr>
            <w:r w:rsidRPr="00F97581">
              <w:rPr>
                <w:sz w:val="24"/>
                <w:szCs w:val="24"/>
              </w:rPr>
              <w:t>В 110 Т-1,</w:t>
            </w:r>
          </w:p>
          <w:p w14:paraId="4E92DA3C" w14:textId="77777777" w:rsidR="00993892" w:rsidRPr="00F97581" w:rsidRDefault="00993892" w:rsidP="00993892">
            <w:pPr>
              <w:rPr>
                <w:sz w:val="24"/>
                <w:szCs w:val="24"/>
              </w:rPr>
            </w:pPr>
            <w:r w:rsidRPr="00F97581">
              <w:rPr>
                <w:sz w:val="24"/>
                <w:szCs w:val="24"/>
              </w:rPr>
              <w:t>В 110 Т-2</w:t>
            </w:r>
          </w:p>
        </w:tc>
        <w:tc>
          <w:tcPr>
            <w:tcW w:w="2515" w:type="dxa"/>
          </w:tcPr>
          <w:p w14:paraId="72CB170C" w14:textId="77777777" w:rsidR="00993892" w:rsidRPr="00F97581" w:rsidRDefault="00993892" w:rsidP="00993892">
            <w:pPr>
              <w:rPr>
                <w:sz w:val="24"/>
                <w:szCs w:val="24"/>
              </w:rPr>
            </w:pPr>
            <w:r w:rsidRPr="00F97581">
              <w:rPr>
                <w:sz w:val="24"/>
                <w:szCs w:val="24"/>
              </w:rPr>
              <w:lastRenderedPageBreak/>
              <w:t>ПС 110 кВ Литейная</w:t>
            </w:r>
          </w:p>
        </w:tc>
        <w:tc>
          <w:tcPr>
            <w:tcW w:w="2217" w:type="dxa"/>
          </w:tcPr>
          <w:p w14:paraId="74400CBC" w14:textId="77777777" w:rsidR="00993892" w:rsidRDefault="00993892" w:rsidP="00993892">
            <w:pPr>
              <w:rPr>
                <w:sz w:val="24"/>
                <w:szCs w:val="24"/>
              </w:rPr>
            </w:pPr>
            <w:r>
              <w:rPr>
                <w:sz w:val="24"/>
                <w:szCs w:val="24"/>
              </w:rPr>
              <w:t>ЦУС</w:t>
            </w:r>
          </w:p>
        </w:tc>
      </w:tr>
      <w:tr w:rsidR="00993892" w:rsidRPr="00F97581" w14:paraId="240E484A" w14:textId="77777777" w:rsidTr="00AE78F6">
        <w:tc>
          <w:tcPr>
            <w:tcW w:w="1333" w:type="dxa"/>
          </w:tcPr>
          <w:p w14:paraId="1763B807" w14:textId="77777777" w:rsidR="00993892" w:rsidRPr="00F97581" w:rsidRDefault="00993892" w:rsidP="00993892">
            <w:pPr>
              <w:jc w:val="both"/>
              <w:rPr>
                <w:sz w:val="24"/>
                <w:szCs w:val="24"/>
              </w:rPr>
            </w:pPr>
          </w:p>
        </w:tc>
        <w:tc>
          <w:tcPr>
            <w:tcW w:w="3286" w:type="dxa"/>
          </w:tcPr>
          <w:p w14:paraId="6797A295" w14:textId="77777777" w:rsidR="00993892" w:rsidRPr="00F97581" w:rsidRDefault="00993892" w:rsidP="00993892">
            <w:pPr>
              <w:rPr>
                <w:sz w:val="24"/>
                <w:szCs w:val="24"/>
              </w:rPr>
            </w:pPr>
            <w:r w:rsidRPr="00F97581">
              <w:rPr>
                <w:sz w:val="24"/>
                <w:szCs w:val="24"/>
              </w:rPr>
              <w:t>ТН-1-110, ТН-2-110, ТН ОСШ</w:t>
            </w:r>
          </w:p>
        </w:tc>
        <w:tc>
          <w:tcPr>
            <w:tcW w:w="2515" w:type="dxa"/>
          </w:tcPr>
          <w:p w14:paraId="3F451741"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899EC62" w14:textId="77777777" w:rsidR="00993892" w:rsidRPr="00F97581" w:rsidRDefault="00993892" w:rsidP="00993892">
            <w:pPr>
              <w:rPr>
                <w:sz w:val="24"/>
                <w:szCs w:val="24"/>
              </w:rPr>
            </w:pPr>
            <w:r>
              <w:rPr>
                <w:sz w:val="24"/>
                <w:szCs w:val="24"/>
              </w:rPr>
              <w:t>ЦУС</w:t>
            </w:r>
          </w:p>
        </w:tc>
      </w:tr>
      <w:tr w:rsidR="00993892" w:rsidRPr="00F97581" w14:paraId="11103772" w14:textId="77777777" w:rsidTr="009F646C">
        <w:tc>
          <w:tcPr>
            <w:tcW w:w="9351" w:type="dxa"/>
            <w:gridSpan w:val="4"/>
          </w:tcPr>
          <w:p w14:paraId="52F80CCF" w14:textId="77777777" w:rsidR="00993892" w:rsidRPr="00F97581" w:rsidRDefault="00993892" w:rsidP="00993892">
            <w:pPr>
              <w:jc w:val="center"/>
              <w:rPr>
                <w:sz w:val="24"/>
                <w:szCs w:val="24"/>
              </w:rPr>
            </w:pPr>
            <w:r w:rsidRPr="00F97581">
              <w:rPr>
                <w:b/>
                <w:sz w:val="24"/>
                <w:szCs w:val="24"/>
              </w:rPr>
              <w:t>КРУ 10 кВ</w:t>
            </w:r>
          </w:p>
        </w:tc>
      </w:tr>
      <w:tr w:rsidR="00993892" w:rsidRPr="00F97581" w14:paraId="2C5D69C1" w14:textId="77777777" w:rsidTr="00AE78F6">
        <w:tc>
          <w:tcPr>
            <w:tcW w:w="1333" w:type="dxa"/>
          </w:tcPr>
          <w:p w14:paraId="362BC683" w14:textId="77777777" w:rsidR="00993892" w:rsidRPr="00F97581" w:rsidRDefault="00993892" w:rsidP="00993892">
            <w:pPr>
              <w:jc w:val="both"/>
              <w:rPr>
                <w:sz w:val="24"/>
                <w:szCs w:val="24"/>
              </w:rPr>
            </w:pPr>
          </w:p>
        </w:tc>
        <w:tc>
          <w:tcPr>
            <w:tcW w:w="3286" w:type="dxa"/>
          </w:tcPr>
          <w:p w14:paraId="486B6EF9" w14:textId="77777777" w:rsidR="00993892" w:rsidRPr="00F97581" w:rsidRDefault="00993892" w:rsidP="00993892">
            <w:pPr>
              <w:rPr>
                <w:sz w:val="24"/>
                <w:szCs w:val="24"/>
              </w:rPr>
            </w:pPr>
            <w:r w:rsidRPr="00F97581">
              <w:rPr>
                <w:sz w:val="24"/>
                <w:szCs w:val="24"/>
              </w:rPr>
              <w:t>Ф. 01, Ф. 02, Ф. 03, Ф. 04, Ф. 05, Ф. 06, Ф.07, Ф. 08</w:t>
            </w:r>
          </w:p>
        </w:tc>
        <w:tc>
          <w:tcPr>
            <w:tcW w:w="2515" w:type="dxa"/>
          </w:tcPr>
          <w:p w14:paraId="5C8D2910"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2E6D2627" w14:textId="77777777" w:rsidR="00993892" w:rsidRPr="00F97581" w:rsidRDefault="00993892" w:rsidP="00993892">
            <w:pPr>
              <w:rPr>
                <w:sz w:val="24"/>
                <w:szCs w:val="24"/>
              </w:rPr>
            </w:pPr>
            <w:r w:rsidRPr="00F97581">
              <w:rPr>
                <w:sz w:val="24"/>
                <w:szCs w:val="24"/>
              </w:rPr>
              <w:t>ПО РЭС</w:t>
            </w:r>
          </w:p>
        </w:tc>
      </w:tr>
      <w:tr w:rsidR="00993892" w:rsidRPr="00F97581" w14:paraId="46ED3AA4" w14:textId="77777777" w:rsidTr="00AE78F6">
        <w:tc>
          <w:tcPr>
            <w:tcW w:w="1333" w:type="dxa"/>
          </w:tcPr>
          <w:p w14:paraId="16AEE4D0" w14:textId="77777777" w:rsidR="00993892" w:rsidRPr="00F97581" w:rsidRDefault="00993892" w:rsidP="00993892">
            <w:pPr>
              <w:jc w:val="both"/>
              <w:rPr>
                <w:sz w:val="24"/>
                <w:szCs w:val="24"/>
              </w:rPr>
            </w:pPr>
          </w:p>
        </w:tc>
        <w:tc>
          <w:tcPr>
            <w:tcW w:w="3286" w:type="dxa"/>
          </w:tcPr>
          <w:p w14:paraId="4E8CAEEB" w14:textId="77777777" w:rsidR="00993892" w:rsidRPr="00F97581" w:rsidRDefault="00993892" w:rsidP="00993892">
            <w:pPr>
              <w:rPr>
                <w:sz w:val="24"/>
                <w:szCs w:val="24"/>
              </w:rPr>
            </w:pPr>
            <w:r w:rsidRPr="00F97581">
              <w:rPr>
                <w:sz w:val="24"/>
                <w:szCs w:val="24"/>
              </w:rPr>
              <w:t>В 1 С 10 Т-1, В 3 С 10 Т-1, В 2 С 10 Т-2,</w:t>
            </w:r>
          </w:p>
          <w:p w14:paraId="061F3F6C" w14:textId="77777777" w:rsidR="00993892" w:rsidRPr="00F97581" w:rsidRDefault="00993892" w:rsidP="00993892">
            <w:pPr>
              <w:rPr>
                <w:sz w:val="24"/>
                <w:szCs w:val="24"/>
              </w:rPr>
            </w:pPr>
            <w:r w:rsidRPr="00F97581">
              <w:rPr>
                <w:sz w:val="24"/>
                <w:szCs w:val="24"/>
              </w:rPr>
              <w:t>В 4 С 10 Т-2</w:t>
            </w:r>
          </w:p>
        </w:tc>
        <w:tc>
          <w:tcPr>
            <w:tcW w:w="2515" w:type="dxa"/>
          </w:tcPr>
          <w:p w14:paraId="77D0C1BC"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EA54FA5" w14:textId="77777777" w:rsidR="00993892" w:rsidRPr="00F97581" w:rsidRDefault="00993892" w:rsidP="00993892">
            <w:pPr>
              <w:rPr>
                <w:sz w:val="24"/>
                <w:szCs w:val="24"/>
              </w:rPr>
            </w:pPr>
            <w:r>
              <w:rPr>
                <w:sz w:val="24"/>
                <w:szCs w:val="24"/>
              </w:rPr>
              <w:t>ЦУС</w:t>
            </w:r>
          </w:p>
        </w:tc>
      </w:tr>
      <w:tr w:rsidR="00993892" w:rsidRPr="00F97581" w14:paraId="2547D8C2" w14:textId="77777777" w:rsidTr="00AE78F6">
        <w:tc>
          <w:tcPr>
            <w:tcW w:w="1333" w:type="dxa"/>
          </w:tcPr>
          <w:p w14:paraId="15EF8D48" w14:textId="77777777" w:rsidR="00993892" w:rsidRPr="00F97581" w:rsidRDefault="00993892" w:rsidP="00993892">
            <w:pPr>
              <w:jc w:val="both"/>
              <w:rPr>
                <w:sz w:val="24"/>
                <w:szCs w:val="24"/>
              </w:rPr>
            </w:pPr>
          </w:p>
        </w:tc>
        <w:tc>
          <w:tcPr>
            <w:tcW w:w="3286" w:type="dxa"/>
          </w:tcPr>
          <w:p w14:paraId="220BC59F" w14:textId="77777777" w:rsidR="00993892" w:rsidRPr="00F97581" w:rsidRDefault="00993892" w:rsidP="00993892">
            <w:pPr>
              <w:rPr>
                <w:sz w:val="24"/>
                <w:szCs w:val="24"/>
              </w:rPr>
            </w:pPr>
            <w:r w:rsidRPr="00F97581">
              <w:rPr>
                <w:sz w:val="24"/>
                <w:szCs w:val="24"/>
              </w:rPr>
              <w:t>1 С 10, 2 С 10, 3С 10, 4С 10</w:t>
            </w:r>
          </w:p>
        </w:tc>
        <w:tc>
          <w:tcPr>
            <w:tcW w:w="2515" w:type="dxa"/>
          </w:tcPr>
          <w:p w14:paraId="38A91CA9"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4ABD4634" w14:textId="77777777" w:rsidR="00993892" w:rsidRPr="00F97581" w:rsidRDefault="00993892" w:rsidP="00993892">
            <w:pPr>
              <w:rPr>
                <w:sz w:val="24"/>
                <w:szCs w:val="24"/>
              </w:rPr>
            </w:pPr>
            <w:r>
              <w:rPr>
                <w:sz w:val="24"/>
                <w:szCs w:val="24"/>
              </w:rPr>
              <w:t>ЦУС</w:t>
            </w:r>
          </w:p>
          <w:p w14:paraId="5A3B0551" w14:textId="77777777" w:rsidR="00993892" w:rsidRPr="00F97581" w:rsidRDefault="00993892" w:rsidP="00993892">
            <w:pPr>
              <w:rPr>
                <w:sz w:val="24"/>
                <w:szCs w:val="24"/>
              </w:rPr>
            </w:pPr>
            <w:r w:rsidRPr="00F97581">
              <w:rPr>
                <w:sz w:val="24"/>
                <w:szCs w:val="24"/>
              </w:rPr>
              <w:t>ПО РЭС</w:t>
            </w:r>
          </w:p>
        </w:tc>
      </w:tr>
      <w:tr w:rsidR="00993892" w:rsidRPr="00F97581" w14:paraId="2A7470DC" w14:textId="77777777" w:rsidTr="00AE78F6">
        <w:tc>
          <w:tcPr>
            <w:tcW w:w="1333" w:type="dxa"/>
          </w:tcPr>
          <w:p w14:paraId="50534645" w14:textId="77777777" w:rsidR="00993892" w:rsidRPr="00F97581" w:rsidRDefault="00993892" w:rsidP="00993892">
            <w:pPr>
              <w:jc w:val="both"/>
              <w:rPr>
                <w:sz w:val="24"/>
                <w:szCs w:val="24"/>
              </w:rPr>
            </w:pPr>
          </w:p>
        </w:tc>
        <w:tc>
          <w:tcPr>
            <w:tcW w:w="3286" w:type="dxa"/>
          </w:tcPr>
          <w:p w14:paraId="25BB9CF6" w14:textId="77777777" w:rsidR="00993892" w:rsidRPr="00F97581" w:rsidRDefault="00993892" w:rsidP="00993892">
            <w:pPr>
              <w:rPr>
                <w:sz w:val="24"/>
                <w:szCs w:val="24"/>
              </w:rPr>
            </w:pPr>
            <w:r w:rsidRPr="00F97581">
              <w:rPr>
                <w:sz w:val="24"/>
                <w:szCs w:val="24"/>
              </w:rPr>
              <w:t>ТСН-1, ТСН-2</w:t>
            </w:r>
          </w:p>
        </w:tc>
        <w:tc>
          <w:tcPr>
            <w:tcW w:w="2515" w:type="dxa"/>
          </w:tcPr>
          <w:p w14:paraId="29813F51"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E66D7DF" w14:textId="77777777" w:rsidR="00993892" w:rsidRPr="00F97581" w:rsidRDefault="00993892" w:rsidP="00993892">
            <w:pPr>
              <w:rPr>
                <w:sz w:val="24"/>
                <w:szCs w:val="24"/>
              </w:rPr>
            </w:pPr>
            <w:r>
              <w:rPr>
                <w:sz w:val="24"/>
                <w:szCs w:val="24"/>
              </w:rPr>
              <w:t>ЦУС</w:t>
            </w:r>
          </w:p>
        </w:tc>
      </w:tr>
      <w:tr w:rsidR="00993892" w:rsidRPr="00F97581" w14:paraId="54561D96" w14:textId="77777777" w:rsidTr="00AE78F6">
        <w:tc>
          <w:tcPr>
            <w:tcW w:w="1333" w:type="dxa"/>
          </w:tcPr>
          <w:p w14:paraId="501A8282" w14:textId="77777777" w:rsidR="00993892" w:rsidRPr="00F97581" w:rsidRDefault="00993892" w:rsidP="00993892">
            <w:pPr>
              <w:jc w:val="both"/>
              <w:rPr>
                <w:sz w:val="24"/>
                <w:szCs w:val="24"/>
              </w:rPr>
            </w:pPr>
          </w:p>
        </w:tc>
        <w:tc>
          <w:tcPr>
            <w:tcW w:w="3286" w:type="dxa"/>
          </w:tcPr>
          <w:p w14:paraId="240DA638" w14:textId="77777777" w:rsidR="00993892" w:rsidRPr="00F97581" w:rsidRDefault="00993892" w:rsidP="00993892">
            <w:pPr>
              <w:rPr>
                <w:sz w:val="24"/>
                <w:szCs w:val="24"/>
              </w:rPr>
            </w:pPr>
            <w:r w:rsidRPr="00F97581">
              <w:rPr>
                <w:sz w:val="24"/>
                <w:szCs w:val="24"/>
              </w:rPr>
              <w:t>ТН 1С, ТН 2С, ТН 3С, ТН 4С</w:t>
            </w:r>
          </w:p>
        </w:tc>
        <w:tc>
          <w:tcPr>
            <w:tcW w:w="2515" w:type="dxa"/>
          </w:tcPr>
          <w:p w14:paraId="3AAE88E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4C63E6F" w14:textId="77777777" w:rsidR="00993892" w:rsidRPr="00F97581" w:rsidRDefault="00993892" w:rsidP="00993892">
            <w:pPr>
              <w:rPr>
                <w:sz w:val="24"/>
                <w:szCs w:val="24"/>
              </w:rPr>
            </w:pPr>
            <w:r>
              <w:rPr>
                <w:sz w:val="24"/>
                <w:szCs w:val="24"/>
              </w:rPr>
              <w:t>ЦУС</w:t>
            </w:r>
          </w:p>
        </w:tc>
      </w:tr>
      <w:tr w:rsidR="00993892" w:rsidRPr="00F97581" w14:paraId="597816E1" w14:textId="77777777" w:rsidTr="00AE78F6">
        <w:tc>
          <w:tcPr>
            <w:tcW w:w="1333" w:type="dxa"/>
          </w:tcPr>
          <w:p w14:paraId="06B9E79A" w14:textId="77777777" w:rsidR="00993892" w:rsidRPr="00F97581" w:rsidRDefault="00993892" w:rsidP="00993892">
            <w:pPr>
              <w:jc w:val="both"/>
              <w:rPr>
                <w:sz w:val="24"/>
                <w:szCs w:val="24"/>
              </w:rPr>
            </w:pPr>
          </w:p>
        </w:tc>
        <w:tc>
          <w:tcPr>
            <w:tcW w:w="3286" w:type="dxa"/>
          </w:tcPr>
          <w:p w14:paraId="24F6A5D6" w14:textId="77777777" w:rsidR="00993892" w:rsidRPr="00F97581" w:rsidRDefault="00993892" w:rsidP="00993892">
            <w:pPr>
              <w:rPr>
                <w:sz w:val="24"/>
                <w:szCs w:val="24"/>
              </w:rPr>
            </w:pPr>
            <w:r w:rsidRPr="00F97581">
              <w:rPr>
                <w:sz w:val="24"/>
                <w:szCs w:val="24"/>
              </w:rPr>
              <w:t>В 10 ф.01, В 10 ф.02, В 10 ф.03, В 10 ф.04, В 10 ф.05, В 10 ф.06, В 10 ф. 07, В 10 ф. 08</w:t>
            </w:r>
          </w:p>
        </w:tc>
        <w:tc>
          <w:tcPr>
            <w:tcW w:w="2515" w:type="dxa"/>
          </w:tcPr>
          <w:p w14:paraId="2544C0A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99EE20A" w14:textId="77777777" w:rsidR="00993892" w:rsidRPr="00F97581" w:rsidRDefault="00993892" w:rsidP="00993892">
            <w:pPr>
              <w:rPr>
                <w:sz w:val="24"/>
                <w:szCs w:val="24"/>
              </w:rPr>
            </w:pPr>
            <w:r w:rsidRPr="00F97581">
              <w:rPr>
                <w:sz w:val="24"/>
                <w:szCs w:val="24"/>
              </w:rPr>
              <w:t xml:space="preserve">ПО РЭС </w:t>
            </w:r>
          </w:p>
          <w:p w14:paraId="3F5275A5" w14:textId="77777777" w:rsidR="00993892" w:rsidRPr="00F97581" w:rsidRDefault="00993892" w:rsidP="00993892">
            <w:pPr>
              <w:rPr>
                <w:sz w:val="24"/>
                <w:szCs w:val="24"/>
              </w:rPr>
            </w:pPr>
            <w:r>
              <w:rPr>
                <w:sz w:val="24"/>
                <w:szCs w:val="24"/>
              </w:rPr>
              <w:t>ЦУС</w:t>
            </w:r>
          </w:p>
        </w:tc>
      </w:tr>
      <w:tr w:rsidR="00993892" w:rsidRPr="00F97581" w14:paraId="222FCD6F" w14:textId="77777777" w:rsidTr="00AE78F6">
        <w:tc>
          <w:tcPr>
            <w:tcW w:w="1333" w:type="dxa"/>
          </w:tcPr>
          <w:p w14:paraId="6F128AB4" w14:textId="77777777" w:rsidR="00993892" w:rsidRPr="00F97581" w:rsidRDefault="00993892" w:rsidP="00993892">
            <w:pPr>
              <w:jc w:val="both"/>
              <w:rPr>
                <w:sz w:val="24"/>
                <w:szCs w:val="24"/>
              </w:rPr>
            </w:pPr>
          </w:p>
        </w:tc>
        <w:tc>
          <w:tcPr>
            <w:tcW w:w="3286" w:type="dxa"/>
          </w:tcPr>
          <w:p w14:paraId="35601AD8" w14:textId="77777777" w:rsidR="00993892" w:rsidRPr="00F97581" w:rsidRDefault="00993892" w:rsidP="00993892">
            <w:pPr>
              <w:rPr>
                <w:sz w:val="24"/>
                <w:szCs w:val="24"/>
              </w:rPr>
            </w:pPr>
            <w:r w:rsidRPr="00F97581">
              <w:rPr>
                <w:sz w:val="24"/>
                <w:szCs w:val="24"/>
              </w:rPr>
              <w:t xml:space="preserve">В 10 ТСН-1, В 10 ТСН-2, </w:t>
            </w:r>
            <w:r w:rsidRPr="00F97581">
              <w:rPr>
                <w:sz w:val="24"/>
                <w:szCs w:val="24"/>
              </w:rPr>
              <w:br/>
              <w:t>СВ-12-10, СВ-34-10</w:t>
            </w:r>
          </w:p>
        </w:tc>
        <w:tc>
          <w:tcPr>
            <w:tcW w:w="2515" w:type="dxa"/>
          </w:tcPr>
          <w:p w14:paraId="42F2A942"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72542C2E" w14:textId="77777777" w:rsidR="00993892" w:rsidRPr="00F97581" w:rsidRDefault="00993892" w:rsidP="00993892">
            <w:pPr>
              <w:rPr>
                <w:sz w:val="24"/>
                <w:szCs w:val="24"/>
              </w:rPr>
            </w:pPr>
            <w:r>
              <w:rPr>
                <w:sz w:val="24"/>
                <w:szCs w:val="24"/>
              </w:rPr>
              <w:t>ЦУС</w:t>
            </w:r>
          </w:p>
        </w:tc>
      </w:tr>
      <w:tr w:rsidR="00993892" w:rsidRPr="00F97581" w14:paraId="678E3AE6" w14:textId="77777777" w:rsidTr="009F646C">
        <w:tc>
          <w:tcPr>
            <w:tcW w:w="9351" w:type="dxa"/>
            <w:gridSpan w:val="4"/>
          </w:tcPr>
          <w:p w14:paraId="1EE8E462" w14:textId="77777777" w:rsidR="00993892" w:rsidRPr="00F97581" w:rsidRDefault="00993892" w:rsidP="00993892">
            <w:pPr>
              <w:jc w:val="center"/>
              <w:rPr>
                <w:sz w:val="24"/>
                <w:szCs w:val="24"/>
              </w:rPr>
            </w:pPr>
            <w:r w:rsidRPr="00F97581">
              <w:rPr>
                <w:b/>
                <w:sz w:val="24"/>
                <w:szCs w:val="24"/>
              </w:rPr>
              <w:t>ЩСН 0,4 кВ</w:t>
            </w:r>
          </w:p>
        </w:tc>
      </w:tr>
      <w:tr w:rsidR="00993892" w:rsidRPr="00F97581" w14:paraId="1C6EF6E7" w14:textId="77777777" w:rsidTr="00AE78F6">
        <w:tc>
          <w:tcPr>
            <w:tcW w:w="1333" w:type="dxa"/>
          </w:tcPr>
          <w:p w14:paraId="56766557" w14:textId="77777777" w:rsidR="00993892" w:rsidRPr="00F97581" w:rsidRDefault="00993892" w:rsidP="00993892">
            <w:pPr>
              <w:jc w:val="both"/>
              <w:rPr>
                <w:sz w:val="24"/>
                <w:szCs w:val="24"/>
              </w:rPr>
            </w:pPr>
          </w:p>
        </w:tc>
        <w:tc>
          <w:tcPr>
            <w:tcW w:w="3286" w:type="dxa"/>
          </w:tcPr>
          <w:p w14:paraId="171AA801" w14:textId="77777777" w:rsidR="00993892" w:rsidRPr="00F97581" w:rsidRDefault="00993892" w:rsidP="00993892">
            <w:pPr>
              <w:jc w:val="both"/>
              <w:rPr>
                <w:sz w:val="24"/>
                <w:szCs w:val="24"/>
              </w:rPr>
            </w:pPr>
            <w:r w:rsidRPr="00F97581">
              <w:rPr>
                <w:sz w:val="24"/>
                <w:szCs w:val="24"/>
              </w:rPr>
              <w:t>1 С 0,4, 2 С 0,4, АВ 1С 0,4, АВ 2С 0,4, САВ-12-0,4</w:t>
            </w:r>
          </w:p>
        </w:tc>
        <w:tc>
          <w:tcPr>
            <w:tcW w:w="2515" w:type="dxa"/>
          </w:tcPr>
          <w:p w14:paraId="74ABE954"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22339D9" w14:textId="77777777" w:rsidR="00993892" w:rsidRPr="00F97581" w:rsidRDefault="00993892" w:rsidP="00993892">
            <w:pPr>
              <w:rPr>
                <w:sz w:val="24"/>
                <w:szCs w:val="24"/>
              </w:rPr>
            </w:pPr>
          </w:p>
        </w:tc>
      </w:tr>
      <w:tr w:rsidR="00993892" w:rsidRPr="00F97581" w14:paraId="4A463BE9" w14:textId="77777777" w:rsidTr="009F646C">
        <w:tc>
          <w:tcPr>
            <w:tcW w:w="9351" w:type="dxa"/>
            <w:gridSpan w:val="4"/>
          </w:tcPr>
          <w:p w14:paraId="6802B0D1" w14:textId="77777777" w:rsidR="00993892" w:rsidRPr="00F97581" w:rsidRDefault="00993892" w:rsidP="00993892">
            <w:pPr>
              <w:jc w:val="center"/>
              <w:rPr>
                <w:sz w:val="24"/>
                <w:szCs w:val="24"/>
              </w:rPr>
            </w:pPr>
            <w:r w:rsidRPr="00F97581">
              <w:rPr>
                <w:b/>
                <w:sz w:val="24"/>
                <w:szCs w:val="24"/>
              </w:rPr>
              <w:t>Противоаварийная и режимная автоматика</w:t>
            </w:r>
          </w:p>
        </w:tc>
      </w:tr>
      <w:tr w:rsidR="00993892" w:rsidRPr="00F97581" w14:paraId="2386B87F" w14:textId="77777777" w:rsidTr="00AE78F6">
        <w:tc>
          <w:tcPr>
            <w:tcW w:w="1333" w:type="dxa"/>
          </w:tcPr>
          <w:p w14:paraId="03752866" w14:textId="77777777" w:rsidR="00993892" w:rsidRPr="00F97581" w:rsidRDefault="00993892" w:rsidP="00993892">
            <w:pPr>
              <w:jc w:val="both"/>
              <w:rPr>
                <w:sz w:val="24"/>
                <w:szCs w:val="24"/>
              </w:rPr>
            </w:pPr>
          </w:p>
        </w:tc>
        <w:tc>
          <w:tcPr>
            <w:tcW w:w="3286" w:type="dxa"/>
          </w:tcPr>
          <w:p w14:paraId="409B80DC" w14:textId="77777777" w:rsidR="00993892" w:rsidRPr="00F97581" w:rsidRDefault="00993892" w:rsidP="00993892">
            <w:pPr>
              <w:rPr>
                <w:sz w:val="24"/>
                <w:szCs w:val="24"/>
                <w:lang w:eastAsia="x-none"/>
              </w:rPr>
            </w:pPr>
            <w:r w:rsidRPr="00F97581">
              <w:rPr>
                <w:sz w:val="24"/>
                <w:szCs w:val="24"/>
                <w:lang w:eastAsia="x-none"/>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 </w:t>
            </w:r>
          </w:p>
          <w:p w14:paraId="28AB4D6B" w14:textId="77777777" w:rsidR="00993892" w:rsidRPr="00F97581" w:rsidRDefault="00993892" w:rsidP="00993892">
            <w:pPr>
              <w:rPr>
                <w:sz w:val="24"/>
                <w:szCs w:val="24"/>
              </w:rPr>
            </w:pPr>
          </w:p>
        </w:tc>
        <w:tc>
          <w:tcPr>
            <w:tcW w:w="2515" w:type="dxa"/>
          </w:tcPr>
          <w:p w14:paraId="4EC5BF0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33DB853" w14:textId="77777777" w:rsidR="00993892" w:rsidRPr="00F97581" w:rsidRDefault="00993892" w:rsidP="00993892">
            <w:pPr>
              <w:rPr>
                <w:sz w:val="24"/>
                <w:szCs w:val="24"/>
              </w:rPr>
            </w:pPr>
            <w:r w:rsidRPr="00F97581">
              <w:rPr>
                <w:sz w:val="24"/>
                <w:szCs w:val="24"/>
              </w:rPr>
              <w:t>Центральное РДУ</w:t>
            </w:r>
          </w:p>
          <w:p w14:paraId="41D500A6" w14:textId="77777777" w:rsidR="00993892" w:rsidRPr="00F97581" w:rsidRDefault="00993892" w:rsidP="00993892">
            <w:pPr>
              <w:rPr>
                <w:sz w:val="24"/>
                <w:szCs w:val="24"/>
              </w:rPr>
            </w:pPr>
            <w:r>
              <w:rPr>
                <w:sz w:val="24"/>
                <w:szCs w:val="24"/>
              </w:rPr>
              <w:t>ЦУС</w:t>
            </w:r>
          </w:p>
        </w:tc>
      </w:tr>
      <w:tr w:rsidR="00993892" w:rsidRPr="00F97581" w14:paraId="771ABEE4" w14:textId="77777777" w:rsidTr="00AE78F6">
        <w:tc>
          <w:tcPr>
            <w:tcW w:w="1333" w:type="dxa"/>
          </w:tcPr>
          <w:p w14:paraId="0260B1F6" w14:textId="77777777" w:rsidR="00993892" w:rsidRPr="00F97581" w:rsidRDefault="00993892" w:rsidP="00993892">
            <w:pPr>
              <w:jc w:val="both"/>
              <w:rPr>
                <w:sz w:val="24"/>
                <w:szCs w:val="24"/>
              </w:rPr>
            </w:pPr>
          </w:p>
        </w:tc>
        <w:tc>
          <w:tcPr>
            <w:tcW w:w="3286" w:type="dxa"/>
          </w:tcPr>
          <w:p w14:paraId="5297EB54" w14:textId="77777777" w:rsidR="00993892" w:rsidRPr="00F97581" w:rsidRDefault="00993892" w:rsidP="00993892">
            <w:pPr>
              <w:rPr>
                <w:sz w:val="24"/>
                <w:szCs w:val="24"/>
              </w:rPr>
            </w:pPr>
            <w:r w:rsidRPr="00F97581">
              <w:rPr>
                <w:sz w:val="24"/>
                <w:szCs w:val="24"/>
                <w:lang w:eastAsia="x-none"/>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292BE1DE"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384BECB" w14:textId="77777777" w:rsidR="00993892" w:rsidRPr="00F97581" w:rsidRDefault="00993892" w:rsidP="00993892">
            <w:pPr>
              <w:rPr>
                <w:sz w:val="24"/>
                <w:szCs w:val="24"/>
              </w:rPr>
            </w:pPr>
            <w:r w:rsidRPr="00F97581">
              <w:rPr>
                <w:sz w:val="24"/>
                <w:szCs w:val="24"/>
              </w:rPr>
              <w:t>Центральное РДУ</w:t>
            </w:r>
          </w:p>
          <w:p w14:paraId="66982D9D" w14:textId="77777777" w:rsidR="00993892" w:rsidRPr="00F97581" w:rsidRDefault="00993892" w:rsidP="00993892">
            <w:pPr>
              <w:rPr>
                <w:sz w:val="24"/>
                <w:szCs w:val="24"/>
              </w:rPr>
            </w:pPr>
            <w:r>
              <w:rPr>
                <w:sz w:val="24"/>
                <w:szCs w:val="24"/>
              </w:rPr>
              <w:t>ЦУС</w:t>
            </w:r>
          </w:p>
        </w:tc>
      </w:tr>
      <w:tr w:rsidR="00993892" w:rsidRPr="00F97581" w14:paraId="52E450FD" w14:textId="77777777" w:rsidTr="00AE78F6">
        <w:tc>
          <w:tcPr>
            <w:tcW w:w="1333" w:type="dxa"/>
          </w:tcPr>
          <w:p w14:paraId="581A2F62" w14:textId="77777777" w:rsidR="00993892" w:rsidRPr="00F97581" w:rsidRDefault="00993892" w:rsidP="00993892">
            <w:pPr>
              <w:jc w:val="both"/>
              <w:rPr>
                <w:sz w:val="24"/>
                <w:szCs w:val="24"/>
              </w:rPr>
            </w:pPr>
          </w:p>
        </w:tc>
        <w:tc>
          <w:tcPr>
            <w:tcW w:w="3286" w:type="dxa"/>
          </w:tcPr>
          <w:p w14:paraId="7F98947F" w14:textId="77777777" w:rsidR="00993892" w:rsidRPr="00F97581" w:rsidRDefault="00993892" w:rsidP="00993892">
            <w:pPr>
              <w:rPr>
                <w:sz w:val="24"/>
                <w:szCs w:val="24"/>
              </w:rPr>
            </w:pPr>
            <w:r w:rsidRPr="00F97581">
              <w:rPr>
                <w:sz w:val="24"/>
                <w:szCs w:val="24"/>
                <w:lang w:eastAsia="x-none"/>
              </w:rPr>
              <w:t xml:space="preserve">АОПО </w:t>
            </w:r>
            <w:r w:rsidRPr="00F97581">
              <w:rPr>
                <w:sz w:val="24"/>
                <w:szCs w:val="24"/>
                <w:lang w:val="x-none" w:eastAsia="x-none"/>
              </w:rPr>
              <w:t xml:space="preserve">ВЛ 110 кВ </w:t>
            </w:r>
            <w:r w:rsidRPr="00F97581">
              <w:rPr>
                <w:sz w:val="24"/>
                <w:szCs w:val="24"/>
                <w:lang w:eastAsia="x-none"/>
              </w:rPr>
              <w:t>Лесная – Литейная</w:t>
            </w:r>
          </w:p>
        </w:tc>
        <w:tc>
          <w:tcPr>
            <w:tcW w:w="2515" w:type="dxa"/>
          </w:tcPr>
          <w:p w14:paraId="1B85BA6F"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744DF62F" w14:textId="77777777" w:rsidR="00993892" w:rsidRPr="00F97581" w:rsidRDefault="00993892" w:rsidP="00993892">
            <w:pPr>
              <w:rPr>
                <w:sz w:val="24"/>
                <w:szCs w:val="24"/>
              </w:rPr>
            </w:pPr>
            <w:r w:rsidRPr="00F97581">
              <w:rPr>
                <w:sz w:val="24"/>
                <w:szCs w:val="24"/>
              </w:rPr>
              <w:t>Центральное РДУ</w:t>
            </w:r>
          </w:p>
          <w:p w14:paraId="6DEA5C50" w14:textId="77777777" w:rsidR="00993892" w:rsidRPr="00F97581" w:rsidRDefault="00993892" w:rsidP="00993892">
            <w:pPr>
              <w:rPr>
                <w:sz w:val="24"/>
                <w:szCs w:val="24"/>
              </w:rPr>
            </w:pPr>
            <w:r>
              <w:rPr>
                <w:sz w:val="24"/>
                <w:szCs w:val="24"/>
              </w:rPr>
              <w:t>ЦУС</w:t>
            </w:r>
          </w:p>
        </w:tc>
      </w:tr>
      <w:tr w:rsidR="00993892" w:rsidRPr="00F97581" w14:paraId="246990ED" w14:textId="77777777" w:rsidTr="00AE78F6">
        <w:tc>
          <w:tcPr>
            <w:tcW w:w="1333" w:type="dxa"/>
          </w:tcPr>
          <w:p w14:paraId="1C03D15B" w14:textId="77777777" w:rsidR="00993892" w:rsidRPr="00F97581" w:rsidRDefault="00993892" w:rsidP="00993892">
            <w:pPr>
              <w:jc w:val="both"/>
              <w:rPr>
                <w:sz w:val="24"/>
                <w:szCs w:val="24"/>
              </w:rPr>
            </w:pPr>
          </w:p>
        </w:tc>
        <w:tc>
          <w:tcPr>
            <w:tcW w:w="3286" w:type="dxa"/>
          </w:tcPr>
          <w:p w14:paraId="1B9D5220" w14:textId="128D2638" w:rsidR="00993892" w:rsidRPr="00F97581" w:rsidRDefault="00993892" w:rsidP="00993892">
            <w:pPr>
              <w:rPr>
                <w:sz w:val="24"/>
                <w:szCs w:val="24"/>
              </w:rPr>
            </w:pPr>
            <w:r w:rsidRPr="00F97581">
              <w:rPr>
                <w:sz w:val="24"/>
                <w:szCs w:val="24"/>
              </w:rPr>
              <w:t>АОСН</w:t>
            </w:r>
          </w:p>
        </w:tc>
        <w:tc>
          <w:tcPr>
            <w:tcW w:w="2515" w:type="dxa"/>
          </w:tcPr>
          <w:p w14:paraId="7D6457DC"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D8B82A5" w14:textId="77777777" w:rsidR="00993892" w:rsidRPr="00F97581" w:rsidRDefault="00993892" w:rsidP="00993892">
            <w:pPr>
              <w:rPr>
                <w:sz w:val="24"/>
                <w:szCs w:val="24"/>
              </w:rPr>
            </w:pPr>
            <w:r w:rsidRPr="00F97581">
              <w:rPr>
                <w:sz w:val="24"/>
                <w:szCs w:val="24"/>
              </w:rPr>
              <w:t>Центральное РДУ</w:t>
            </w:r>
          </w:p>
          <w:p w14:paraId="3C1FA0D3" w14:textId="77777777" w:rsidR="00993892" w:rsidRPr="00F97581" w:rsidRDefault="00993892" w:rsidP="00993892">
            <w:pPr>
              <w:rPr>
                <w:sz w:val="24"/>
                <w:szCs w:val="24"/>
              </w:rPr>
            </w:pPr>
            <w:r>
              <w:rPr>
                <w:sz w:val="24"/>
                <w:szCs w:val="24"/>
              </w:rPr>
              <w:t>ЦУС</w:t>
            </w:r>
          </w:p>
        </w:tc>
      </w:tr>
      <w:tr w:rsidR="00993892" w:rsidRPr="00F97581" w14:paraId="1C8C86D9" w14:textId="77777777" w:rsidTr="009F646C">
        <w:tc>
          <w:tcPr>
            <w:tcW w:w="9351" w:type="dxa"/>
            <w:gridSpan w:val="4"/>
          </w:tcPr>
          <w:p w14:paraId="00E99883" w14:textId="77777777" w:rsidR="00993892" w:rsidRPr="00F97581" w:rsidRDefault="00993892" w:rsidP="00993892">
            <w:pPr>
              <w:jc w:val="center"/>
              <w:rPr>
                <w:sz w:val="24"/>
                <w:szCs w:val="24"/>
              </w:rPr>
            </w:pPr>
            <w:r w:rsidRPr="00F97581">
              <w:rPr>
                <w:b/>
                <w:sz w:val="24"/>
                <w:szCs w:val="24"/>
              </w:rPr>
              <w:t>Релейная защита и сетевая автоматика</w:t>
            </w:r>
          </w:p>
        </w:tc>
      </w:tr>
      <w:tr w:rsidR="00993892" w:rsidRPr="00F97581" w14:paraId="582F92CC" w14:textId="77777777" w:rsidTr="009F646C">
        <w:tc>
          <w:tcPr>
            <w:tcW w:w="9351" w:type="dxa"/>
            <w:gridSpan w:val="4"/>
          </w:tcPr>
          <w:p w14:paraId="561E0195" w14:textId="77777777" w:rsidR="00993892" w:rsidRPr="00F97581" w:rsidRDefault="00993892" w:rsidP="00993892">
            <w:pPr>
              <w:jc w:val="center"/>
              <w:rPr>
                <w:sz w:val="24"/>
                <w:szCs w:val="24"/>
              </w:rPr>
            </w:pPr>
            <w:r w:rsidRPr="00F97581">
              <w:rPr>
                <w:b/>
                <w:sz w:val="24"/>
                <w:szCs w:val="24"/>
              </w:rPr>
              <w:t>110 кВ</w:t>
            </w:r>
          </w:p>
        </w:tc>
      </w:tr>
      <w:tr w:rsidR="00993892" w:rsidRPr="00F97581" w14:paraId="55FE6927" w14:textId="77777777" w:rsidTr="00AE78F6">
        <w:tc>
          <w:tcPr>
            <w:tcW w:w="1333" w:type="dxa"/>
          </w:tcPr>
          <w:p w14:paraId="341F8037" w14:textId="77777777" w:rsidR="00993892" w:rsidRPr="00F97581" w:rsidRDefault="00993892" w:rsidP="00993892">
            <w:pPr>
              <w:jc w:val="both"/>
              <w:rPr>
                <w:sz w:val="24"/>
                <w:szCs w:val="24"/>
              </w:rPr>
            </w:pPr>
          </w:p>
        </w:tc>
        <w:tc>
          <w:tcPr>
            <w:tcW w:w="3286" w:type="dxa"/>
          </w:tcPr>
          <w:p w14:paraId="37868B3B" w14:textId="77777777" w:rsidR="00993892" w:rsidRPr="00F97581" w:rsidRDefault="00993892" w:rsidP="00993892">
            <w:pPr>
              <w:rPr>
                <w:sz w:val="24"/>
                <w:szCs w:val="24"/>
              </w:rPr>
            </w:pPr>
            <w:r w:rsidRPr="00F97581">
              <w:rPr>
                <w:sz w:val="24"/>
                <w:szCs w:val="24"/>
                <w:lang w:eastAsia="x-none"/>
              </w:rPr>
              <w:t xml:space="preserve">ДФЗ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3F983AB0" w14:textId="77777777" w:rsidR="00993892" w:rsidRPr="00F97581" w:rsidRDefault="00993892" w:rsidP="00993892">
            <w:pPr>
              <w:rPr>
                <w:sz w:val="24"/>
                <w:szCs w:val="24"/>
              </w:rPr>
            </w:pPr>
            <w:r>
              <w:rPr>
                <w:sz w:val="24"/>
                <w:szCs w:val="24"/>
              </w:rPr>
              <w:t>ЦУС</w:t>
            </w:r>
          </w:p>
        </w:tc>
        <w:tc>
          <w:tcPr>
            <w:tcW w:w="2217" w:type="dxa"/>
          </w:tcPr>
          <w:p w14:paraId="626BA0A3" w14:textId="77777777" w:rsidR="00993892" w:rsidRPr="00F97581" w:rsidRDefault="00993892" w:rsidP="002F265B">
            <w:pPr>
              <w:rPr>
                <w:sz w:val="24"/>
                <w:szCs w:val="24"/>
              </w:rPr>
            </w:pPr>
          </w:p>
        </w:tc>
      </w:tr>
      <w:tr w:rsidR="00993892" w:rsidRPr="00F97581" w14:paraId="6DF17CEF" w14:textId="77777777" w:rsidTr="00AE78F6">
        <w:tc>
          <w:tcPr>
            <w:tcW w:w="1333" w:type="dxa"/>
          </w:tcPr>
          <w:p w14:paraId="1C14D224" w14:textId="77777777" w:rsidR="00993892" w:rsidRPr="00F97581" w:rsidRDefault="00993892" w:rsidP="00993892">
            <w:pPr>
              <w:jc w:val="both"/>
              <w:rPr>
                <w:sz w:val="24"/>
                <w:szCs w:val="24"/>
              </w:rPr>
            </w:pPr>
          </w:p>
        </w:tc>
        <w:tc>
          <w:tcPr>
            <w:tcW w:w="3286" w:type="dxa"/>
          </w:tcPr>
          <w:p w14:paraId="65CE61CD" w14:textId="77777777" w:rsidR="00993892" w:rsidRPr="00F97581" w:rsidRDefault="00993892" w:rsidP="00993892">
            <w:pPr>
              <w:rPr>
                <w:sz w:val="24"/>
                <w:szCs w:val="24"/>
              </w:rPr>
            </w:pPr>
            <w:r w:rsidRPr="00F97581">
              <w:rPr>
                <w:sz w:val="24"/>
                <w:szCs w:val="24"/>
                <w:lang w:eastAsia="x-none"/>
              </w:rPr>
              <w:t xml:space="preserve">ДЗ, ТЗНП, МФТО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398AF48D"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242F658" w14:textId="77777777" w:rsidR="00993892" w:rsidRPr="00F97581" w:rsidRDefault="00993892" w:rsidP="00993892">
            <w:pPr>
              <w:rPr>
                <w:sz w:val="24"/>
                <w:szCs w:val="24"/>
              </w:rPr>
            </w:pPr>
            <w:r>
              <w:rPr>
                <w:sz w:val="24"/>
                <w:szCs w:val="24"/>
              </w:rPr>
              <w:t>ЦУС</w:t>
            </w:r>
          </w:p>
        </w:tc>
      </w:tr>
      <w:tr w:rsidR="00993892" w:rsidRPr="00F97581" w14:paraId="0427E6E4" w14:textId="77777777" w:rsidTr="00AE78F6">
        <w:tc>
          <w:tcPr>
            <w:tcW w:w="1333" w:type="dxa"/>
          </w:tcPr>
          <w:p w14:paraId="6452DD66" w14:textId="77777777" w:rsidR="00993892" w:rsidRPr="00F97581" w:rsidRDefault="00993892" w:rsidP="00993892">
            <w:pPr>
              <w:jc w:val="both"/>
              <w:rPr>
                <w:sz w:val="24"/>
                <w:szCs w:val="24"/>
              </w:rPr>
            </w:pPr>
          </w:p>
        </w:tc>
        <w:tc>
          <w:tcPr>
            <w:tcW w:w="3286" w:type="dxa"/>
          </w:tcPr>
          <w:p w14:paraId="5A048691" w14:textId="77777777" w:rsidR="00993892" w:rsidRPr="00F97581" w:rsidRDefault="00993892" w:rsidP="00993892">
            <w:pPr>
              <w:rPr>
                <w:sz w:val="24"/>
                <w:szCs w:val="24"/>
              </w:rPr>
            </w:pPr>
            <w:r w:rsidRPr="00F97581">
              <w:rPr>
                <w:sz w:val="24"/>
                <w:szCs w:val="24"/>
                <w:lang w:eastAsia="x-none"/>
              </w:rPr>
              <w:t xml:space="preserve">ДФЗ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7AAB53D2" w14:textId="77777777" w:rsidR="00993892" w:rsidRPr="00F97581" w:rsidRDefault="00993892" w:rsidP="00993892">
            <w:pPr>
              <w:rPr>
                <w:sz w:val="24"/>
                <w:szCs w:val="24"/>
              </w:rPr>
            </w:pPr>
            <w:r>
              <w:rPr>
                <w:sz w:val="24"/>
                <w:szCs w:val="24"/>
              </w:rPr>
              <w:t>ЦУС</w:t>
            </w:r>
          </w:p>
        </w:tc>
        <w:tc>
          <w:tcPr>
            <w:tcW w:w="2217" w:type="dxa"/>
          </w:tcPr>
          <w:p w14:paraId="4C6CC755" w14:textId="77777777" w:rsidR="00993892" w:rsidRPr="00F97581" w:rsidRDefault="00993892" w:rsidP="002F265B">
            <w:pPr>
              <w:rPr>
                <w:sz w:val="24"/>
                <w:szCs w:val="24"/>
              </w:rPr>
            </w:pPr>
          </w:p>
        </w:tc>
      </w:tr>
      <w:tr w:rsidR="00993892" w:rsidRPr="00F97581" w14:paraId="0C4D5DE0" w14:textId="77777777" w:rsidTr="00AE78F6">
        <w:tc>
          <w:tcPr>
            <w:tcW w:w="1333" w:type="dxa"/>
          </w:tcPr>
          <w:p w14:paraId="09D17899" w14:textId="77777777" w:rsidR="00993892" w:rsidRPr="00F97581" w:rsidRDefault="00993892" w:rsidP="00993892">
            <w:pPr>
              <w:jc w:val="both"/>
              <w:rPr>
                <w:sz w:val="24"/>
                <w:szCs w:val="24"/>
              </w:rPr>
            </w:pPr>
          </w:p>
        </w:tc>
        <w:tc>
          <w:tcPr>
            <w:tcW w:w="3286" w:type="dxa"/>
          </w:tcPr>
          <w:p w14:paraId="440C28CC" w14:textId="77777777" w:rsidR="00993892" w:rsidRPr="00F97581" w:rsidRDefault="00993892" w:rsidP="00993892">
            <w:pPr>
              <w:rPr>
                <w:sz w:val="24"/>
                <w:szCs w:val="24"/>
              </w:rPr>
            </w:pPr>
            <w:r w:rsidRPr="00F97581">
              <w:rPr>
                <w:sz w:val="24"/>
                <w:szCs w:val="24"/>
                <w:lang w:eastAsia="x-none"/>
              </w:rPr>
              <w:t xml:space="preserve">ДЗ, ТЗНП, МФТО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w:t>
            </w:r>
            <w:r w:rsidRPr="00F97581">
              <w:rPr>
                <w:sz w:val="24"/>
                <w:szCs w:val="24"/>
                <w:lang w:eastAsia="x-none"/>
              </w:rPr>
              <w:lastRenderedPageBreak/>
              <w:t>цепь с отпайкой на ПС Радуга</w:t>
            </w:r>
          </w:p>
        </w:tc>
        <w:tc>
          <w:tcPr>
            <w:tcW w:w="2515" w:type="dxa"/>
          </w:tcPr>
          <w:p w14:paraId="21860230" w14:textId="77777777" w:rsidR="00993892" w:rsidRPr="00F97581" w:rsidRDefault="00993892" w:rsidP="00993892">
            <w:pPr>
              <w:rPr>
                <w:sz w:val="24"/>
                <w:szCs w:val="24"/>
              </w:rPr>
            </w:pPr>
            <w:r w:rsidRPr="00F97581">
              <w:rPr>
                <w:sz w:val="24"/>
                <w:szCs w:val="24"/>
              </w:rPr>
              <w:lastRenderedPageBreak/>
              <w:t>ПС 110 кВ Литейная</w:t>
            </w:r>
          </w:p>
        </w:tc>
        <w:tc>
          <w:tcPr>
            <w:tcW w:w="2217" w:type="dxa"/>
          </w:tcPr>
          <w:p w14:paraId="26AB14E5" w14:textId="77777777" w:rsidR="00993892" w:rsidRPr="00F97581" w:rsidRDefault="00993892" w:rsidP="00E34080">
            <w:pPr>
              <w:rPr>
                <w:sz w:val="24"/>
                <w:szCs w:val="24"/>
              </w:rPr>
            </w:pPr>
            <w:r>
              <w:rPr>
                <w:sz w:val="24"/>
                <w:szCs w:val="24"/>
              </w:rPr>
              <w:t>ЦУС</w:t>
            </w:r>
          </w:p>
        </w:tc>
      </w:tr>
      <w:tr w:rsidR="00993892" w:rsidRPr="00F97581" w14:paraId="5A8BC5D6" w14:textId="77777777" w:rsidTr="00AE78F6">
        <w:tc>
          <w:tcPr>
            <w:tcW w:w="1333" w:type="dxa"/>
          </w:tcPr>
          <w:p w14:paraId="0F171532" w14:textId="77777777" w:rsidR="00993892" w:rsidRPr="00F97581" w:rsidRDefault="00993892" w:rsidP="00993892">
            <w:pPr>
              <w:jc w:val="both"/>
              <w:rPr>
                <w:sz w:val="24"/>
                <w:szCs w:val="24"/>
              </w:rPr>
            </w:pPr>
          </w:p>
        </w:tc>
        <w:tc>
          <w:tcPr>
            <w:tcW w:w="3286" w:type="dxa"/>
          </w:tcPr>
          <w:p w14:paraId="0394E932" w14:textId="77777777" w:rsidR="00993892" w:rsidRPr="00F97581" w:rsidRDefault="00993892" w:rsidP="00993892">
            <w:pPr>
              <w:rPr>
                <w:sz w:val="24"/>
                <w:szCs w:val="24"/>
              </w:rPr>
            </w:pPr>
            <w:r w:rsidRPr="00F97581">
              <w:rPr>
                <w:sz w:val="24"/>
                <w:szCs w:val="24"/>
                <w:lang w:eastAsia="x-none"/>
              </w:rPr>
              <w:t xml:space="preserve">ДФЗ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02C2E854" w14:textId="77777777" w:rsidR="00993892" w:rsidRPr="00F97581" w:rsidRDefault="00993892" w:rsidP="00993892">
            <w:pPr>
              <w:rPr>
                <w:sz w:val="24"/>
                <w:szCs w:val="24"/>
              </w:rPr>
            </w:pPr>
            <w:r>
              <w:rPr>
                <w:sz w:val="24"/>
                <w:szCs w:val="24"/>
              </w:rPr>
              <w:t>ЦУС</w:t>
            </w:r>
          </w:p>
        </w:tc>
        <w:tc>
          <w:tcPr>
            <w:tcW w:w="2217" w:type="dxa"/>
          </w:tcPr>
          <w:p w14:paraId="0A5784BC" w14:textId="4C02F3BE" w:rsidR="00993892" w:rsidRPr="00F97581" w:rsidRDefault="00993892" w:rsidP="00993892">
            <w:pPr>
              <w:rPr>
                <w:sz w:val="24"/>
                <w:szCs w:val="24"/>
              </w:rPr>
            </w:pPr>
          </w:p>
        </w:tc>
      </w:tr>
      <w:tr w:rsidR="00993892" w:rsidRPr="00F97581" w14:paraId="75B866C3" w14:textId="77777777" w:rsidTr="00AE78F6">
        <w:tc>
          <w:tcPr>
            <w:tcW w:w="1333" w:type="dxa"/>
          </w:tcPr>
          <w:p w14:paraId="3F3193A6" w14:textId="77777777" w:rsidR="00993892" w:rsidRPr="00F97581" w:rsidRDefault="00993892" w:rsidP="00993892">
            <w:pPr>
              <w:jc w:val="both"/>
              <w:rPr>
                <w:sz w:val="24"/>
                <w:szCs w:val="24"/>
              </w:rPr>
            </w:pPr>
          </w:p>
        </w:tc>
        <w:tc>
          <w:tcPr>
            <w:tcW w:w="3286" w:type="dxa"/>
          </w:tcPr>
          <w:p w14:paraId="6BFA2DF4" w14:textId="77777777" w:rsidR="00993892" w:rsidRPr="00F97581" w:rsidRDefault="00993892" w:rsidP="00993892">
            <w:pPr>
              <w:rPr>
                <w:sz w:val="24"/>
                <w:szCs w:val="24"/>
              </w:rPr>
            </w:pPr>
            <w:r w:rsidRPr="00F97581">
              <w:rPr>
                <w:sz w:val="24"/>
                <w:szCs w:val="24"/>
                <w:lang w:eastAsia="x-none"/>
              </w:rPr>
              <w:t xml:space="preserve">ДЗ, ТЗНП, МФТО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77C1E3FF"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64549F4D" w14:textId="77777777" w:rsidR="00993892" w:rsidRPr="00F97581" w:rsidRDefault="00993892" w:rsidP="00993892">
            <w:pPr>
              <w:rPr>
                <w:sz w:val="24"/>
                <w:szCs w:val="24"/>
              </w:rPr>
            </w:pPr>
            <w:r>
              <w:rPr>
                <w:sz w:val="24"/>
                <w:szCs w:val="24"/>
              </w:rPr>
              <w:t>ЦУС</w:t>
            </w:r>
          </w:p>
          <w:p w14:paraId="1D703BF2" w14:textId="77777777" w:rsidR="00993892" w:rsidRPr="00F97581" w:rsidRDefault="00993892" w:rsidP="00993892">
            <w:pPr>
              <w:rPr>
                <w:sz w:val="24"/>
                <w:szCs w:val="24"/>
              </w:rPr>
            </w:pPr>
          </w:p>
        </w:tc>
      </w:tr>
      <w:tr w:rsidR="00993892" w:rsidRPr="00F97581" w14:paraId="2D87CE52" w14:textId="77777777" w:rsidTr="00AE78F6">
        <w:tc>
          <w:tcPr>
            <w:tcW w:w="1333" w:type="dxa"/>
          </w:tcPr>
          <w:p w14:paraId="3E4B3B5B" w14:textId="77777777" w:rsidR="00993892" w:rsidRPr="00F97581" w:rsidRDefault="00993892" w:rsidP="00993892">
            <w:pPr>
              <w:jc w:val="both"/>
              <w:rPr>
                <w:sz w:val="24"/>
                <w:szCs w:val="24"/>
              </w:rPr>
            </w:pPr>
          </w:p>
        </w:tc>
        <w:tc>
          <w:tcPr>
            <w:tcW w:w="3286" w:type="dxa"/>
          </w:tcPr>
          <w:p w14:paraId="6730D6EA" w14:textId="77777777" w:rsidR="00993892" w:rsidRPr="00F97581" w:rsidRDefault="00993892" w:rsidP="00993892">
            <w:pPr>
              <w:rPr>
                <w:sz w:val="24"/>
                <w:szCs w:val="24"/>
                <w:lang w:val="x-none" w:eastAsia="x-none"/>
              </w:rPr>
            </w:pPr>
            <w:r w:rsidRPr="00F97581">
              <w:rPr>
                <w:sz w:val="24"/>
                <w:szCs w:val="24"/>
                <w:lang w:eastAsia="x-none"/>
              </w:rPr>
              <w:t xml:space="preserve">1 комплект РЗ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57B1CC70"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AFCC113" w14:textId="77777777" w:rsidR="00993892" w:rsidRPr="00F97581" w:rsidRDefault="00993892" w:rsidP="00993892">
            <w:pPr>
              <w:rPr>
                <w:sz w:val="24"/>
                <w:szCs w:val="24"/>
              </w:rPr>
            </w:pPr>
            <w:r>
              <w:rPr>
                <w:sz w:val="24"/>
                <w:szCs w:val="24"/>
              </w:rPr>
              <w:t>ЦУС</w:t>
            </w:r>
          </w:p>
        </w:tc>
      </w:tr>
      <w:tr w:rsidR="00993892" w:rsidRPr="00F97581" w14:paraId="5233D8AE" w14:textId="77777777" w:rsidTr="00AE78F6">
        <w:tc>
          <w:tcPr>
            <w:tcW w:w="1333" w:type="dxa"/>
          </w:tcPr>
          <w:p w14:paraId="4E02E027" w14:textId="77777777" w:rsidR="00993892" w:rsidRPr="00F97581" w:rsidRDefault="00993892" w:rsidP="00993892">
            <w:pPr>
              <w:jc w:val="both"/>
              <w:rPr>
                <w:sz w:val="24"/>
                <w:szCs w:val="24"/>
              </w:rPr>
            </w:pPr>
          </w:p>
        </w:tc>
        <w:tc>
          <w:tcPr>
            <w:tcW w:w="3286" w:type="dxa"/>
          </w:tcPr>
          <w:p w14:paraId="5F5E1321" w14:textId="77777777" w:rsidR="00993892" w:rsidRPr="00F97581" w:rsidRDefault="00993892" w:rsidP="00993892">
            <w:pPr>
              <w:rPr>
                <w:sz w:val="24"/>
                <w:szCs w:val="24"/>
                <w:lang w:eastAsia="x-none"/>
              </w:rPr>
            </w:pPr>
            <w:r w:rsidRPr="00F97581">
              <w:rPr>
                <w:sz w:val="24"/>
                <w:szCs w:val="24"/>
                <w:lang w:eastAsia="x-none"/>
              </w:rPr>
              <w:t>2 комплект РЗ</w:t>
            </w:r>
            <w:r w:rsidRPr="00F97581">
              <w:rPr>
                <w:sz w:val="24"/>
                <w:szCs w:val="24"/>
                <w:lang w:val="x-none" w:eastAsia="x-none"/>
              </w:rPr>
              <w:t xml:space="preserve"> 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3710C676"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99A5ECF" w14:textId="77777777" w:rsidR="00993892" w:rsidRPr="00F97581" w:rsidRDefault="00993892" w:rsidP="00993892">
            <w:pPr>
              <w:rPr>
                <w:sz w:val="24"/>
                <w:szCs w:val="24"/>
              </w:rPr>
            </w:pPr>
            <w:r>
              <w:rPr>
                <w:sz w:val="24"/>
                <w:szCs w:val="24"/>
              </w:rPr>
              <w:t>ЦУС</w:t>
            </w:r>
          </w:p>
        </w:tc>
      </w:tr>
      <w:tr w:rsidR="00993892" w:rsidRPr="00F97581" w14:paraId="35893EA7" w14:textId="77777777" w:rsidTr="00AE78F6">
        <w:tc>
          <w:tcPr>
            <w:tcW w:w="1333" w:type="dxa"/>
          </w:tcPr>
          <w:p w14:paraId="2A0C6EDE" w14:textId="77777777" w:rsidR="00993892" w:rsidRPr="00F97581" w:rsidRDefault="00993892" w:rsidP="00993892">
            <w:pPr>
              <w:jc w:val="both"/>
              <w:rPr>
                <w:sz w:val="24"/>
                <w:szCs w:val="24"/>
              </w:rPr>
            </w:pPr>
          </w:p>
        </w:tc>
        <w:tc>
          <w:tcPr>
            <w:tcW w:w="3286" w:type="dxa"/>
          </w:tcPr>
          <w:p w14:paraId="3A060474" w14:textId="77777777" w:rsidR="00993892" w:rsidRPr="00F97581" w:rsidRDefault="00993892" w:rsidP="00993892">
            <w:pPr>
              <w:rPr>
                <w:sz w:val="24"/>
                <w:szCs w:val="24"/>
              </w:rPr>
            </w:pPr>
            <w:r w:rsidRPr="00F97581">
              <w:rPr>
                <w:sz w:val="24"/>
                <w:szCs w:val="24"/>
                <w:lang w:eastAsia="x-none"/>
              </w:rPr>
              <w:t xml:space="preserve">1 комплект РЗ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II</w:t>
            </w:r>
            <w:r w:rsidRPr="00F97581">
              <w:rPr>
                <w:sz w:val="24"/>
                <w:szCs w:val="24"/>
                <w:lang w:eastAsia="x-none"/>
              </w:rPr>
              <w:t xml:space="preserve"> цепь</w:t>
            </w:r>
          </w:p>
        </w:tc>
        <w:tc>
          <w:tcPr>
            <w:tcW w:w="2515" w:type="dxa"/>
          </w:tcPr>
          <w:p w14:paraId="13E5ACC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6D21676A" w14:textId="77777777" w:rsidR="00993892" w:rsidRPr="00F97581" w:rsidRDefault="00993892" w:rsidP="00993892">
            <w:pPr>
              <w:rPr>
                <w:sz w:val="24"/>
                <w:szCs w:val="24"/>
              </w:rPr>
            </w:pPr>
            <w:r>
              <w:rPr>
                <w:sz w:val="24"/>
                <w:szCs w:val="24"/>
              </w:rPr>
              <w:t>ЦУС</w:t>
            </w:r>
          </w:p>
        </w:tc>
      </w:tr>
      <w:tr w:rsidR="00993892" w:rsidRPr="00F97581" w14:paraId="5BC288D2" w14:textId="77777777" w:rsidTr="00AE78F6">
        <w:tc>
          <w:tcPr>
            <w:tcW w:w="1333" w:type="dxa"/>
          </w:tcPr>
          <w:p w14:paraId="6D354AEE" w14:textId="77777777" w:rsidR="00993892" w:rsidRPr="00F97581" w:rsidRDefault="00993892" w:rsidP="00993892">
            <w:pPr>
              <w:jc w:val="both"/>
              <w:rPr>
                <w:sz w:val="24"/>
                <w:szCs w:val="24"/>
              </w:rPr>
            </w:pPr>
          </w:p>
        </w:tc>
        <w:tc>
          <w:tcPr>
            <w:tcW w:w="3286" w:type="dxa"/>
          </w:tcPr>
          <w:p w14:paraId="30888A7E" w14:textId="77777777" w:rsidR="00993892" w:rsidRPr="00F97581" w:rsidRDefault="00993892" w:rsidP="00993892">
            <w:pPr>
              <w:rPr>
                <w:sz w:val="24"/>
                <w:szCs w:val="24"/>
                <w:lang w:val="x-none" w:eastAsia="x-none"/>
              </w:rPr>
            </w:pPr>
            <w:r w:rsidRPr="00F97581">
              <w:rPr>
                <w:sz w:val="24"/>
                <w:szCs w:val="24"/>
                <w:lang w:eastAsia="x-none"/>
              </w:rPr>
              <w:t>2 комплект РЗ</w:t>
            </w:r>
            <w:r w:rsidRPr="00F97581">
              <w:rPr>
                <w:sz w:val="24"/>
                <w:szCs w:val="24"/>
                <w:lang w:val="x-none" w:eastAsia="x-none"/>
              </w:rPr>
              <w:t xml:space="preserve"> 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II</w:t>
            </w:r>
            <w:r w:rsidRPr="00F97581">
              <w:rPr>
                <w:sz w:val="24"/>
                <w:szCs w:val="24"/>
                <w:lang w:eastAsia="x-none"/>
              </w:rPr>
              <w:t xml:space="preserve"> цепь</w:t>
            </w:r>
          </w:p>
        </w:tc>
        <w:tc>
          <w:tcPr>
            <w:tcW w:w="2515" w:type="dxa"/>
          </w:tcPr>
          <w:p w14:paraId="0135CB56"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7C64144" w14:textId="77777777" w:rsidR="00993892" w:rsidRPr="00F97581" w:rsidRDefault="00993892" w:rsidP="00993892">
            <w:pPr>
              <w:rPr>
                <w:sz w:val="24"/>
                <w:szCs w:val="24"/>
              </w:rPr>
            </w:pPr>
            <w:r>
              <w:rPr>
                <w:sz w:val="24"/>
                <w:szCs w:val="24"/>
              </w:rPr>
              <w:t>ЦУС</w:t>
            </w:r>
          </w:p>
        </w:tc>
      </w:tr>
      <w:tr w:rsidR="00993892" w:rsidRPr="00F97581" w14:paraId="5FF247F2" w14:textId="77777777" w:rsidTr="00AE78F6">
        <w:tc>
          <w:tcPr>
            <w:tcW w:w="1333" w:type="dxa"/>
          </w:tcPr>
          <w:p w14:paraId="5107D1B1" w14:textId="77777777" w:rsidR="00993892" w:rsidRPr="00F97581" w:rsidRDefault="00993892" w:rsidP="00993892">
            <w:pPr>
              <w:jc w:val="both"/>
              <w:rPr>
                <w:sz w:val="24"/>
                <w:szCs w:val="24"/>
              </w:rPr>
            </w:pPr>
          </w:p>
        </w:tc>
        <w:tc>
          <w:tcPr>
            <w:tcW w:w="3286" w:type="dxa"/>
          </w:tcPr>
          <w:p w14:paraId="34045CF3" w14:textId="77777777" w:rsidR="00993892" w:rsidRPr="00F97581" w:rsidRDefault="00993892" w:rsidP="00993892">
            <w:pPr>
              <w:rPr>
                <w:sz w:val="24"/>
                <w:szCs w:val="24"/>
                <w:lang w:eastAsia="x-none"/>
              </w:rPr>
            </w:pPr>
            <w:r w:rsidRPr="00F97581">
              <w:rPr>
                <w:sz w:val="24"/>
                <w:szCs w:val="24"/>
                <w:lang w:eastAsia="x-none"/>
              </w:rPr>
              <w:t>ДЗШ 110 кВ</w:t>
            </w:r>
          </w:p>
        </w:tc>
        <w:tc>
          <w:tcPr>
            <w:tcW w:w="2515" w:type="dxa"/>
          </w:tcPr>
          <w:p w14:paraId="266EB477"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00DF913" w14:textId="77777777" w:rsidR="00993892" w:rsidRPr="00F97581" w:rsidRDefault="00993892" w:rsidP="00993892">
            <w:pPr>
              <w:rPr>
                <w:sz w:val="24"/>
                <w:szCs w:val="24"/>
              </w:rPr>
            </w:pPr>
            <w:r w:rsidRPr="00F97581">
              <w:rPr>
                <w:sz w:val="24"/>
                <w:szCs w:val="24"/>
              </w:rPr>
              <w:t>Центральное РДУ</w:t>
            </w:r>
          </w:p>
          <w:p w14:paraId="3318F817" w14:textId="77777777" w:rsidR="00993892" w:rsidRPr="00F97581" w:rsidRDefault="00993892" w:rsidP="00993892">
            <w:pPr>
              <w:rPr>
                <w:sz w:val="24"/>
                <w:szCs w:val="24"/>
              </w:rPr>
            </w:pPr>
            <w:r>
              <w:rPr>
                <w:sz w:val="24"/>
                <w:szCs w:val="24"/>
              </w:rPr>
              <w:t>ЦУС</w:t>
            </w:r>
          </w:p>
        </w:tc>
      </w:tr>
      <w:tr w:rsidR="00993892" w:rsidRPr="00F97581" w14:paraId="72A3B85F" w14:textId="77777777" w:rsidTr="00AE78F6">
        <w:tc>
          <w:tcPr>
            <w:tcW w:w="1333" w:type="dxa"/>
          </w:tcPr>
          <w:p w14:paraId="6CBF023A" w14:textId="77777777" w:rsidR="00993892" w:rsidRPr="00F97581" w:rsidRDefault="00993892" w:rsidP="00993892">
            <w:pPr>
              <w:jc w:val="both"/>
              <w:rPr>
                <w:sz w:val="24"/>
                <w:szCs w:val="24"/>
              </w:rPr>
            </w:pPr>
          </w:p>
        </w:tc>
        <w:tc>
          <w:tcPr>
            <w:tcW w:w="3286" w:type="dxa"/>
          </w:tcPr>
          <w:p w14:paraId="76C559D0" w14:textId="77777777" w:rsidR="00993892" w:rsidRPr="00F97581" w:rsidRDefault="00993892" w:rsidP="00993892">
            <w:pPr>
              <w:rPr>
                <w:sz w:val="24"/>
                <w:szCs w:val="24"/>
                <w:lang w:eastAsia="x-none"/>
              </w:rPr>
            </w:pPr>
            <w:r w:rsidRPr="00F97581">
              <w:rPr>
                <w:sz w:val="24"/>
                <w:szCs w:val="24"/>
                <w:lang w:eastAsia="x-none"/>
              </w:rPr>
              <w:t>УРОВ 110 кВ</w:t>
            </w:r>
          </w:p>
        </w:tc>
        <w:tc>
          <w:tcPr>
            <w:tcW w:w="2515" w:type="dxa"/>
          </w:tcPr>
          <w:p w14:paraId="0C136C6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6031D420" w14:textId="77777777" w:rsidR="00993892" w:rsidRPr="00F97581" w:rsidRDefault="00E70F15" w:rsidP="00993892">
            <w:pPr>
              <w:rPr>
                <w:sz w:val="24"/>
                <w:szCs w:val="24"/>
              </w:rPr>
            </w:pPr>
            <w:r w:rsidRPr="00F97581">
              <w:rPr>
                <w:sz w:val="24"/>
                <w:szCs w:val="24"/>
              </w:rPr>
              <w:t>Центральное РДУ</w:t>
            </w:r>
            <w:r>
              <w:rPr>
                <w:sz w:val="24"/>
                <w:szCs w:val="24"/>
              </w:rPr>
              <w:t xml:space="preserve"> </w:t>
            </w:r>
            <w:r w:rsidR="00993892">
              <w:rPr>
                <w:sz w:val="24"/>
                <w:szCs w:val="24"/>
              </w:rPr>
              <w:t>ЦУС</w:t>
            </w:r>
          </w:p>
        </w:tc>
      </w:tr>
      <w:tr w:rsidR="00993892" w:rsidRPr="00F97581" w14:paraId="5C9F222F" w14:textId="77777777" w:rsidTr="00AE78F6">
        <w:tc>
          <w:tcPr>
            <w:tcW w:w="1333" w:type="dxa"/>
          </w:tcPr>
          <w:p w14:paraId="0DE5122B" w14:textId="77777777" w:rsidR="00993892" w:rsidRPr="00F97581" w:rsidRDefault="00993892" w:rsidP="00993892">
            <w:pPr>
              <w:jc w:val="both"/>
              <w:rPr>
                <w:sz w:val="24"/>
                <w:szCs w:val="24"/>
              </w:rPr>
            </w:pPr>
          </w:p>
        </w:tc>
        <w:tc>
          <w:tcPr>
            <w:tcW w:w="3286" w:type="dxa"/>
          </w:tcPr>
          <w:p w14:paraId="27F6C6A0" w14:textId="77777777" w:rsidR="00993892" w:rsidRDefault="00993892" w:rsidP="00993892">
            <w:pPr>
              <w:rPr>
                <w:sz w:val="24"/>
                <w:szCs w:val="24"/>
              </w:rPr>
            </w:pPr>
            <w:r w:rsidRPr="00F97581">
              <w:rPr>
                <w:sz w:val="24"/>
                <w:szCs w:val="24"/>
              </w:rPr>
              <w:t>ДЗТ Т-1</w:t>
            </w:r>
            <w:r>
              <w:rPr>
                <w:sz w:val="24"/>
                <w:szCs w:val="24"/>
              </w:rPr>
              <w:t>,</w:t>
            </w:r>
          </w:p>
          <w:p w14:paraId="412EBB25" w14:textId="77777777" w:rsidR="00993892" w:rsidRDefault="00993892" w:rsidP="00993892">
            <w:pPr>
              <w:rPr>
                <w:sz w:val="24"/>
                <w:szCs w:val="24"/>
              </w:rPr>
            </w:pPr>
            <w:r w:rsidRPr="00F97581">
              <w:rPr>
                <w:sz w:val="24"/>
                <w:szCs w:val="24"/>
              </w:rPr>
              <w:t>Газовая защита Т-1</w:t>
            </w:r>
            <w:r>
              <w:rPr>
                <w:sz w:val="24"/>
                <w:szCs w:val="24"/>
              </w:rPr>
              <w:t>,</w:t>
            </w:r>
          </w:p>
          <w:p w14:paraId="38CE5E2C" w14:textId="77777777" w:rsidR="00993892" w:rsidRDefault="00993892" w:rsidP="00993892">
            <w:pPr>
              <w:rPr>
                <w:sz w:val="24"/>
                <w:szCs w:val="24"/>
              </w:rPr>
            </w:pPr>
            <w:r w:rsidRPr="00F97581">
              <w:rPr>
                <w:sz w:val="24"/>
                <w:szCs w:val="24"/>
              </w:rPr>
              <w:t>МТЗ 110 кВ Т-1</w:t>
            </w:r>
            <w:r>
              <w:rPr>
                <w:sz w:val="24"/>
                <w:szCs w:val="24"/>
              </w:rPr>
              <w:t>,</w:t>
            </w:r>
          </w:p>
          <w:p w14:paraId="5FFF8EC1" w14:textId="77777777" w:rsidR="00993892" w:rsidRPr="00F97581" w:rsidRDefault="00993892" w:rsidP="00993892">
            <w:pPr>
              <w:rPr>
                <w:sz w:val="24"/>
                <w:szCs w:val="24"/>
                <w:lang w:eastAsia="x-none"/>
              </w:rPr>
            </w:pPr>
            <w:r w:rsidRPr="00F97581">
              <w:rPr>
                <w:sz w:val="24"/>
                <w:szCs w:val="24"/>
              </w:rPr>
              <w:t>МТЗ 10 кВ Т-1</w:t>
            </w:r>
          </w:p>
        </w:tc>
        <w:tc>
          <w:tcPr>
            <w:tcW w:w="2515" w:type="dxa"/>
          </w:tcPr>
          <w:p w14:paraId="6A147AF8"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2EBE7BC6" w14:textId="77777777" w:rsidR="00993892" w:rsidRPr="00F97581" w:rsidRDefault="00993892" w:rsidP="00993892">
            <w:pPr>
              <w:rPr>
                <w:sz w:val="24"/>
                <w:szCs w:val="24"/>
              </w:rPr>
            </w:pPr>
            <w:r>
              <w:rPr>
                <w:sz w:val="24"/>
                <w:szCs w:val="24"/>
              </w:rPr>
              <w:t>ЦУС</w:t>
            </w:r>
          </w:p>
        </w:tc>
      </w:tr>
      <w:tr w:rsidR="00993892" w:rsidRPr="00F97581" w14:paraId="279F458F" w14:textId="77777777" w:rsidTr="00AE78F6">
        <w:tc>
          <w:tcPr>
            <w:tcW w:w="1333" w:type="dxa"/>
          </w:tcPr>
          <w:p w14:paraId="6C95760F" w14:textId="77777777" w:rsidR="00993892" w:rsidRPr="00F97581" w:rsidRDefault="00993892" w:rsidP="00993892">
            <w:pPr>
              <w:jc w:val="both"/>
              <w:rPr>
                <w:sz w:val="24"/>
                <w:szCs w:val="24"/>
              </w:rPr>
            </w:pPr>
          </w:p>
        </w:tc>
        <w:tc>
          <w:tcPr>
            <w:tcW w:w="3286" w:type="dxa"/>
          </w:tcPr>
          <w:p w14:paraId="3CDF0F31" w14:textId="77777777" w:rsidR="00993892" w:rsidRDefault="00993892" w:rsidP="00993892">
            <w:pPr>
              <w:rPr>
                <w:sz w:val="24"/>
                <w:szCs w:val="24"/>
              </w:rPr>
            </w:pPr>
            <w:r w:rsidRPr="00F97581">
              <w:rPr>
                <w:sz w:val="24"/>
                <w:szCs w:val="24"/>
              </w:rPr>
              <w:t>ДЗТ Т-2</w:t>
            </w:r>
            <w:r>
              <w:rPr>
                <w:sz w:val="24"/>
                <w:szCs w:val="24"/>
              </w:rPr>
              <w:t>,</w:t>
            </w:r>
          </w:p>
          <w:p w14:paraId="54569A73" w14:textId="77777777" w:rsidR="00993892" w:rsidRDefault="00993892" w:rsidP="00993892">
            <w:pPr>
              <w:rPr>
                <w:sz w:val="24"/>
                <w:szCs w:val="24"/>
              </w:rPr>
            </w:pPr>
            <w:r w:rsidRPr="00F97581">
              <w:rPr>
                <w:sz w:val="24"/>
                <w:szCs w:val="24"/>
              </w:rPr>
              <w:t>Газовая защита Т-2</w:t>
            </w:r>
            <w:r>
              <w:rPr>
                <w:sz w:val="24"/>
                <w:szCs w:val="24"/>
              </w:rPr>
              <w:t>,</w:t>
            </w:r>
          </w:p>
          <w:p w14:paraId="19700AD7" w14:textId="77777777" w:rsidR="00993892" w:rsidRDefault="00993892" w:rsidP="00993892">
            <w:pPr>
              <w:rPr>
                <w:sz w:val="24"/>
                <w:szCs w:val="24"/>
              </w:rPr>
            </w:pPr>
            <w:r w:rsidRPr="00F97581">
              <w:rPr>
                <w:sz w:val="24"/>
                <w:szCs w:val="24"/>
              </w:rPr>
              <w:t>МТЗ 110 кВ Т-2</w:t>
            </w:r>
            <w:r>
              <w:rPr>
                <w:sz w:val="24"/>
                <w:szCs w:val="24"/>
              </w:rPr>
              <w:t>,</w:t>
            </w:r>
          </w:p>
          <w:p w14:paraId="7A5CA482" w14:textId="77777777" w:rsidR="00993892" w:rsidRPr="00F97581" w:rsidRDefault="00993892" w:rsidP="00993892">
            <w:pPr>
              <w:rPr>
                <w:sz w:val="24"/>
                <w:szCs w:val="24"/>
              </w:rPr>
            </w:pPr>
            <w:r w:rsidRPr="00F97581">
              <w:rPr>
                <w:sz w:val="24"/>
                <w:szCs w:val="24"/>
              </w:rPr>
              <w:t>МТЗ 10 кВ Т-2</w:t>
            </w:r>
          </w:p>
        </w:tc>
        <w:tc>
          <w:tcPr>
            <w:tcW w:w="2515" w:type="dxa"/>
          </w:tcPr>
          <w:p w14:paraId="4F1FF73A"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85C4A68" w14:textId="77777777" w:rsidR="00993892" w:rsidRPr="00F97581" w:rsidRDefault="00993892" w:rsidP="00993892">
            <w:pPr>
              <w:rPr>
                <w:sz w:val="24"/>
                <w:szCs w:val="24"/>
              </w:rPr>
            </w:pPr>
            <w:r>
              <w:rPr>
                <w:sz w:val="24"/>
                <w:szCs w:val="24"/>
              </w:rPr>
              <w:t>ЦУС</w:t>
            </w:r>
          </w:p>
        </w:tc>
      </w:tr>
      <w:tr w:rsidR="00993892" w:rsidRPr="00F97581" w14:paraId="3C1DF805" w14:textId="77777777" w:rsidTr="00AE78F6">
        <w:tc>
          <w:tcPr>
            <w:tcW w:w="1333" w:type="dxa"/>
          </w:tcPr>
          <w:p w14:paraId="004208F2" w14:textId="77777777" w:rsidR="00993892" w:rsidRPr="00F97581" w:rsidRDefault="00993892" w:rsidP="00993892">
            <w:pPr>
              <w:jc w:val="both"/>
              <w:rPr>
                <w:sz w:val="24"/>
                <w:szCs w:val="24"/>
              </w:rPr>
            </w:pPr>
          </w:p>
        </w:tc>
        <w:tc>
          <w:tcPr>
            <w:tcW w:w="3286" w:type="dxa"/>
          </w:tcPr>
          <w:p w14:paraId="005DCE3C" w14:textId="77777777" w:rsidR="00993892" w:rsidRDefault="00993892" w:rsidP="00993892">
            <w:pPr>
              <w:rPr>
                <w:sz w:val="24"/>
                <w:szCs w:val="24"/>
              </w:rPr>
            </w:pPr>
            <w:r w:rsidRPr="00F97581">
              <w:rPr>
                <w:sz w:val="24"/>
                <w:szCs w:val="24"/>
              </w:rPr>
              <w:t xml:space="preserve">Дифференциальная защита </w:t>
            </w:r>
            <w:r w:rsidRPr="00F97581">
              <w:rPr>
                <w:sz w:val="24"/>
                <w:szCs w:val="24"/>
              </w:rPr>
              <w:br/>
              <w:t>БСК-110</w:t>
            </w:r>
            <w:r>
              <w:rPr>
                <w:sz w:val="24"/>
                <w:szCs w:val="24"/>
              </w:rPr>
              <w:t>,</w:t>
            </w:r>
          </w:p>
          <w:p w14:paraId="29BD8E9E" w14:textId="77777777" w:rsidR="00993892" w:rsidRDefault="00993892" w:rsidP="00993892">
            <w:pPr>
              <w:rPr>
                <w:sz w:val="24"/>
                <w:szCs w:val="24"/>
              </w:rPr>
            </w:pPr>
            <w:r w:rsidRPr="00F97581">
              <w:rPr>
                <w:sz w:val="24"/>
                <w:szCs w:val="24"/>
              </w:rPr>
              <w:t>МТЗ БСК-110</w:t>
            </w:r>
            <w:r>
              <w:rPr>
                <w:sz w:val="24"/>
                <w:szCs w:val="24"/>
              </w:rPr>
              <w:t>,</w:t>
            </w:r>
          </w:p>
          <w:p w14:paraId="68151BCD" w14:textId="77777777" w:rsidR="00993892" w:rsidRDefault="00993892" w:rsidP="00993892">
            <w:pPr>
              <w:rPr>
                <w:sz w:val="24"/>
                <w:szCs w:val="24"/>
              </w:rPr>
            </w:pPr>
            <w:r w:rsidRPr="00F97581">
              <w:rPr>
                <w:sz w:val="24"/>
                <w:szCs w:val="24"/>
              </w:rPr>
              <w:t>ТЗНП БСК-110</w:t>
            </w:r>
            <w:r>
              <w:rPr>
                <w:sz w:val="24"/>
                <w:szCs w:val="24"/>
              </w:rPr>
              <w:t>,</w:t>
            </w:r>
          </w:p>
          <w:p w14:paraId="0CD8688C" w14:textId="77777777" w:rsidR="00993892" w:rsidRDefault="00993892" w:rsidP="00993892">
            <w:pPr>
              <w:rPr>
                <w:sz w:val="24"/>
                <w:szCs w:val="24"/>
              </w:rPr>
            </w:pPr>
            <w:r w:rsidRPr="00F97581">
              <w:rPr>
                <w:sz w:val="24"/>
                <w:szCs w:val="24"/>
              </w:rPr>
              <w:t>Защита от понижения напряжения БСК-110</w:t>
            </w:r>
            <w:r>
              <w:rPr>
                <w:sz w:val="24"/>
                <w:szCs w:val="24"/>
              </w:rPr>
              <w:t>,</w:t>
            </w:r>
          </w:p>
          <w:p w14:paraId="652F6F37" w14:textId="77777777" w:rsidR="00993892" w:rsidRPr="00F97581" w:rsidRDefault="00993892" w:rsidP="00993892">
            <w:pPr>
              <w:rPr>
                <w:sz w:val="24"/>
                <w:szCs w:val="24"/>
              </w:rPr>
            </w:pPr>
            <w:r w:rsidRPr="00F97581">
              <w:rPr>
                <w:sz w:val="24"/>
                <w:szCs w:val="24"/>
              </w:rPr>
              <w:t>Защита от повышения напряжения БСК-110</w:t>
            </w:r>
          </w:p>
        </w:tc>
        <w:tc>
          <w:tcPr>
            <w:tcW w:w="2515" w:type="dxa"/>
          </w:tcPr>
          <w:p w14:paraId="67CA7F3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E7EA8C8" w14:textId="77777777" w:rsidR="00993892" w:rsidRPr="00F97581" w:rsidRDefault="00993892" w:rsidP="00993892">
            <w:pPr>
              <w:rPr>
                <w:sz w:val="24"/>
                <w:szCs w:val="24"/>
              </w:rPr>
            </w:pPr>
            <w:r>
              <w:rPr>
                <w:sz w:val="24"/>
                <w:szCs w:val="24"/>
              </w:rPr>
              <w:t>ЦУС</w:t>
            </w:r>
          </w:p>
        </w:tc>
      </w:tr>
      <w:tr w:rsidR="00993892" w:rsidRPr="00F97581" w14:paraId="3FEBD2CA" w14:textId="77777777" w:rsidTr="00AE78F6">
        <w:tc>
          <w:tcPr>
            <w:tcW w:w="1333" w:type="dxa"/>
          </w:tcPr>
          <w:p w14:paraId="576B277F" w14:textId="77777777" w:rsidR="00993892" w:rsidRPr="00F97581" w:rsidRDefault="00993892" w:rsidP="00993892">
            <w:pPr>
              <w:jc w:val="both"/>
              <w:rPr>
                <w:sz w:val="24"/>
                <w:szCs w:val="24"/>
              </w:rPr>
            </w:pPr>
          </w:p>
        </w:tc>
        <w:tc>
          <w:tcPr>
            <w:tcW w:w="3286" w:type="dxa"/>
          </w:tcPr>
          <w:p w14:paraId="44D71990" w14:textId="77777777" w:rsidR="00993892" w:rsidRPr="00F97581" w:rsidRDefault="00993892" w:rsidP="00993892">
            <w:pPr>
              <w:rPr>
                <w:sz w:val="24"/>
                <w:szCs w:val="24"/>
              </w:rPr>
            </w:pPr>
            <w:r w:rsidRPr="00F97581">
              <w:rPr>
                <w:sz w:val="24"/>
                <w:szCs w:val="24"/>
              </w:rPr>
              <w:t>ДЗ, ТЗНП, МФТО ОВ 110</w:t>
            </w:r>
          </w:p>
        </w:tc>
        <w:tc>
          <w:tcPr>
            <w:tcW w:w="2515" w:type="dxa"/>
          </w:tcPr>
          <w:p w14:paraId="0AFC8EC5"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44A66E8C" w14:textId="77777777" w:rsidR="00993892" w:rsidRPr="00F97581" w:rsidRDefault="00993892" w:rsidP="00993892">
            <w:pPr>
              <w:rPr>
                <w:sz w:val="24"/>
                <w:szCs w:val="24"/>
              </w:rPr>
            </w:pPr>
            <w:r>
              <w:rPr>
                <w:sz w:val="24"/>
                <w:szCs w:val="24"/>
              </w:rPr>
              <w:t>ЦУС</w:t>
            </w:r>
          </w:p>
        </w:tc>
      </w:tr>
      <w:tr w:rsidR="00993892" w:rsidRPr="00F97581" w14:paraId="5E4B548E" w14:textId="77777777" w:rsidTr="00AE78F6">
        <w:tc>
          <w:tcPr>
            <w:tcW w:w="1333" w:type="dxa"/>
          </w:tcPr>
          <w:p w14:paraId="550278BB" w14:textId="77777777" w:rsidR="00993892" w:rsidRPr="00F97581" w:rsidRDefault="00993892" w:rsidP="00993892">
            <w:pPr>
              <w:jc w:val="both"/>
              <w:rPr>
                <w:sz w:val="24"/>
                <w:szCs w:val="24"/>
              </w:rPr>
            </w:pPr>
          </w:p>
        </w:tc>
        <w:tc>
          <w:tcPr>
            <w:tcW w:w="3286" w:type="dxa"/>
          </w:tcPr>
          <w:p w14:paraId="5ADE869B" w14:textId="77777777" w:rsidR="00993892" w:rsidRPr="00F97581" w:rsidRDefault="00993892" w:rsidP="00993892">
            <w:pPr>
              <w:rPr>
                <w:sz w:val="24"/>
                <w:szCs w:val="24"/>
              </w:rPr>
            </w:pPr>
            <w:r w:rsidRPr="00F97581">
              <w:rPr>
                <w:sz w:val="24"/>
                <w:szCs w:val="24"/>
              </w:rPr>
              <w:t>МТЗ ШСВ 110</w:t>
            </w:r>
          </w:p>
        </w:tc>
        <w:tc>
          <w:tcPr>
            <w:tcW w:w="2515" w:type="dxa"/>
          </w:tcPr>
          <w:p w14:paraId="25DEDEFF"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721DABAF" w14:textId="77777777" w:rsidR="00993892" w:rsidRPr="00F97581" w:rsidRDefault="00993892" w:rsidP="00993892">
            <w:pPr>
              <w:rPr>
                <w:sz w:val="24"/>
                <w:szCs w:val="24"/>
              </w:rPr>
            </w:pPr>
            <w:r w:rsidRPr="00F97581">
              <w:rPr>
                <w:sz w:val="24"/>
                <w:szCs w:val="24"/>
              </w:rPr>
              <w:t>Центральное РДУ</w:t>
            </w:r>
          </w:p>
          <w:p w14:paraId="77504A9D" w14:textId="77777777" w:rsidR="00993892" w:rsidRPr="00F97581" w:rsidRDefault="00993892" w:rsidP="00993892">
            <w:pPr>
              <w:rPr>
                <w:sz w:val="24"/>
                <w:szCs w:val="24"/>
              </w:rPr>
            </w:pPr>
            <w:r>
              <w:rPr>
                <w:sz w:val="24"/>
                <w:szCs w:val="24"/>
              </w:rPr>
              <w:t>ЦУС</w:t>
            </w:r>
          </w:p>
        </w:tc>
      </w:tr>
      <w:tr w:rsidR="00993892" w:rsidRPr="00F97581" w14:paraId="3CDD73AD" w14:textId="77777777" w:rsidTr="00AE78F6">
        <w:tc>
          <w:tcPr>
            <w:tcW w:w="1333" w:type="dxa"/>
          </w:tcPr>
          <w:p w14:paraId="0AF7BE9B" w14:textId="77777777" w:rsidR="00993892" w:rsidRPr="00F97581" w:rsidRDefault="00993892" w:rsidP="00993892">
            <w:pPr>
              <w:jc w:val="both"/>
              <w:rPr>
                <w:sz w:val="24"/>
                <w:szCs w:val="24"/>
              </w:rPr>
            </w:pPr>
          </w:p>
        </w:tc>
        <w:tc>
          <w:tcPr>
            <w:tcW w:w="3286" w:type="dxa"/>
          </w:tcPr>
          <w:p w14:paraId="5D57ECD1" w14:textId="77777777" w:rsidR="00993892" w:rsidRPr="00F97581" w:rsidRDefault="00993892" w:rsidP="00993892">
            <w:pPr>
              <w:rPr>
                <w:sz w:val="24"/>
                <w:szCs w:val="24"/>
              </w:rPr>
            </w:pPr>
            <w:r w:rsidRPr="00F97581">
              <w:rPr>
                <w:sz w:val="24"/>
                <w:szCs w:val="24"/>
              </w:rPr>
              <w:t xml:space="preserve">АПВ В 110 Центральная </w:t>
            </w:r>
            <w:r w:rsidRPr="00F97581">
              <w:rPr>
                <w:sz w:val="24"/>
                <w:szCs w:val="24"/>
                <w:lang w:val="en-US"/>
              </w:rPr>
              <w:t>I</w:t>
            </w:r>
            <w:r w:rsidRPr="00F97581">
              <w:rPr>
                <w:sz w:val="24"/>
                <w:szCs w:val="24"/>
              </w:rPr>
              <w:t xml:space="preserve"> цепь,</w:t>
            </w:r>
          </w:p>
          <w:p w14:paraId="1124E3B9" w14:textId="77777777" w:rsidR="00993892" w:rsidRPr="00F97581" w:rsidRDefault="002F265B" w:rsidP="00993892">
            <w:pPr>
              <w:rPr>
                <w:sz w:val="24"/>
                <w:szCs w:val="24"/>
              </w:rPr>
            </w:pPr>
            <w:r w:rsidRPr="00F97581">
              <w:rPr>
                <w:sz w:val="24"/>
                <w:szCs w:val="24"/>
              </w:rPr>
              <w:t xml:space="preserve">АПВ </w:t>
            </w:r>
            <w:r w:rsidR="00993892" w:rsidRPr="00F97581">
              <w:rPr>
                <w:sz w:val="24"/>
                <w:szCs w:val="24"/>
              </w:rPr>
              <w:t xml:space="preserve">В 110 Центральная </w:t>
            </w:r>
            <w:r w:rsidR="00993892" w:rsidRPr="00F97581">
              <w:rPr>
                <w:sz w:val="24"/>
                <w:szCs w:val="24"/>
                <w:lang w:val="en-US"/>
              </w:rPr>
              <w:t>II</w:t>
            </w:r>
            <w:r w:rsidR="00993892" w:rsidRPr="00F97581">
              <w:rPr>
                <w:sz w:val="24"/>
                <w:szCs w:val="24"/>
              </w:rPr>
              <w:t xml:space="preserve"> цепь,</w:t>
            </w:r>
          </w:p>
          <w:p w14:paraId="4F40E2DC" w14:textId="77777777" w:rsidR="00993892" w:rsidRPr="00F97581" w:rsidRDefault="002F265B" w:rsidP="00993892">
            <w:pPr>
              <w:rPr>
                <w:sz w:val="24"/>
                <w:szCs w:val="24"/>
              </w:rPr>
            </w:pPr>
            <w:r w:rsidRPr="00F97581">
              <w:rPr>
                <w:sz w:val="24"/>
                <w:szCs w:val="24"/>
              </w:rPr>
              <w:t xml:space="preserve">АПВ </w:t>
            </w:r>
            <w:r w:rsidR="00993892" w:rsidRPr="00F97581">
              <w:rPr>
                <w:sz w:val="24"/>
                <w:szCs w:val="24"/>
              </w:rPr>
              <w:t>В 110 кВ Лесная,</w:t>
            </w:r>
          </w:p>
          <w:p w14:paraId="0569F77C" w14:textId="77777777" w:rsidR="00993892" w:rsidRPr="00F97581" w:rsidRDefault="00993892" w:rsidP="00993892">
            <w:pPr>
              <w:rPr>
                <w:sz w:val="24"/>
                <w:szCs w:val="24"/>
              </w:rPr>
            </w:pPr>
            <w:r w:rsidRPr="00F97581">
              <w:rPr>
                <w:sz w:val="24"/>
                <w:szCs w:val="24"/>
              </w:rPr>
              <w:t>АПВ В 110 Т-1,</w:t>
            </w:r>
          </w:p>
          <w:p w14:paraId="4D47F3CA" w14:textId="77777777" w:rsidR="00993892" w:rsidRPr="00F97581" w:rsidRDefault="00993892" w:rsidP="00993892">
            <w:pPr>
              <w:rPr>
                <w:sz w:val="24"/>
                <w:szCs w:val="24"/>
              </w:rPr>
            </w:pPr>
            <w:r w:rsidRPr="00F97581">
              <w:rPr>
                <w:sz w:val="24"/>
                <w:szCs w:val="24"/>
              </w:rPr>
              <w:t>АПВ В 110 Т-2,</w:t>
            </w:r>
          </w:p>
          <w:p w14:paraId="5C605882" w14:textId="77777777" w:rsidR="00993892" w:rsidRPr="00F97581" w:rsidRDefault="00993892" w:rsidP="00993892">
            <w:pPr>
              <w:rPr>
                <w:sz w:val="24"/>
                <w:szCs w:val="24"/>
              </w:rPr>
            </w:pPr>
            <w:r w:rsidRPr="00F97581">
              <w:rPr>
                <w:sz w:val="24"/>
                <w:szCs w:val="24"/>
              </w:rPr>
              <w:t>АПВ ШСВ 110,</w:t>
            </w:r>
          </w:p>
          <w:p w14:paraId="7730620B" w14:textId="77777777" w:rsidR="00993892" w:rsidRPr="00F97581" w:rsidRDefault="00993892" w:rsidP="00993892">
            <w:pPr>
              <w:rPr>
                <w:sz w:val="24"/>
                <w:szCs w:val="24"/>
              </w:rPr>
            </w:pPr>
            <w:r w:rsidRPr="00F97581">
              <w:rPr>
                <w:sz w:val="24"/>
                <w:szCs w:val="24"/>
              </w:rPr>
              <w:t>АПВ ОВ 110</w:t>
            </w:r>
          </w:p>
        </w:tc>
        <w:tc>
          <w:tcPr>
            <w:tcW w:w="2515" w:type="dxa"/>
          </w:tcPr>
          <w:p w14:paraId="162E32A4"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5596DC3" w14:textId="77777777" w:rsidR="00993892" w:rsidRPr="00F97581" w:rsidRDefault="00993892" w:rsidP="00993892">
            <w:pPr>
              <w:rPr>
                <w:sz w:val="24"/>
                <w:szCs w:val="24"/>
              </w:rPr>
            </w:pPr>
            <w:r w:rsidRPr="00F97581">
              <w:rPr>
                <w:sz w:val="24"/>
                <w:szCs w:val="24"/>
              </w:rPr>
              <w:t>Центральное РДУ</w:t>
            </w:r>
          </w:p>
          <w:p w14:paraId="52D47D73" w14:textId="77777777" w:rsidR="00993892" w:rsidRPr="00F97581" w:rsidRDefault="00993892" w:rsidP="00993892">
            <w:pPr>
              <w:rPr>
                <w:sz w:val="24"/>
                <w:szCs w:val="24"/>
              </w:rPr>
            </w:pPr>
            <w:r>
              <w:rPr>
                <w:sz w:val="24"/>
                <w:szCs w:val="24"/>
              </w:rPr>
              <w:t>ЦУС</w:t>
            </w:r>
          </w:p>
        </w:tc>
      </w:tr>
      <w:tr w:rsidR="00993892" w:rsidRPr="00F97581" w14:paraId="4FF138E4" w14:textId="77777777" w:rsidTr="009F646C">
        <w:tc>
          <w:tcPr>
            <w:tcW w:w="9351" w:type="dxa"/>
            <w:gridSpan w:val="4"/>
          </w:tcPr>
          <w:p w14:paraId="16AB97F4" w14:textId="77777777" w:rsidR="00993892" w:rsidRPr="00F97581" w:rsidRDefault="00993892" w:rsidP="00993892">
            <w:pPr>
              <w:jc w:val="center"/>
              <w:rPr>
                <w:sz w:val="24"/>
                <w:szCs w:val="24"/>
              </w:rPr>
            </w:pPr>
            <w:r w:rsidRPr="00F97581">
              <w:rPr>
                <w:b/>
                <w:sz w:val="24"/>
                <w:szCs w:val="24"/>
              </w:rPr>
              <w:t>10 кВ</w:t>
            </w:r>
          </w:p>
        </w:tc>
      </w:tr>
      <w:tr w:rsidR="00993892" w:rsidRPr="00F97581" w14:paraId="6E841D7B" w14:textId="77777777" w:rsidTr="00AE78F6">
        <w:tc>
          <w:tcPr>
            <w:tcW w:w="1333" w:type="dxa"/>
          </w:tcPr>
          <w:p w14:paraId="74206714" w14:textId="77777777" w:rsidR="00993892" w:rsidRPr="00F97581" w:rsidRDefault="00993892" w:rsidP="00993892">
            <w:pPr>
              <w:jc w:val="both"/>
              <w:rPr>
                <w:b/>
                <w:sz w:val="24"/>
                <w:szCs w:val="24"/>
              </w:rPr>
            </w:pPr>
          </w:p>
        </w:tc>
        <w:tc>
          <w:tcPr>
            <w:tcW w:w="3286" w:type="dxa"/>
          </w:tcPr>
          <w:p w14:paraId="1A1F6BD2" w14:textId="77777777" w:rsidR="00993892" w:rsidRPr="00F97581" w:rsidRDefault="00993892" w:rsidP="00993892">
            <w:pPr>
              <w:rPr>
                <w:sz w:val="24"/>
                <w:szCs w:val="24"/>
              </w:rPr>
            </w:pPr>
            <w:r w:rsidRPr="00F97581">
              <w:rPr>
                <w:sz w:val="24"/>
                <w:szCs w:val="24"/>
              </w:rPr>
              <w:t xml:space="preserve">Дуговая защита 1С 10, 2С 10, </w:t>
            </w:r>
            <w:r w:rsidRPr="00F97581">
              <w:rPr>
                <w:sz w:val="24"/>
                <w:szCs w:val="24"/>
              </w:rPr>
              <w:br/>
              <w:t xml:space="preserve">3С 10, 4С 10 </w:t>
            </w:r>
          </w:p>
        </w:tc>
        <w:tc>
          <w:tcPr>
            <w:tcW w:w="2515" w:type="dxa"/>
          </w:tcPr>
          <w:p w14:paraId="42780D03"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2980F00" w14:textId="77777777" w:rsidR="00993892" w:rsidRPr="00F97581" w:rsidRDefault="00993892" w:rsidP="00993892">
            <w:pPr>
              <w:rPr>
                <w:sz w:val="24"/>
                <w:szCs w:val="24"/>
              </w:rPr>
            </w:pPr>
            <w:r>
              <w:rPr>
                <w:sz w:val="24"/>
                <w:szCs w:val="24"/>
              </w:rPr>
              <w:t>ЦУС</w:t>
            </w:r>
          </w:p>
        </w:tc>
      </w:tr>
      <w:tr w:rsidR="00993892" w:rsidRPr="00F97581" w14:paraId="718A6F94" w14:textId="77777777" w:rsidTr="00AE78F6">
        <w:tc>
          <w:tcPr>
            <w:tcW w:w="1333" w:type="dxa"/>
          </w:tcPr>
          <w:p w14:paraId="5D6BF783" w14:textId="77777777" w:rsidR="00993892" w:rsidRPr="00F97581" w:rsidRDefault="00993892" w:rsidP="00993892">
            <w:pPr>
              <w:jc w:val="both"/>
              <w:rPr>
                <w:b/>
                <w:sz w:val="24"/>
                <w:szCs w:val="24"/>
              </w:rPr>
            </w:pPr>
          </w:p>
        </w:tc>
        <w:tc>
          <w:tcPr>
            <w:tcW w:w="3286" w:type="dxa"/>
          </w:tcPr>
          <w:p w14:paraId="120331F0" w14:textId="77777777" w:rsidR="00993892" w:rsidRPr="00F97581" w:rsidRDefault="00993892" w:rsidP="00993892">
            <w:pPr>
              <w:rPr>
                <w:sz w:val="24"/>
                <w:szCs w:val="24"/>
              </w:rPr>
            </w:pPr>
            <w:r w:rsidRPr="00F97581">
              <w:rPr>
                <w:sz w:val="24"/>
                <w:szCs w:val="24"/>
              </w:rPr>
              <w:t>МТЗ СВ-12-10, МТЗ СВ-34-10,</w:t>
            </w:r>
          </w:p>
        </w:tc>
        <w:tc>
          <w:tcPr>
            <w:tcW w:w="2515" w:type="dxa"/>
          </w:tcPr>
          <w:p w14:paraId="1F9F7365"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431AADCD" w14:textId="77777777" w:rsidR="00993892" w:rsidRPr="00F97581" w:rsidRDefault="00993892" w:rsidP="00993892">
            <w:pPr>
              <w:rPr>
                <w:sz w:val="24"/>
                <w:szCs w:val="24"/>
              </w:rPr>
            </w:pPr>
            <w:r>
              <w:rPr>
                <w:sz w:val="24"/>
                <w:szCs w:val="24"/>
              </w:rPr>
              <w:t>ЦУС</w:t>
            </w:r>
          </w:p>
        </w:tc>
      </w:tr>
      <w:tr w:rsidR="00993892" w:rsidRPr="00F97581" w14:paraId="2858233C" w14:textId="77777777" w:rsidTr="00AE78F6">
        <w:tc>
          <w:tcPr>
            <w:tcW w:w="1333" w:type="dxa"/>
          </w:tcPr>
          <w:p w14:paraId="66E7865C" w14:textId="77777777" w:rsidR="00993892" w:rsidRPr="00F97581" w:rsidRDefault="00993892" w:rsidP="00993892">
            <w:pPr>
              <w:jc w:val="both"/>
              <w:rPr>
                <w:b/>
                <w:sz w:val="24"/>
                <w:szCs w:val="24"/>
              </w:rPr>
            </w:pPr>
          </w:p>
        </w:tc>
        <w:tc>
          <w:tcPr>
            <w:tcW w:w="3286" w:type="dxa"/>
          </w:tcPr>
          <w:p w14:paraId="5B1A7287" w14:textId="3EB5496A" w:rsidR="00993892" w:rsidRDefault="00993892" w:rsidP="00993892">
            <w:pPr>
              <w:rPr>
                <w:sz w:val="24"/>
                <w:szCs w:val="24"/>
              </w:rPr>
            </w:pPr>
            <w:r w:rsidRPr="00F97581">
              <w:rPr>
                <w:sz w:val="24"/>
                <w:szCs w:val="24"/>
              </w:rPr>
              <w:t>АВ</w:t>
            </w:r>
            <w:r>
              <w:rPr>
                <w:sz w:val="24"/>
                <w:szCs w:val="24"/>
              </w:rPr>
              <w:t>Р</w:t>
            </w:r>
            <w:r w:rsidRPr="00F97581">
              <w:rPr>
                <w:sz w:val="24"/>
                <w:szCs w:val="24"/>
              </w:rPr>
              <w:t xml:space="preserve"> 1</w:t>
            </w:r>
            <w:r>
              <w:rPr>
                <w:sz w:val="24"/>
                <w:szCs w:val="24"/>
              </w:rPr>
              <w:t xml:space="preserve">-2 секции </w:t>
            </w:r>
            <w:r w:rsidRPr="00F97581">
              <w:rPr>
                <w:sz w:val="24"/>
                <w:szCs w:val="24"/>
              </w:rPr>
              <w:t>10</w:t>
            </w:r>
            <w:r>
              <w:rPr>
                <w:sz w:val="24"/>
                <w:szCs w:val="24"/>
              </w:rPr>
              <w:t xml:space="preserve"> кВ,</w:t>
            </w:r>
          </w:p>
          <w:p w14:paraId="20A88F98" w14:textId="77777777" w:rsidR="00993892" w:rsidRPr="00F97581" w:rsidRDefault="00993892" w:rsidP="002F265B">
            <w:pPr>
              <w:rPr>
                <w:sz w:val="24"/>
                <w:szCs w:val="24"/>
              </w:rPr>
            </w:pPr>
            <w:r w:rsidRPr="00F97581">
              <w:rPr>
                <w:sz w:val="24"/>
                <w:szCs w:val="24"/>
              </w:rPr>
              <w:t>АВ</w:t>
            </w:r>
            <w:r>
              <w:rPr>
                <w:sz w:val="24"/>
                <w:szCs w:val="24"/>
              </w:rPr>
              <w:t>Р</w:t>
            </w:r>
            <w:r w:rsidRPr="00F97581">
              <w:rPr>
                <w:sz w:val="24"/>
                <w:szCs w:val="24"/>
              </w:rPr>
              <w:t xml:space="preserve"> </w:t>
            </w:r>
            <w:r>
              <w:rPr>
                <w:sz w:val="24"/>
                <w:szCs w:val="24"/>
              </w:rPr>
              <w:t xml:space="preserve">3-4 секции </w:t>
            </w:r>
            <w:r w:rsidRPr="00F97581">
              <w:rPr>
                <w:sz w:val="24"/>
                <w:szCs w:val="24"/>
              </w:rPr>
              <w:t>10</w:t>
            </w:r>
            <w:r>
              <w:rPr>
                <w:sz w:val="24"/>
                <w:szCs w:val="24"/>
              </w:rPr>
              <w:t xml:space="preserve"> кВ</w:t>
            </w:r>
          </w:p>
        </w:tc>
        <w:tc>
          <w:tcPr>
            <w:tcW w:w="2515" w:type="dxa"/>
          </w:tcPr>
          <w:p w14:paraId="7D9978EE"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3C143F1" w14:textId="77777777" w:rsidR="00993892" w:rsidRPr="00F97581" w:rsidRDefault="00993892" w:rsidP="00993892">
            <w:pPr>
              <w:rPr>
                <w:sz w:val="24"/>
                <w:szCs w:val="24"/>
              </w:rPr>
            </w:pPr>
            <w:r>
              <w:rPr>
                <w:sz w:val="24"/>
                <w:szCs w:val="24"/>
              </w:rPr>
              <w:t>ЦУС</w:t>
            </w:r>
          </w:p>
        </w:tc>
      </w:tr>
      <w:tr w:rsidR="00993892" w:rsidRPr="00F97581" w14:paraId="57825D38" w14:textId="77777777" w:rsidTr="00AE78F6">
        <w:tc>
          <w:tcPr>
            <w:tcW w:w="1333" w:type="dxa"/>
          </w:tcPr>
          <w:p w14:paraId="576A76EA" w14:textId="77777777" w:rsidR="00993892" w:rsidRPr="00F97581" w:rsidRDefault="00993892" w:rsidP="00993892">
            <w:pPr>
              <w:jc w:val="both"/>
              <w:rPr>
                <w:b/>
                <w:sz w:val="24"/>
                <w:szCs w:val="24"/>
              </w:rPr>
            </w:pPr>
          </w:p>
        </w:tc>
        <w:tc>
          <w:tcPr>
            <w:tcW w:w="3286" w:type="dxa"/>
          </w:tcPr>
          <w:p w14:paraId="2A60CDCB" w14:textId="77777777" w:rsidR="00993892" w:rsidRPr="00F97581" w:rsidRDefault="00993892" w:rsidP="00993892">
            <w:pPr>
              <w:rPr>
                <w:sz w:val="24"/>
                <w:szCs w:val="24"/>
              </w:rPr>
            </w:pPr>
            <w:r w:rsidRPr="00F97581">
              <w:rPr>
                <w:sz w:val="24"/>
                <w:szCs w:val="24"/>
              </w:rPr>
              <w:t>УРОВ 10 кВ</w:t>
            </w:r>
          </w:p>
        </w:tc>
        <w:tc>
          <w:tcPr>
            <w:tcW w:w="2515" w:type="dxa"/>
          </w:tcPr>
          <w:p w14:paraId="5EC3B5F8"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528C10A" w14:textId="77777777" w:rsidR="00993892" w:rsidRPr="00F97581" w:rsidRDefault="00993892" w:rsidP="00993892">
            <w:pPr>
              <w:rPr>
                <w:sz w:val="24"/>
                <w:szCs w:val="24"/>
              </w:rPr>
            </w:pPr>
            <w:r>
              <w:rPr>
                <w:sz w:val="24"/>
                <w:szCs w:val="24"/>
              </w:rPr>
              <w:t>ЦУС</w:t>
            </w:r>
          </w:p>
        </w:tc>
      </w:tr>
      <w:tr w:rsidR="00993892" w:rsidRPr="00F97581" w14:paraId="18A83FC6" w14:textId="77777777" w:rsidTr="00AE78F6">
        <w:tc>
          <w:tcPr>
            <w:tcW w:w="1333" w:type="dxa"/>
          </w:tcPr>
          <w:p w14:paraId="3F3F1D36" w14:textId="77777777" w:rsidR="00993892" w:rsidRPr="00F97581" w:rsidRDefault="00993892" w:rsidP="00993892">
            <w:pPr>
              <w:jc w:val="both"/>
              <w:rPr>
                <w:b/>
                <w:sz w:val="24"/>
                <w:szCs w:val="24"/>
              </w:rPr>
            </w:pPr>
          </w:p>
        </w:tc>
        <w:tc>
          <w:tcPr>
            <w:tcW w:w="3286" w:type="dxa"/>
          </w:tcPr>
          <w:p w14:paraId="735081B9" w14:textId="77777777" w:rsidR="00993892" w:rsidRPr="009B38BD" w:rsidRDefault="00993892" w:rsidP="00993892">
            <w:pPr>
              <w:rPr>
                <w:sz w:val="24"/>
                <w:szCs w:val="24"/>
              </w:rPr>
            </w:pPr>
            <w:r w:rsidRPr="009B38BD">
              <w:rPr>
                <w:sz w:val="24"/>
                <w:szCs w:val="24"/>
              </w:rPr>
              <w:t xml:space="preserve">МТЗ, ТО ТСН-1, </w:t>
            </w:r>
          </w:p>
          <w:p w14:paraId="728D7FA1" w14:textId="77777777" w:rsidR="00993892" w:rsidRPr="00F97581" w:rsidRDefault="00993892" w:rsidP="00993892">
            <w:pPr>
              <w:rPr>
                <w:sz w:val="24"/>
                <w:szCs w:val="24"/>
              </w:rPr>
            </w:pPr>
            <w:r w:rsidRPr="009B38BD">
              <w:rPr>
                <w:sz w:val="24"/>
                <w:szCs w:val="24"/>
              </w:rPr>
              <w:t>МТЗ, ТО ТСН-2</w:t>
            </w:r>
          </w:p>
        </w:tc>
        <w:tc>
          <w:tcPr>
            <w:tcW w:w="2515" w:type="dxa"/>
          </w:tcPr>
          <w:p w14:paraId="39663335"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20C74B80" w14:textId="77777777" w:rsidR="00993892" w:rsidRPr="00F97581" w:rsidRDefault="00993892" w:rsidP="00993892">
            <w:pPr>
              <w:rPr>
                <w:sz w:val="24"/>
                <w:szCs w:val="24"/>
              </w:rPr>
            </w:pPr>
            <w:r>
              <w:rPr>
                <w:sz w:val="24"/>
                <w:szCs w:val="24"/>
              </w:rPr>
              <w:t>ЦУС</w:t>
            </w:r>
          </w:p>
        </w:tc>
      </w:tr>
      <w:tr w:rsidR="00993892" w:rsidRPr="00F97581" w14:paraId="49537EFF" w14:textId="77777777" w:rsidTr="00AE78F6">
        <w:tc>
          <w:tcPr>
            <w:tcW w:w="1333" w:type="dxa"/>
          </w:tcPr>
          <w:p w14:paraId="09A35358" w14:textId="77777777" w:rsidR="00993892" w:rsidRPr="00F97581" w:rsidRDefault="00993892" w:rsidP="00993892">
            <w:pPr>
              <w:jc w:val="both"/>
              <w:rPr>
                <w:b/>
                <w:sz w:val="24"/>
                <w:szCs w:val="24"/>
              </w:rPr>
            </w:pPr>
          </w:p>
        </w:tc>
        <w:tc>
          <w:tcPr>
            <w:tcW w:w="3286" w:type="dxa"/>
          </w:tcPr>
          <w:p w14:paraId="59C10439" w14:textId="77777777" w:rsidR="00993892" w:rsidRPr="00F97581" w:rsidRDefault="00993892" w:rsidP="00993892">
            <w:pPr>
              <w:rPr>
                <w:sz w:val="24"/>
                <w:szCs w:val="24"/>
                <w:highlight w:val="yellow"/>
              </w:rPr>
            </w:pPr>
            <w:r w:rsidRPr="00F97581">
              <w:rPr>
                <w:sz w:val="24"/>
                <w:szCs w:val="24"/>
              </w:rPr>
              <w:t xml:space="preserve">Дуговая защита 1С 10, 2С 10, </w:t>
            </w:r>
            <w:r w:rsidRPr="00F97581">
              <w:rPr>
                <w:sz w:val="24"/>
                <w:szCs w:val="24"/>
              </w:rPr>
              <w:br/>
              <w:t xml:space="preserve">3С 10, 4С 10 </w:t>
            </w:r>
          </w:p>
        </w:tc>
        <w:tc>
          <w:tcPr>
            <w:tcW w:w="2515" w:type="dxa"/>
          </w:tcPr>
          <w:p w14:paraId="5CCBF3D2"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17559576" w14:textId="77777777" w:rsidR="00993892" w:rsidRPr="00F97581" w:rsidRDefault="00993892" w:rsidP="00993892">
            <w:pPr>
              <w:rPr>
                <w:sz w:val="24"/>
                <w:szCs w:val="24"/>
              </w:rPr>
            </w:pPr>
            <w:r>
              <w:rPr>
                <w:sz w:val="24"/>
                <w:szCs w:val="24"/>
              </w:rPr>
              <w:t>ЦУС</w:t>
            </w:r>
          </w:p>
        </w:tc>
      </w:tr>
      <w:tr w:rsidR="00993892" w:rsidRPr="00F97581" w14:paraId="4B12A74F" w14:textId="77777777" w:rsidTr="009F646C">
        <w:tc>
          <w:tcPr>
            <w:tcW w:w="9351" w:type="dxa"/>
            <w:gridSpan w:val="4"/>
          </w:tcPr>
          <w:p w14:paraId="233BE025" w14:textId="434EBDC3" w:rsidR="00993892" w:rsidRPr="00F97581" w:rsidRDefault="00993892" w:rsidP="00993892">
            <w:pPr>
              <w:jc w:val="center"/>
              <w:rPr>
                <w:b/>
                <w:sz w:val="24"/>
                <w:szCs w:val="24"/>
              </w:rPr>
            </w:pPr>
            <w:r w:rsidRPr="00F97581">
              <w:rPr>
                <w:b/>
                <w:sz w:val="24"/>
                <w:szCs w:val="24"/>
              </w:rPr>
              <w:t>УПАСК</w:t>
            </w:r>
          </w:p>
        </w:tc>
      </w:tr>
      <w:tr w:rsidR="00993892" w:rsidRPr="00F97581" w14:paraId="65C4EE15" w14:textId="77777777" w:rsidTr="00AE78F6">
        <w:tc>
          <w:tcPr>
            <w:tcW w:w="1333" w:type="dxa"/>
          </w:tcPr>
          <w:p w14:paraId="25A9608F" w14:textId="77777777" w:rsidR="00993892" w:rsidRPr="00F97581" w:rsidRDefault="00993892" w:rsidP="00993892">
            <w:pPr>
              <w:jc w:val="both"/>
              <w:rPr>
                <w:b/>
                <w:sz w:val="24"/>
                <w:szCs w:val="24"/>
              </w:rPr>
            </w:pPr>
          </w:p>
        </w:tc>
        <w:tc>
          <w:tcPr>
            <w:tcW w:w="3286" w:type="dxa"/>
          </w:tcPr>
          <w:p w14:paraId="6DEA2623" w14:textId="3ED2BAA1" w:rsidR="00993892" w:rsidRPr="00F97581" w:rsidRDefault="00993892" w:rsidP="00993892">
            <w:pPr>
              <w:rPr>
                <w:sz w:val="24"/>
                <w:szCs w:val="24"/>
              </w:rPr>
            </w:pPr>
            <w:r w:rsidRPr="00AE78F6">
              <w:rPr>
                <w:sz w:val="24"/>
                <w:szCs w:val="24"/>
              </w:rPr>
              <w:t>ПРМ по ВОЛС Центральная – Литейная</w:t>
            </w:r>
          </w:p>
        </w:tc>
        <w:tc>
          <w:tcPr>
            <w:tcW w:w="2515" w:type="dxa"/>
          </w:tcPr>
          <w:p w14:paraId="4AC604E6" w14:textId="77777777" w:rsidR="00993892" w:rsidRPr="00F97581" w:rsidRDefault="00993892" w:rsidP="00993892">
            <w:pPr>
              <w:rPr>
                <w:sz w:val="24"/>
                <w:szCs w:val="24"/>
              </w:rPr>
            </w:pPr>
            <w:r w:rsidRPr="00F97581">
              <w:rPr>
                <w:sz w:val="24"/>
                <w:szCs w:val="24"/>
              </w:rPr>
              <w:t>Центральное РДУ</w:t>
            </w:r>
          </w:p>
        </w:tc>
        <w:tc>
          <w:tcPr>
            <w:tcW w:w="2217" w:type="dxa"/>
          </w:tcPr>
          <w:p w14:paraId="29B6D2E2" w14:textId="77777777" w:rsidR="00993892" w:rsidRPr="00F97581" w:rsidRDefault="00993892" w:rsidP="00993892">
            <w:pPr>
              <w:rPr>
                <w:sz w:val="24"/>
                <w:szCs w:val="24"/>
              </w:rPr>
            </w:pPr>
            <w:r>
              <w:rPr>
                <w:sz w:val="24"/>
                <w:szCs w:val="24"/>
              </w:rPr>
              <w:t>ЦУС</w:t>
            </w:r>
          </w:p>
        </w:tc>
      </w:tr>
      <w:tr w:rsidR="00993892" w:rsidRPr="00F97581" w14:paraId="7BDA8E6C" w14:textId="77777777" w:rsidTr="00AE78F6">
        <w:tc>
          <w:tcPr>
            <w:tcW w:w="1333" w:type="dxa"/>
          </w:tcPr>
          <w:p w14:paraId="535E1FEC" w14:textId="77777777" w:rsidR="00993892" w:rsidRPr="00F97581" w:rsidRDefault="00993892" w:rsidP="00993892">
            <w:pPr>
              <w:jc w:val="both"/>
              <w:rPr>
                <w:b/>
                <w:sz w:val="24"/>
                <w:szCs w:val="24"/>
              </w:rPr>
            </w:pPr>
          </w:p>
        </w:tc>
        <w:tc>
          <w:tcPr>
            <w:tcW w:w="3286" w:type="dxa"/>
          </w:tcPr>
          <w:p w14:paraId="5CFB946C" w14:textId="22D19406" w:rsidR="00993892" w:rsidRPr="00F97581" w:rsidRDefault="00993892" w:rsidP="00993892">
            <w:pPr>
              <w:rPr>
                <w:sz w:val="24"/>
                <w:szCs w:val="24"/>
              </w:rPr>
            </w:pPr>
            <w:r w:rsidRPr="00AE78F6">
              <w:rPr>
                <w:sz w:val="24"/>
                <w:szCs w:val="24"/>
              </w:rPr>
              <w:t>ПРМ  по ВОЛС Лесная – Литейная</w:t>
            </w:r>
          </w:p>
        </w:tc>
        <w:tc>
          <w:tcPr>
            <w:tcW w:w="2515" w:type="dxa"/>
          </w:tcPr>
          <w:p w14:paraId="3A79DE75" w14:textId="77777777" w:rsidR="00993892" w:rsidRPr="00F97581" w:rsidRDefault="00993892" w:rsidP="00993892">
            <w:pPr>
              <w:rPr>
                <w:sz w:val="24"/>
                <w:szCs w:val="24"/>
              </w:rPr>
            </w:pPr>
            <w:r w:rsidRPr="00F97581">
              <w:rPr>
                <w:sz w:val="24"/>
                <w:szCs w:val="24"/>
              </w:rPr>
              <w:t>Центральное РДУ</w:t>
            </w:r>
          </w:p>
        </w:tc>
        <w:tc>
          <w:tcPr>
            <w:tcW w:w="2217" w:type="dxa"/>
          </w:tcPr>
          <w:p w14:paraId="70580591" w14:textId="77777777" w:rsidR="00993892" w:rsidRPr="00F97581" w:rsidRDefault="00993892" w:rsidP="00993892">
            <w:pPr>
              <w:rPr>
                <w:sz w:val="24"/>
                <w:szCs w:val="24"/>
              </w:rPr>
            </w:pPr>
            <w:r>
              <w:rPr>
                <w:sz w:val="24"/>
                <w:szCs w:val="24"/>
              </w:rPr>
              <w:t>ЦУС</w:t>
            </w:r>
          </w:p>
        </w:tc>
      </w:tr>
      <w:tr w:rsidR="00993892" w:rsidRPr="00F97581" w14:paraId="60D8BAB2" w14:textId="77777777" w:rsidTr="00AE78F6">
        <w:tc>
          <w:tcPr>
            <w:tcW w:w="1333" w:type="dxa"/>
          </w:tcPr>
          <w:p w14:paraId="0A96C417" w14:textId="77777777" w:rsidR="00993892" w:rsidRPr="00F97581" w:rsidRDefault="00993892" w:rsidP="00993892">
            <w:pPr>
              <w:jc w:val="both"/>
              <w:rPr>
                <w:b/>
                <w:sz w:val="24"/>
                <w:szCs w:val="24"/>
              </w:rPr>
            </w:pPr>
          </w:p>
        </w:tc>
        <w:tc>
          <w:tcPr>
            <w:tcW w:w="3286" w:type="dxa"/>
          </w:tcPr>
          <w:p w14:paraId="54ED6DC3" w14:textId="10F3D467" w:rsidR="00993892" w:rsidRPr="00F97581" w:rsidRDefault="00993892" w:rsidP="00993892">
            <w:pPr>
              <w:rPr>
                <w:sz w:val="24"/>
                <w:szCs w:val="24"/>
              </w:rPr>
            </w:pPr>
            <w:r w:rsidRPr="00AE78F6">
              <w:rPr>
                <w:sz w:val="24"/>
                <w:szCs w:val="24"/>
              </w:rPr>
              <w:t>ПРД по ВОЛС Литейная – ГПП</w:t>
            </w:r>
          </w:p>
        </w:tc>
        <w:tc>
          <w:tcPr>
            <w:tcW w:w="2515" w:type="dxa"/>
          </w:tcPr>
          <w:p w14:paraId="3398AFA7" w14:textId="77777777" w:rsidR="00993892" w:rsidRPr="00F97581" w:rsidRDefault="00993892" w:rsidP="00993892">
            <w:pPr>
              <w:rPr>
                <w:sz w:val="24"/>
                <w:szCs w:val="24"/>
              </w:rPr>
            </w:pPr>
            <w:r w:rsidRPr="00F97581">
              <w:rPr>
                <w:sz w:val="24"/>
                <w:szCs w:val="24"/>
              </w:rPr>
              <w:t>Центральное РДУ</w:t>
            </w:r>
          </w:p>
        </w:tc>
        <w:tc>
          <w:tcPr>
            <w:tcW w:w="2217" w:type="dxa"/>
          </w:tcPr>
          <w:p w14:paraId="03975D08" w14:textId="77777777" w:rsidR="00993892" w:rsidRPr="00F97581" w:rsidRDefault="00993892" w:rsidP="00993892">
            <w:pPr>
              <w:rPr>
                <w:sz w:val="24"/>
                <w:szCs w:val="24"/>
              </w:rPr>
            </w:pPr>
            <w:r>
              <w:rPr>
                <w:sz w:val="24"/>
                <w:szCs w:val="24"/>
              </w:rPr>
              <w:t>ЦУС</w:t>
            </w:r>
          </w:p>
        </w:tc>
      </w:tr>
      <w:tr w:rsidR="00993892" w:rsidRPr="00F97581" w14:paraId="5314CDD5" w14:textId="77777777" w:rsidTr="009F646C">
        <w:tc>
          <w:tcPr>
            <w:tcW w:w="9351" w:type="dxa"/>
            <w:gridSpan w:val="4"/>
          </w:tcPr>
          <w:p w14:paraId="7EA32023" w14:textId="77777777" w:rsidR="00993892" w:rsidRPr="00F97581" w:rsidRDefault="00993892" w:rsidP="00993892">
            <w:pPr>
              <w:jc w:val="center"/>
              <w:rPr>
                <w:sz w:val="24"/>
                <w:szCs w:val="24"/>
              </w:rPr>
            </w:pPr>
            <w:r w:rsidRPr="00F97581">
              <w:rPr>
                <w:b/>
                <w:sz w:val="24"/>
                <w:szCs w:val="24"/>
              </w:rPr>
              <w:t>Прочее</w:t>
            </w:r>
          </w:p>
        </w:tc>
      </w:tr>
      <w:tr w:rsidR="00993892" w:rsidRPr="00F97581" w14:paraId="55AA2944" w14:textId="77777777" w:rsidTr="00AE78F6">
        <w:tc>
          <w:tcPr>
            <w:tcW w:w="1333" w:type="dxa"/>
          </w:tcPr>
          <w:p w14:paraId="60294C9A" w14:textId="77777777" w:rsidR="00993892" w:rsidRPr="00F97581" w:rsidRDefault="00993892" w:rsidP="00993892">
            <w:pPr>
              <w:jc w:val="both"/>
              <w:rPr>
                <w:b/>
                <w:sz w:val="24"/>
                <w:szCs w:val="24"/>
              </w:rPr>
            </w:pPr>
          </w:p>
        </w:tc>
        <w:tc>
          <w:tcPr>
            <w:tcW w:w="3286" w:type="dxa"/>
          </w:tcPr>
          <w:p w14:paraId="2B6CA330" w14:textId="77777777" w:rsidR="00993892" w:rsidRPr="00F97581" w:rsidRDefault="00993892" w:rsidP="00993892">
            <w:pPr>
              <w:rPr>
                <w:sz w:val="24"/>
                <w:szCs w:val="24"/>
              </w:rPr>
            </w:pPr>
            <w:r w:rsidRPr="00F97581">
              <w:rPr>
                <w:sz w:val="24"/>
                <w:szCs w:val="24"/>
              </w:rPr>
              <w:t xml:space="preserve">ИМФ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01BD29DB"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0FB59A0" w14:textId="77777777" w:rsidR="00993892" w:rsidRPr="00F97581" w:rsidRDefault="00993892" w:rsidP="00993892">
            <w:pPr>
              <w:rPr>
                <w:sz w:val="24"/>
                <w:szCs w:val="24"/>
              </w:rPr>
            </w:pPr>
            <w:r>
              <w:rPr>
                <w:sz w:val="24"/>
                <w:szCs w:val="24"/>
              </w:rPr>
              <w:t>ЦУС</w:t>
            </w:r>
          </w:p>
        </w:tc>
      </w:tr>
      <w:tr w:rsidR="00993892" w:rsidRPr="00F97581" w14:paraId="45569794" w14:textId="77777777" w:rsidTr="00AE78F6">
        <w:tc>
          <w:tcPr>
            <w:tcW w:w="1333" w:type="dxa"/>
          </w:tcPr>
          <w:p w14:paraId="7BFDF3E2" w14:textId="77777777" w:rsidR="00993892" w:rsidRPr="00F97581" w:rsidRDefault="00993892" w:rsidP="00993892">
            <w:pPr>
              <w:jc w:val="both"/>
              <w:rPr>
                <w:b/>
                <w:sz w:val="24"/>
                <w:szCs w:val="24"/>
              </w:rPr>
            </w:pPr>
          </w:p>
        </w:tc>
        <w:tc>
          <w:tcPr>
            <w:tcW w:w="3286" w:type="dxa"/>
          </w:tcPr>
          <w:p w14:paraId="588231AA" w14:textId="77777777" w:rsidR="00993892" w:rsidRPr="00F97581" w:rsidRDefault="00993892" w:rsidP="00993892">
            <w:pPr>
              <w:rPr>
                <w:sz w:val="24"/>
                <w:szCs w:val="24"/>
              </w:rPr>
            </w:pPr>
            <w:r w:rsidRPr="00F97581">
              <w:rPr>
                <w:sz w:val="24"/>
                <w:szCs w:val="24"/>
                <w:lang w:eastAsia="x-none"/>
              </w:rPr>
              <w:t xml:space="preserve">ИМФ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15B83DAC"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5822AD13" w14:textId="77777777" w:rsidR="00993892" w:rsidRPr="00F97581" w:rsidRDefault="00993892" w:rsidP="00993892">
            <w:pPr>
              <w:rPr>
                <w:sz w:val="24"/>
                <w:szCs w:val="24"/>
              </w:rPr>
            </w:pPr>
            <w:r>
              <w:rPr>
                <w:sz w:val="24"/>
                <w:szCs w:val="24"/>
              </w:rPr>
              <w:t>ЦУС</w:t>
            </w:r>
          </w:p>
        </w:tc>
      </w:tr>
      <w:tr w:rsidR="00993892" w:rsidRPr="00F97581" w14:paraId="055C2733" w14:textId="77777777" w:rsidTr="00AE78F6">
        <w:tc>
          <w:tcPr>
            <w:tcW w:w="1333" w:type="dxa"/>
          </w:tcPr>
          <w:p w14:paraId="2601F544" w14:textId="77777777" w:rsidR="00993892" w:rsidRPr="00F97581" w:rsidRDefault="00993892" w:rsidP="00993892">
            <w:pPr>
              <w:jc w:val="both"/>
              <w:rPr>
                <w:b/>
                <w:sz w:val="24"/>
                <w:szCs w:val="24"/>
              </w:rPr>
            </w:pPr>
          </w:p>
        </w:tc>
        <w:tc>
          <w:tcPr>
            <w:tcW w:w="3286" w:type="dxa"/>
          </w:tcPr>
          <w:p w14:paraId="342AE5C8" w14:textId="77777777" w:rsidR="00993892" w:rsidRPr="00F97581" w:rsidRDefault="00993892" w:rsidP="00993892">
            <w:pPr>
              <w:rPr>
                <w:sz w:val="24"/>
                <w:szCs w:val="24"/>
              </w:rPr>
            </w:pPr>
            <w:r w:rsidRPr="00F97581">
              <w:rPr>
                <w:sz w:val="24"/>
                <w:szCs w:val="24"/>
                <w:lang w:eastAsia="x-none"/>
              </w:rPr>
              <w:t xml:space="preserve">ИМФ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6CBDE659"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4C3AC31E" w14:textId="77777777" w:rsidR="00993892" w:rsidRPr="00F97581" w:rsidRDefault="00993892" w:rsidP="00993892">
            <w:pPr>
              <w:rPr>
                <w:sz w:val="24"/>
                <w:szCs w:val="24"/>
              </w:rPr>
            </w:pPr>
            <w:r>
              <w:rPr>
                <w:sz w:val="24"/>
                <w:szCs w:val="24"/>
              </w:rPr>
              <w:t>ЦУС</w:t>
            </w:r>
          </w:p>
        </w:tc>
      </w:tr>
      <w:tr w:rsidR="00993892" w:rsidRPr="00F97581" w14:paraId="38AF27A5" w14:textId="77777777" w:rsidTr="00AE78F6">
        <w:tc>
          <w:tcPr>
            <w:tcW w:w="1333" w:type="dxa"/>
          </w:tcPr>
          <w:p w14:paraId="3B588613" w14:textId="77777777" w:rsidR="00993892" w:rsidRPr="00F97581" w:rsidRDefault="00993892" w:rsidP="00993892">
            <w:pPr>
              <w:jc w:val="both"/>
              <w:rPr>
                <w:b/>
                <w:sz w:val="24"/>
                <w:szCs w:val="24"/>
              </w:rPr>
            </w:pPr>
          </w:p>
        </w:tc>
        <w:tc>
          <w:tcPr>
            <w:tcW w:w="3286" w:type="dxa"/>
          </w:tcPr>
          <w:p w14:paraId="4E1C69BB" w14:textId="77777777" w:rsidR="00993892" w:rsidRPr="00F97581" w:rsidRDefault="00993892" w:rsidP="00993892">
            <w:pPr>
              <w:rPr>
                <w:sz w:val="24"/>
                <w:szCs w:val="24"/>
              </w:rPr>
            </w:pPr>
            <w:r w:rsidRPr="00F97581">
              <w:rPr>
                <w:sz w:val="24"/>
                <w:szCs w:val="24"/>
                <w:lang w:eastAsia="x-none"/>
              </w:rPr>
              <w:t xml:space="preserve">ИМФ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33111B2D"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324C6AEF" w14:textId="77777777" w:rsidR="00993892" w:rsidRPr="00F97581" w:rsidRDefault="00993892" w:rsidP="00993892">
            <w:pPr>
              <w:rPr>
                <w:sz w:val="24"/>
                <w:szCs w:val="24"/>
              </w:rPr>
            </w:pPr>
            <w:r>
              <w:rPr>
                <w:sz w:val="24"/>
                <w:szCs w:val="24"/>
              </w:rPr>
              <w:t>ЦУС</w:t>
            </w:r>
          </w:p>
        </w:tc>
      </w:tr>
      <w:tr w:rsidR="00993892" w:rsidRPr="00F97581" w14:paraId="0F208388" w14:textId="77777777" w:rsidTr="00AE78F6">
        <w:tc>
          <w:tcPr>
            <w:tcW w:w="1333" w:type="dxa"/>
          </w:tcPr>
          <w:p w14:paraId="3290B018" w14:textId="77777777" w:rsidR="00993892" w:rsidRPr="00F97581" w:rsidRDefault="00993892" w:rsidP="00993892">
            <w:pPr>
              <w:jc w:val="both"/>
              <w:rPr>
                <w:b/>
                <w:sz w:val="24"/>
                <w:szCs w:val="24"/>
              </w:rPr>
            </w:pPr>
          </w:p>
        </w:tc>
        <w:tc>
          <w:tcPr>
            <w:tcW w:w="3286" w:type="dxa"/>
          </w:tcPr>
          <w:p w14:paraId="73C069AC" w14:textId="77777777" w:rsidR="00993892" w:rsidRPr="00F97581" w:rsidRDefault="00993892" w:rsidP="00993892">
            <w:pPr>
              <w:rPr>
                <w:sz w:val="24"/>
                <w:szCs w:val="24"/>
                <w:lang w:val="x-none" w:eastAsia="x-none"/>
              </w:rPr>
            </w:pPr>
            <w:r w:rsidRPr="00F97581">
              <w:rPr>
                <w:sz w:val="24"/>
                <w:szCs w:val="24"/>
                <w:lang w:eastAsia="x-none"/>
              </w:rPr>
              <w:t xml:space="preserve">ИМФ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37A2ED56" w14:textId="77777777" w:rsidR="00993892" w:rsidRPr="00F97581" w:rsidRDefault="00993892" w:rsidP="00993892">
            <w:pPr>
              <w:rPr>
                <w:sz w:val="24"/>
                <w:szCs w:val="24"/>
              </w:rPr>
            </w:pPr>
            <w:r w:rsidRPr="00F97581">
              <w:rPr>
                <w:sz w:val="24"/>
                <w:szCs w:val="24"/>
              </w:rPr>
              <w:t>ПС 110 кВ Литейная</w:t>
            </w:r>
          </w:p>
        </w:tc>
        <w:tc>
          <w:tcPr>
            <w:tcW w:w="2217" w:type="dxa"/>
          </w:tcPr>
          <w:p w14:paraId="0077CDD8" w14:textId="77777777" w:rsidR="00993892" w:rsidRPr="00F97581" w:rsidRDefault="00993892" w:rsidP="00993892">
            <w:pPr>
              <w:rPr>
                <w:sz w:val="24"/>
                <w:szCs w:val="24"/>
              </w:rPr>
            </w:pPr>
            <w:r>
              <w:rPr>
                <w:sz w:val="24"/>
                <w:szCs w:val="24"/>
              </w:rPr>
              <w:t>ЦУС</w:t>
            </w:r>
          </w:p>
        </w:tc>
      </w:tr>
      <w:tr w:rsidR="00993892" w:rsidRPr="00F97581" w14:paraId="7C496734" w14:textId="77777777" w:rsidTr="009F646C">
        <w:tc>
          <w:tcPr>
            <w:tcW w:w="9351" w:type="dxa"/>
            <w:gridSpan w:val="4"/>
            <w:shd w:val="clear" w:color="auto" w:fill="FFC000"/>
          </w:tcPr>
          <w:p w14:paraId="6D62A463" w14:textId="77777777" w:rsidR="00993892" w:rsidRPr="00F97581" w:rsidRDefault="00993892" w:rsidP="00993892">
            <w:pPr>
              <w:jc w:val="center"/>
              <w:rPr>
                <w:sz w:val="24"/>
                <w:szCs w:val="24"/>
              </w:rPr>
            </w:pPr>
            <w:r w:rsidRPr="00F97581">
              <w:rPr>
                <w:b/>
                <w:sz w:val="24"/>
                <w:szCs w:val="24"/>
              </w:rPr>
              <w:t>ПС 110 кВ Лесная</w:t>
            </w:r>
          </w:p>
        </w:tc>
      </w:tr>
      <w:tr w:rsidR="00993892" w:rsidRPr="00F97581" w14:paraId="2813C0F7" w14:textId="77777777" w:rsidTr="009F646C">
        <w:tc>
          <w:tcPr>
            <w:tcW w:w="9351" w:type="dxa"/>
            <w:gridSpan w:val="4"/>
          </w:tcPr>
          <w:p w14:paraId="27093A71" w14:textId="77777777" w:rsidR="00993892" w:rsidRPr="00F97581" w:rsidRDefault="00993892" w:rsidP="00993892">
            <w:pPr>
              <w:jc w:val="center"/>
              <w:rPr>
                <w:sz w:val="24"/>
                <w:szCs w:val="24"/>
              </w:rPr>
            </w:pPr>
            <w:r w:rsidRPr="00F97581">
              <w:rPr>
                <w:b/>
                <w:sz w:val="24"/>
                <w:szCs w:val="24"/>
              </w:rPr>
              <w:t>ОРУ 110 кВ</w:t>
            </w:r>
          </w:p>
        </w:tc>
      </w:tr>
      <w:tr w:rsidR="00993892" w:rsidRPr="00F97581" w14:paraId="5D3E9C74" w14:textId="77777777" w:rsidTr="00AE78F6">
        <w:tc>
          <w:tcPr>
            <w:tcW w:w="1333" w:type="dxa"/>
          </w:tcPr>
          <w:p w14:paraId="18DE9B40" w14:textId="77777777" w:rsidR="00993892" w:rsidRPr="00F97581" w:rsidRDefault="00993892" w:rsidP="00993892">
            <w:pPr>
              <w:jc w:val="both"/>
              <w:rPr>
                <w:b/>
                <w:sz w:val="24"/>
                <w:szCs w:val="24"/>
              </w:rPr>
            </w:pPr>
          </w:p>
        </w:tc>
        <w:tc>
          <w:tcPr>
            <w:tcW w:w="3286" w:type="dxa"/>
          </w:tcPr>
          <w:p w14:paraId="2EF69FB9" w14:textId="77777777" w:rsidR="00993892" w:rsidRPr="00F97581" w:rsidRDefault="00993892" w:rsidP="00993892">
            <w:pPr>
              <w:rPr>
                <w:sz w:val="24"/>
                <w:szCs w:val="24"/>
                <w:lang w:eastAsia="x-none"/>
              </w:rPr>
            </w:pPr>
            <w:r w:rsidRPr="00F97581">
              <w:rPr>
                <w:sz w:val="24"/>
                <w:szCs w:val="24"/>
              </w:rPr>
              <w:t>Т-1, Т-2</w:t>
            </w:r>
          </w:p>
        </w:tc>
        <w:tc>
          <w:tcPr>
            <w:tcW w:w="2515" w:type="dxa"/>
          </w:tcPr>
          <w:p w14:paraId="465A3BE5" w14:textId="77777777" w:rsidR="00993892" w:rsidRPr="00F97581" w:rsidRDefault="00993892" w:rsidP="00993892">
            <w:pPr>
              <w:rPr>
                <w:sz w:val="24"/>
                <w:szCs w:val="24"/>
              </w:rPr>
            </w:pPr>
            <w:r w:rsidRPr="00F97581">
              <w:rPr>
                <w:sz w:val="24"/>
                <w:szCs w:val="24"/>
              </w:rPr>
              <w:t>ПС 110 кВ Лесная</w:t>
            </w:r>
          </w:p>
        </w:tc>
        <w:tc>
          <w:tcPr>
            <w:tcW w:w="2217" w:type="dxa"/>
          </w:tcPr>
          <w:p w14:paraId="0EB8A92B" w14:textId="77777777" w:rsidR="00993892" w:rsidRPr="00F97581" w:rsidRDefault="00993892" w:rsidP="00993892">
            <w:pPr>
              <w:rPr>
                <w:sz w:val="24"/>
                <w:szCs w:val="24"/>
              </w:rPr>
            </w:pPr>
            <w:r>
              <w:rPr>
                <w:sz w:val="24"/>
                <w:szCs w:val="24"/>
              </w:rPr>
              <w:t>ЦУС</w:t>
            </w:r>
          </w:p>
        </w:tc>
      </w:tr>
      <w:tr w:rsidR="00993892" w:rsidRPr="00F97581" w14:paraId="0CFBBA88" w14:textId="77777777" w:rsidTr="00AE78F6">
        <w:tc>
          <w:tcPr>
            <w:tcW w:w="1333" w:type="dxa"/>
          </w:tcPr>
          <w:p w14:paraId="4604F312" w14:textId="77777777" w:rsidR="00993892" w:rsidRPr="00F97581" w:rsidRDefault="00993892" w:rsidP="00993892">
            <w:pPr>
              <w:jc w:val="both"/>
              <w:rPr>
                <w:b/>
                <w:sz w:val="24"/>
                <w:szCs w:val="24"/>
              </w:rPr>
            </w:pPr>
          </w:p>
        </w:tc>
        <w:tc>
          <w:tcPr>
            <w:tcW w:w="3286" w:type="dxa"/>
          </w:tcPr>
          <w:p w14:paraId="46EDC6B7" w14:textId="77777777" w:rsidR="00993892" w:rsidRPr="00F97581" w:rsidRDefault="00993892" w:rsidP="00993892">
            <w:pPr>
              <w:rPr>
                <w:sz w:val="24"/>
                <w:szCs w:val="24"/>
                <w:lang w:eastAsia="x-none"/>
              </w:rPr>
            </w:pPr>
            <w:r w:rsidRPr="00F97581">
              <w:rPr>
                <w:sz w:val="24"/>
                <w:szCs w:val="24"/>
              </w:rPr>
              <w:t>1 СШ 110, 2 СШ 110, ОСШ 110</w:t>
            </w:r>
          </w:p>
        </w:tc>
        <w:tc>
          <w:tcPr>
            <w:tcW w:w="2515" w:type="dxa"/>
          </w:tcPr>
          <w:p w14:paraId="2AED37C5" w14:textId="77777777" w:rsidR="00993892" w:rsidRPr="00F97581" w:rsidRDefault="00993892" w:rsidP="00993892">
            <w:pPr>
              <w:rPr>
                <w:sz w:val="24"/>
                <w:szCs w:val="24"/>
              </w:rPr>
            </w:pPr>
            <w:r w:rsidRPr="00F97581">
              <w:rPr>
                <w:sz w:val="24"/>
                <w:szCs w:val="24"/>
              </w:rPr>
              <w:t>ПС 110 кВ Лесная</w:t>
            </w:r>
          </w:p>
        </w:tc>
        <w:tc>
          <w:tcPr>
            <w:tcW w:w="2217" w:type="dxa"/>
          </w:tcPr>
          <w:p w14:paraId="69813982" w14:textId="77777777" w:rsidR="00E70F15" w:rsidRPr="00F97581" w:rsidRDefault="00E70F15" w:rsidP="00E70F15">
            <w:pPr>
              <w:rPr>
                <w:sz w:val="24"/>
                <w:szCs w:val="24"/>
              </w:rPr>
            </w:pPr>
            <w:r w:rsidRPr="00F97581">
              <w:rPr>
                <w:sz w:val="24"/>
                <w:szCs w:val="24"/>
              </w:rPr>
              <w:t>Центральное РДУ</w:t>
            </w:r>
          </w:p>
          <w:p w14:paraId="1D88323B" w14:textId="77777777" w:rsidR="00993892" w:rsidRPr="00F97581" w:rsidRDefault="00993892" w:rsidP="00993892">
            <w:pPr>
              <w:rPr>
                <w:sz w:val="24"/>
                <w:szCs w:val="24"/>
              </w:rPr>
            </w:pPr>
            <w:r>
              <w:rPr>
                <w:sz w:val="24"/>
                <w:szCs w:val="24"/>
              </w:rPr>
              <w:t>ЦУС</w:t>
            </w:r>
          </w:p>
        </w:tc>
      </w:tr>
      <w:tr w:rsidR="00993892" w:rsidRPr="00F97581" w14:paraId="4837CCA4" w14:textId="77777777" w:rsidTr="00AE78F6">
        <w:tc>
          <w:tcPr>
            <w:tcW w:w="1333" w:type="dxa"/>
          </w:tcPr>
          <w:p w14:paraId="302FB69E" w14:textId="77777777" w:rsidR="00993892" w:rsidRPr="00F97581" w:rsidRDefault="00993892" w:rsidP="00993892">
            <w:pPr>
              <w:jc w:val="both"/>
              <w:rPr>
                <w:b/>
                <w:sz w:val="24"/>
                <w:szCs w:val="24"/>
              </w:rPr>
            </w:pPr>
          </w:p>
        </w:tc>
        <w:tc>
          <w:tcPr>
            <w:tcW w:w="3286" w:type="dxa"/>
          </w:tcPr>
          <w:p w14:paraId="317DA29E" w14:textId="77777777" w:rsidR="00993892" w:rsidRPr="00F97581" w:rsidRDefault="00993892" w:rsidP="00993892">
            <w:pPr>
              <w:rPr>
                <w:sz w:val="24"/>
                <w:szCs w:val="24"/>
              </w:rPr>
            </w:pPr>
            <w:r w:rsidRPr="00F97581">
              <w:rPr>
                <w:sz w:val="24"/>
                <w:szCs w:val="24"/>
              </w:rPr>
              <w:t>В 110 Литейная,</w:t>
            </w:r>
          </w:p>
          <w:p w14:paraId="3BD44B5C" w14:textId="77777777" w:rsidR="00993892" w:rsidRPr="00F97581" w:rsidRDefault="00993892" w:rsidP="00993892">
            <w:pPr>
              <w:rPr>
                <w:sz w:val="24"/>
                <w:szCs w:val="24"/>
              </w:rPr>
            </w:pPr>
            <w:r w:rsidRPr="00F97581">
              <w:rPr>
                <w:sz w:val="24"/>
                <w:szCs w:val="24"/>
              </w:rPr>
              <w:t xml:space="preserve">В 110 ПГУ, </w:t>
            </w:r>
          </w:p>
          <w:p w14:paraId="5A5BD898" w14:textId="77777777" w:rsidR="00993892" w:rsidRPr="00F97581" w:rsidRDefault="00993892" w:rsidP="00993892">
            <w:pPr>
              <w:rPr>
                <w:sz w:val="24"/>
                <w:szCs w:val="24"/>
              </w:rPr>
            </w:pPr>
            <w:r w:rsidRPr="00F97581">
              <w:rPr>
                <w:sz w:val="24"/>
                <w:szCs w:val="24"/>
              </w:rPr>
              <w:t>В 110 Центральная,</w:t>
            </w:r>
          </w:p>
          <w:p w14:paraId="5A8194C0" w14:textId="77777777" w:rsidR="00993892" w:rsidRPr="00F97581" w:rsidRDefault="00993892" w:rsidP="00993892">
            <w:pPr>
              <w:rPr>
                <w:sz w:val="24"/>
                <w:szCs w:val="24"/>
              </w:rPr>
            </w:pPr>
            <w:r w:rsidRPr="00F97581">
              <w:rPr>
                <w:sz w:val="24"/>
                <w:szCs w:val="24"/>
              </w:rPr>
              <w:t>ШСВ 110,</w:t>
            </w:r>
          </w:p>
          <w:p w14:paraId="383475CC" w14:textId="77777777" w:rsidR="00993892" w:rsidRPr="00F97581" w:rsidRDefault="00993892" w:rsidP="00993892">
            <w:pPr>
              <w:rPr>
                <w:sz w:val="24"/>
                <w:szCs w:val="24"/>
                <w:lang w:eastAsia="x-none"/>
              </w:rPr>
            </w:pPr>
            <w:r w:rsidRPr="00F97581">
              <w:rPr>
                <w:sz w:val="24"/>
                <w:szCs w:val="24"/>
              </w:rPr>
              <w:t>ОВ 110</w:t>
            </w:r>
          </w:p>
        </w:tc>
        <w:tc>
          <w:tcPr>
            <w:tcW w:w="2515" w:type="dxa"/>
          </w:tcPr>
          <w:p w14:paraId="4F97EA1A" w14:textId="77777777" w:rsidR="00993892" w:rsidRPr="00F97581" w:rsidRDefault="00993892" w:rsidP="00993892">
            <w:pPr>
              <w:rPr>
                <w:sz w:val="24"/>
                <w:szCs w:val="24"/>
              </w:rPr>
            </w:pPr>
            <w:r w:rsidRPr="00F97581">
              <w:rPr>
                <w:sz w:val="24"/>
                <w:szCs w:val="24"/>
              </w:rPr>
              <w:t>ПС 110 кВ Лесная</w:t>
            </w:r>
          </w:p>
        </w:tc>
        <w:tc>
          <w:tcPr>
            <w:tcW w:w="2217" w:type="dxa"/>
          </w:tcPr>
          <w:p w14:paraId="11FCBCDE" w14:textId="77777777" w:rsidR="00E70F15" w:rsidRPr="00F97581" w:rsidRDefault="00E70F15" w:rsidP="00E70F15">
            <w:pPr>
              <w:rPr>
                <w:sz w:val="24"/>
                <w:szCs w:val="24"/>
              </w:rPr>
            </w:pPr>
            <w:r w:rsidRPr="00F97581">
              <w:rPr>
                <w:sz w:val="24"/>
                <w:szCs w:val="24"/>
              </w:rPr>
              <w:t>Центральное РДУ</w:t>
            </w:r>
          </w:p>
          <w:p w14:paraId="27E646D3" w14:textId="77777777" w:rsidR="00993892" w:rsidRPr="00F97581" w:rsidRDefault="00993892" w:rsidP="00993892">
            <w:pPr>
              <w:rPr>
                <w:sz w:val="24"/>
                <w:szCs w:val="24"/>
              </w:rPr>
            </w:pPr>
            <w:r>
              <w:rPr>
                <w:sz w:val="24"/>
                <w:szCs w:val="24"/>
              </w:rPr>
              <w:t>ЦУС</w:t>
            </w:r>
          </w:p>
        </w:tc>
      </w:tr>
      <w:tr w:rsidR="00E70F15" w:rsidRPr="00F97581" w14:paraId="4B86ED45" w14:textId="77777777" w:rsidTr="005F03F8">
        <w:tc>
          <w:tcPr>
            <w:tcW w:w="1333" w:type="dxa"/>
          </w:tcPr>
          <w:p w14:paraId="1FB28E11" w14:textId="77777777" w:rsidR="00E70F15" w:rsidRPr="00F97581" w:rsidRDefault="00E70F15" w:rsidP="00E70F15">
            <w:pPr>
              <w:jc w:val="both"/>
              <w:rPr>
                <w:b/>
                <w:sz w:val="24"/>
                <w:szCs w:val="24"/>
              </w:rPr>
            </w:pPr>
          </w:p>
        </w:tc>
        <w:tc>
          <w:tcPr>
            <w:tcW w:w="3286" w:type="dxa"/>
          </w:tcPr>
          <w:p w14:paraId="2000D787" w14:textId="77777777" w:rsidR="00E70F15" w:rsidRPr="00F97581" w:rsidRDefault="00E70F15" w:rsidP="00E70F15">
            <w:pPr>
              <w:rPr>
                <w:sz w:val="24"/>
                <w:szCs w:val="24"/>
              </w:rPr>
            </w:pPr>
            <w:r w:rsidRPr="00F97581">
              <w:rPr>
                <w:sz w:val="24"/>
                <w:szCs w:val="24"/>
              </w:rPr>
              <w:t>В 110 Т-1,</w:t>
            </w:r>
          </w:p>
          <w:p w14:paraId="5B59161B" w14:textId="77777777" w:rsidR="00E70F15" w:rsidRPr="00F97581" w:rsidRDefault="00E70F15" w:rsidP="00E70F15">
            <w:pPr>
              <w:rPr>
                <w:sz w:val="24"/>
                <w:szCs w:val="24"/>
              </w:rPr>
            </w:pPr>
            <w:r w:rsidRPr="00F97581">
              <w:rPr>
                <w:sz w:val="24"/>
                <w:szCs w:val="24"/>
              </w:rPr>
              <w:t>В 110 Т-2,</w:t>
            </w:r>
          </w:p>
          <w:p w14:paraId="03B1EF44" w14:textId="77777777" w:rsidR="00E70F15" w:rsidRPr="00F97581" w:rsidRDefault="00E70F15" w:rsidP="00E70F15">
            <w:pPr>
              <w:rPr>
                <w:sz w:val="24"/>
                <w:szCs w:val="24"/>
              </w:rPr>
            </w:pPr>
          </w:p>
        </w:tc>
        <w:tc>
          <w:tcPr>
            <w:tcW w:w="2515" w:type="dxa"/>
          </w:tcPr>
          <w:p w14:paraId="5C34B4EE" w14:textId="77777777" w:rsidR="00E70F15" w:rsidRPr="00F97581" w:rsidRDefault="00E70F15" w:rsidP="00E70F15">
            <w:pPr>
              <w:rPr>
                <w:sz w:val="24"/>
                <w:szCs w:val="24"/>
              </w:rPr>
            </w:pPr>
            <w:r w:rsidRPr="00F97581">
              <w:rPr>
                <w:sz w:val="24"/>
                <w:szCs w:val="24"/>
              </w:rPr>
              <w:t>ПС 110 кВ Лесная</w:t>
            </w:r>
          </w:p>
        </w:tc>
        <w:tc>
          <w:tcPr>
            <w:tcW w:w="2217" w:type="dxa"/>
          </w:tcPr>
          <w:p w14:paraId="6D0DF543" w14:textId="77777777" w:rsidR="00E70F15" w:rsidRDefault="00E70F15" w:rsidP="00E70F15">
            <w:pPr>
              <w:rPr>
                <w:sz w:val="24"/>
                <w:szCs w:val="24"/>
              </w:rPr>
            </w:pPr>
            <w:r>
              <w:rPr>
                <w:sz w:val="24"/>
                <w:szCs w:val="24"/>
              </w:rPr>
              <w:t>ЦУС</w:t>
            </w:r>
          </w:p>
        </w:tc>
      </w:tr>
      <w:tr w:rsidR="00E70F15" w:rsidRPr="00F97581" w14:paraId="5E94F9DB" w14:textId="77777777" w:rsidTr="00AE78F6">
        <w:tc>
          <w:tcPr>
            <w:tcW w:w="1333" w:type="dxa"/>
          </w:tcPr>
          <w:p w14:paraId="1249597E" w14:textId="77777777" w:rsidR="00E70F15" w:rsidRPr="00F97581" w:rsidRDefault="00E70F15" w:rsidP="00E70F15">
            <w:pPr>
              <w:jc w:val="both"/>
              <w:rPr>
                <w:b/>
                <w:sz w:val="24"/>
                <w:szCs w:val="24"/>
              </w:rPr>
            </w:pPr>
          </w:p>
        </w:tc>
        <w:tc>
          <w:tcPr>
            <w:tcW w:w="3286" w:type="dxa"/>
          </w:tcPr>
          <w:p w14:paraId="22FB000E" w14:textId="77777777" w:rsidR="00E70F15" w:rsidRPr="00F97581" w:rsidRDefault="00E70F15" w:rsidP="00E70F15">
            <w:pPr>
              <w:rPr>
                <w:sz w:val="24"/>
                <w:szCs w:val="24"/>
                <w:lang w:eastAsia="x-none"/>
              </w:rPr>
            </w:pPr>
            <w:r w:rsidRPr="00F97581">
              <w:rPr>
                <w:sz w:val="24"/>
                <w:szCs w:val="24"/>
              </w:rPr>
              <w:t>ТН-1-110, ТН-2-110, ТН ОСШ</w:t>
            </w:r>
          </w:p>
        </w:tc>
        <w:tc>
          <w:tcPr>
            <w:tcW w:w="2515" w:type="dxa"/>
          </w:tcPr>
          <w:p w14:paraId="123DE54B" w14:textId="77777777" w:rsidR="00E70F15" w:rsidRPr="00F97581" w:rsidRDefault="00E70F15" w:rsidP="00E70F15">
            <w:pPr>
              <w:rPr>
                <w:sz w:val="24"/>
                <w:szCs w:val="24"/>
              </w:rPr>
            </w:pPr>
            <w:r w:rsidRPr="00F97581">
              <w:rPr>
                <w:sz w:val="24"/>
                <w:szCs w:val="24"/>
              </w:rPr>
              <w:t>ПС 110 кВ Лесная</w:t>
            </w:r>
          </w:p>
        </w:tc>
        <w:tc>
          <w:tcPr>
            <w:tcW w:w="2217" w:type="dxa"/>
          </w:tcPr>
          <w:p w14:paraId="6B92174E" w14:textId="77777777" w:rsidR="00E70F15" w:rsidRPr="00F97581" w:rsidRDefault="00E70F15" w:rsidP="00E70F15">
            <w:pPr>
              <w:rPr>
                <w:sz w:val="24"/>
                <w:szCs w:val="24"/>
              </w:rPr>
            </w:pPr>
            <w:r>
              <w:rPr>
                <w:sz w:val="24"/>
                <w:szCs w:val="24"/>
              </w:rPr>
              <w:t>ЦУС</w:t>
            </w:r>
          </w:p>
        </w:tc>
      </w:tr>
      <w:tr w:rsidR="00E70F15" w:rsidRPr="00F97581" w14:paraId="476EBFE6" w14:textId="77777777" w:rsidTr="009F646C">
        <w:tc>
          <w:tcPr>
            <w:tcW w:w="9351" w:type="dxa"/>
            <w:gridSpan w:val="4"/>
          </w:tcPr>
          <w:p w14:paraId="14421D67" w14:textId="77777777" w:rsidR="00E70F15" w:rsidRPr="00F97581" w:rsidRDefault="00E70F15" w:rsidP="00E70F15">
            <w:pPr>
              <w:jc w:val="center"/>
              <w:rPr>
                <w:sz w:val="24"/>
                <w:szCs w:val="24"/>
              </w:rPr>
            </w:pPr>
            <w:r w:rsidRPr="00F97581">
              <w:rPr>
                <w:b/>
                <w:sz w:val="24"/>
                <w:szCs w:val="24"/>
              </w:rPr>
              <w:t>КРУ 10 кВ</w:t>
            </w:r>
          </w:p>
        </w:tc>
      </w:tr>
      <w:tr w:rsidR="00E70F15" w:rsidRPr="00F97581" w14:paraId="425B0C07" w14:textId="77777777" w:rsidTr="00AE78F6">
        <w:tc>
          <w:tcPr>
            <w:tcW w:w="1333" w:type="dxa"/>
          </w:tcPr>
          <w:p w14:paraId="7EC4BF54" w14:textId="77777777" w:rsidR="00E70F15" w:rsidRPr="00F97581" w:rsidRDefault="00E70F15" w:rsidP="00E70F15">
            <w:pPr>
              <w:jc w:val="both"/>
              <w:rPr>
                <w:b/>
                <w:sz w:val="24"/>
                <w:szCs w:val="24"/>
              </w:rPr>
            </w:pPr>
          </w:p>
        </w:tc>
        <w:tc>
          <w:tcPr>
            <w:tcW w:w="3286" w:type="dxa"/>
          </w:tcPr>
          <w:p w14:paraId="5CED057B" w14:textId="77777777" w:rsidR="00E70F15" w:rsidRPr="00F97581" w:rsidRDefault="00E70F15" w:rsidP="00E70F15">
            <w:pPr>
              <w:rPr>
                <w:sz w:val="24"/>
                <w:szCs w:val="24"/>
                <w:lang w:eastAsia="x-none"/>
              </w:rPr>
            </w:pPr>
            <w:r w:rsidRPr="00F97581">
              <w:rPr>
                <w:sz w:val="24"/>
                <w:szCs w:val="24"/>
                <w:lang w:eastAsia="x-none"/>
              </w:rPr>
              <w:t>В 1 С 10 Т-1, В 2 С 10 Т-2</w:t>
            </w:r>
          </w:p>
        </w:tc>
        <w:tc>
          <w:tcPr>
            <w:tcW w:w="2515" w:type="dxa"/>
          </w:tcPr>
          <w:p w14:paraId="0BF82537" w14:textId="77777777" w:rsidR="00E70F15" w:rsidRPr="00F97581" w:rsidRDefault="00E70F15" w:rsidP="00E70F15">
            <w:pPr>
              <w:rPr>
                <w:sz w:val="24"/>
                <w:szCs w:val="24"/>
              </w:rPr>
            </w:pPr>
            <w:r w:rsidRPr="00F97581">
              <w:rPr>
                <w:sz w:val="24"/>
                <w:szCs w:val="24"/>
              </w:rPr>
              <w:t>ПС 110 кВ Лесная</w:t>
            </w:r>
          </w:p>
        </w:tc>
        <w:tc>
          <w:tcPr>
            <w:tcW w:w="2217" w:type="dxa"/>
          </w:tcPr>
          <w:p w14:paraId="49B8672D" w14:textId="77777777" w:rsidR="00E70F15" w:rsidRPr="00F97581" w:rsidRDefault="00E70F15" w:rsidP="00E70F15">
            <w:pPr>
              <w:rPr>
                <w:sz w:val="24"/>
                <w:szCs w:val="24"/>
              </w:rPr>
            </w:pPr>
            <w:r>
              <w:rPr>
                <w:sz w:val="24"/>
                <w:szCs w:val="24"/>
              </w:rPr>
              <w:t>ЦУС</w:t>
            </w:r>
          </w:p>
        </w:tc>
      </w:tr>
      <w:tr w:rsidR="00E70F15" w:rsidRPr="00F97581" w14:paraId="5BB7FF67" w14:textId="77777777" w:rsidTr="00AE78F6">
        <w:tc>
          <w:tcPr>
            <w:tcW w:w="1333" w:type="dxa"/>
          </w:tcPr>
          <w:p w14:paraId="39E94AD9" w14:textId="77777777" w:rsidR="00E70F15" w:rsidRPr="00F97581" w:rsidRDefault="00E70F15" w:rsidP="00E70F15">
            <w:pPr>
              <w:jc w:val="both"/>
              <w:rPr>
                <w:b/>
                <w:sz w:val="24"/>
                <w:szCs w:val="24"/>
              </w:rPr>
            </w:pPr>
          </w:p>
        </w:tc>
        <w:tc>
          <w:tcPr>
            <w:tcW w:w="3286" w:type="dxa"/>
          </w:tcPr>
          <w:p w14:paraId="45E94CA9" w14:textId="77777777" w:rsidR="00E70F15" w:rsidRPr="00F97581" w:rsidRDefault="00E70F15" w:rsidP="00E70F15">
            <w:pPr>
              <w:rPr>
                <w:sz w:val="24"/>
                <w:szCs w:val="24"/>
              </w:rPr>
            </w:pPr>
            <w:r w:rsidRPr="00F97581">
              <w:rPr>
                <w:sz w:val="24"/>
                <w:szCs w:val="24"/>
              </w:rPr>
              <w:t>Ф. 01, Ф. 02, Ф. 03, Ф. 04, Ф. 05, Ф. 06</w:t>
            </w:r>
          </w:p>
        </w:tc>
        <w:tc>
          <w:tcPr>
            <w:tcW w:w="2515" w:type="dxa"/>
          </w:tcPr>
          <w:p w14:paraId="222EC377" w14:textId="77777777" w:rsidR="00E70F15" w:rsidRPr="00F97581" w:rsidRDefault="00E70F15" w:rsidP="00E70F15">
            <w:pPr>
              <w:rPr>
                <w:sz w:val="24"/>
                <w:szCs w:val="24"/>
              </w:rPr>
            </w:pPr>
            <w:r w:rsidRPr="00F97581">
              <w:rPr>
                <w:sz w:val="24"/>
                <w:szCs w:val="24"/>
              </w:rPr>
              <w:t>ПС 110 кВ Лесная</w:t>
            </w:r>
          </w:p>
        </w:tc>
        <w:tc>
          <w:tcPr>
            <w:tcW w:w="2217" w:type="dxa"/>
          </w:tcPr>
          <w:p w14:paraId="770D7E6C" w14:textId="77777777" w:rsidR="00E70F15" w:rsidRPr="00F97581" w:rsidRDefault="00E70F15" w:rsidP="00E70F15">
            <w:pPr>
              <w:rPr>
                <w:sz w:val="24"/>
                <w:szCs w:val="24"/>
              </w:rPr>
            </w:pPr>
            <w:r w:rsidRPr="00F97581">
              <w:rPr>
                <w:sz w:val="24"/>
                <w:szCs w:val="24"/>
              </w:rPr>
              <w:t>ПО РЭС</w:t>
            </w:r>
          </w:p>
        </w:tc>
      </w:tr>
      <w:tr w:rsidR="00E70F15" w:rsidRPr="00F97581" w14:paraId="4D2CD4BA" w14:textId="77777777" w:rsidTr="00AE78F6">
        <w:tc>
          <w:tcPr>
            <w:tcW w:w="1333" w:type="dxa"/>
          </w:tcPr>
          <w:p w14:paraId="3CCDEA29" w14:textId="77777777" w:rsidR="00E70F15" w:rsidRPr="00F97581" w:rsidRDefault="00E70F15" w:rsidP="00E70F15">
            <w:pPr>
              <w:jc w:val="both"/>
              <w:rPr>
                <w:b/>
                <w:sz w:val="24"/>
                <w:szCs w:val="24"/>
              </w:rPr>
            </w:pPr>
          </w:p>
        </w:tc>
        <w:tc>
          <w:tcPr>
            <w:tcW w:w="3286" w:type="dxa"/>
          </w:tcPr>
          <w:p w14:paraId="429CF545" w14:textId="77777777" w:rsidR="00E70F15" w:rsidRPr="00F97581" w:rsidRDefault="00E70F15" w:rsidP="00E70F15">
            <w:pPr>
              <w:rPr>
                <w:sz w:val="24"/>
                <w:szCs w:val="24"/>
                <w:lang w:eastAsia="x-none"/>
              </w:rPr>
            </w:pPr>
            <w:r w:rsidRPr="00F97581">
              <w:rPr>
                <w:sz w:val="24"/>
                <w:szCs w:val="24"/>
              </w:rPr>
              <w:t>1 С 10, 2 С 10</w:t>
            </w:r>
          </w:p>
        </w:tc>
        <w:tc>
          <w:tcPr>
            <w:tcW w:w="2515" w:type="dxa"/>
          </w:tcPr>
          <w:p w14:paraId="1A7A31C2" w14:textId="77777777" w:rsidR="00E70F15" w:rsidRPr="00F97581" w:rsidRDefault="00E70F15" w:rsidP="00E70F15">
            <w:pPr>
              <w:rPr>
                <w:sz w:val="24"/>
                <w:szCs w:val="24"/>
              </w:rPr>
            </w:pPr>
            <w:r w:rsidRPr="00F97581">
              <w:rPr>
                <w:sz w:val="24"/>
                <w:szCs w:val="24"/>
              </w:rPr>
              <w:t>ПС 110 кВ Лесная</w:t>
            </w:r>
          </w:p>
        </w:tc>
        <w:tc>
          <w:tcPr>
            <w:tcW w:w="2217" w:type="dxa"/>
          </w:tcPr>
          <w:p w14:paraId="5CD3A336" w14:textId="77777777" w:rsidR="00E70F15" w:rsidRPr="00F97581" w:rsidRDefault="00E70F15" w:rsidP="00E70F15">
            <w:pPr>
              <w:rPr>
                <w:sz w:val="24"/>
                <w:szCs w:val="24"/>
              </w:rPr>
            </w:pPr>
            <w:r>
              <w:rPr>
                <w:sz w:val="24"/>
                <w:szCs w:val="24"/>
              </w:rPr>
              <w:t>ЦУС</w:t>
            </w:r>
          </w:p>
          <w:p w14:paraId="3E293040" w14:textId="77777777" w:rsidR="00E70F15" w:rsidRPr="00F97581" w:rsidRDefault="00E70F15" w:rsidP="00E70F15">
            <w:pPr>
              <w:rPr>
                <w:sz w:val="24"/>
                <w:szCs w:val="24"/>
              </w:rPr>
            </w:pPr>
            <w:r w:rsidRPr="00F97581">
              <w:rPr>
                <w:sz w:val="24"/>
                <w:szCs w:val="24"/>
              </w:rPr>
              <w:t>ПО РЭС</w:t>
            </w:r>
          </w:p>
        </w:tc>
      </w:tr>
      <w:tr w:rsidR="00E70F15" w:rsidRPr="00F97581" w14:paraId="6FEE1BBB" w14:textId="77777777" w:rsidTr="00AE78F6">
        <w:tc>
          <w:tcPr>
            <w:tcW w:w="1333" w:type="dxa"/>
          </w:tcPr>
          <w:p w14:paraId="4BE9B65E" w14:textId="77777777" w:rsidR="00E70F15" w:rsidRPr="00F97581" w:rsidRDefault="00E70F15" w:rsidP="00E70F15">
            <w:pPr>
              <w:jc w:val="both"/>
              <w:rPr>
                <w:b/>
                <w:sz w:val="24"/>
                <w:szCs w:val="24"/>
              </w:rPr>
            </w:pPr>
          </w:p>
        </w:tc>
        <w:tc>
          <w:tcPr>
            <w:tcW w:w="3286" w:type="dxa"/>
          </w:tcPr>
          <w:p w14:paraId="600602F9" w14:textId="77777777" w:rsidR="00E70F15" w:rsidRPr="00F97581" w:rsidRDefault="00E70F15" w:rsidP="00E70F15">
            <w:pPr>
              <w:rPr>
                <w:sz w:val="24"/>
                <w:szCs w:val="24"/>
                <w:lang w:eastAsia="x-none"/>
              </w:rPr>
            </w:pPr>
            <w:r w:rsidRPr="00F97581">
              <w:rPr>
                <w:sz w:val="24"/>
                <w:szCs w:val="24"/>
              </w:rPr>
              <w:t>ТСН-1, ТСН-2</w:t>
            </w:r>
          </w:p>
        </w:tc>
        <w:tc>
          <w:tcPr>
            <w:tcW w:w="2515" w:type="dxa"/>
          </w:tcPr>
          <w:p w14:paraId="61ACE797" w14:textId="77777777" w:rsidR="00E70F15" w:rsidRPr="00F97581" w:rsidRDefault="00E70F15" w:rsidP="00E70F15">
            <w:pPr>
              <w:rPr>
                <w:sz w:val="24"/>
                <w:szCs w:val="24"/>
              </w:rPr>
            </w:pPr>
            <w:r w:rsidRPr="00F97581">
              <w:rPr>
                <w:sz w:val="24"/>
                <w:szCs w:val="24"/>
              </w:rPr>
              <w:t>ПС 110 кВ Лесная</w:t>
            </w:r>
          </w:p>
        </w:tc>
        <w:tc>
          <w:tcPr>
            <w:tcW w:w="2217" w:type="dxa"/>
          </w:tcPr>
          <w:p w14:paraId="413D8397" w14:textId="77777777" w:rsidR="00E70F15" w:rsidRPr="00F97581" w:rsidRDefault="00E70F15" w:rsidP="00E70F15">
            <w:pPr>
              <w:rPr>
                <w:sz w:val="24"/>
                <w:szCs w:val="24"/>
              </w:rPr>
            </w:pPr>
            <w:r>
              <w:rPr>
                <w:sz w:val="24"/>
                <w:szCs w:val="24"/>
              </w:rPr>
              <w:t>ЦУС</w:t>
            </w:r>
          </w:p>
        </w:tc>
      </w:tr>
      <w:tr w:rsidR="00E70F15" w:rsidRPr="00F97581" w14:paraId="70441441" w14:textId="77777777" w:rsidTr="00AE78F6">
        <w:tc>
          <w:tcPr>
            <w:tcW w:w="1333" w:type="dxa"/>
          </w:tcPr>
          <w:p w14:paraId="1CAADA02" w14:textId="77777777" w:rsidR="00E70F15" w:rsidRPr="00F97581" w:rsidRDefault="00E70F15" w:rsidP="00E70F15">
            <w:pPr>
              <w:jc w:val="both"/>
              <w:rPr>
                <w:b/>
                <w:sz w:val="24"/>
                <w:szCs w:val="24"/>
              </w:rPr>
            </w:pPr>
          </w:p>
        </w:tc>
        <w:tc>
          <w:tcPr>
            <w:tcW w:w="3286" w:type="dxa"/>
          </w:tcPr>
          <w:p w14:paraId="617A48FB" w14:textId="77777777" w:rsidR="00E70F15" w:rsidRPr="00F97581" w:rsidRDefault="00E70F15" w:rsidP="00E70F15">
            <w:pPr>
              <w:rPr>
                <w:sz w:val="24"/>
                <w:szCs w:val="24"/>
                <w:lang w:eastAsia="x-none"/>
              </w:rPr>
            </w:pPr>
            <w:r w:rsidRPr="00F97581">
              <w:rPr>
                <w:sz w:val="24"/>
                <w:szCs w:val="24"/>
              </w:rPr>
              <w:t>ТН 1С, ТН 2С</w:t>
            </w:r>
          </w:p>
        </w:tc>
        <w:tc>
          <w:tcPr>
            <w:tcW w:w="2515" w:type="dxa"/>
          </w:tcPr>
          <w:p w14:paraId="2B4E9F40" w14:textId="77777777" w:rsidR="00E70F15" w:rsidRPr="00F97581" w:rsidRDefault="00E70F15" w:rsidP="00E70F15">
            <w:pPr>
              <w:rPr>
                <w:sz w:val="24"/>
                <w:szCs w:val="24"/>
              </w:rPr>
            </w:pPr>
            <w:r w:rsidRPr="00F97581">
              <w:rPr>
                <w:sz w:val="24"/>
                <w:szCs w:val="24"/>
              </w:rPr>
              <w:t>ПС 110 кВ Лесная</w:t>
            </w:r>
          </w:p>
        </w:tc>
        <w:tc>
          <w:tcPr>
            <w:tcW w:w="2217" w:type="dxa"/>
          </w:tcPr>
          <w:p w14:paraId="02401A78" w14:textId="77777777" w:rsidR="00E70F15" w:rsidRPr="00F97581" w:rsidRDefault="00E70F15" w:rsidP="00E70F15">
            <w:pPr>
              <w:rPr>
                <w:sz w:val="24"/>
                <w:szCs w:val="24"/>
              </w:rPr>
            </w:pPr>
            <w:r>
              <w:rPr>
                <w:sz w:val="24"/>
                <w:szCs w:val="24"/>
              </w:rPr>
              <w:t>ЦУС</w:t>
            </w:r>
          </w:p>
        </w:tc>
      </w:tr>
      <w:tr w:rsidR="00E70F15" w:rsidRPr="00F97581" w14:paraId="43051F13" w14:textId="77777777" w:rsidTr="00AE78F6">
        <w:tc>
          <w:tcPr>
            <w:tcW w:w="1333" w:type="dxa"/>
          </w:tcPr>
          <w:p w14:paraId="7EC9F753" w14:textId="77777777" w:rsidR="00E70F15" w:rsidRPr="00F97581" w:rsidRDefault="00E70F15" w:rsidP="00E70F15">
            <w:pPr>
              <w:jc w:val="both"/>
              <w:rPr>
                <w:b/>
                <w:sz w:val="24"/>
                <w:szCs w:val="24"/>
              </w:rPr>
            </w:pPr>
          </w:p>
        </w:tc>
        <w:tc>
          <w:tcPr>
            <w:tcW w:w="3286" w:type="dxa"/>
          </w:tcPr>
          <w:p w14:paraId="252229B5" w14:textId="77777777" w:rsidR="00E70F15" w:rsidRPr="00F97581" w:rsidRDefault="00E70F15" w:rsidP="00E70F15">
            <w:pPr>
              <w:rPr>
                <w:sz w:val="24"/>
                <w:szCs w:val="24"/>
                <w:lang w:eastAsia="x-none"/>
              </w:rPr>
            </w:pPr>
            <w:r w:rsidRPr="00F97581">
              <w:rPr>
                <w:sz w:val="24"/>
                <w:szCs w:val="24"/>
              </w:rPr>
              <w:t>В 10 ф.01, В 10 ф.02, В 10 ф.03, В 10 ф.04, В 10 ф.05, В 10 ф.06</w:t>
            </w:r>
          </w:p>
        </w:tc>
        <w:tc>
          <w:tcPr>
            <w:tcW w:w="2515" w:type="dxa"/>
          </w:tcPr>
          <w:p w14:paraId="2AA6D6A7" w14:textId="77777777" w:rsidR="00E70F15" w:rsidRPr="00F97581" w:rsidRDefault="00E70F15" w:rsidP="00E70F15">
            <w:pPr>
              <w:rPr>
                <w:sz w:val="24"/>
                <w:szCs w:val="24"/>
              </w:rPr>
            </w:pPr>
            <w:r w:rsidRPr="00F97581">
              <w:rPr>
                <w:sz w:val="24"/>
                <w:szCs w:val="24"/>
              </w:rPr>
              <w:t>ПС 110 кВ Лесная</w:t>
            </w:r>
          </w:p>
        </w:tc>
        <w:tc>
          <w:tcPr>
            <w:tcW w:w="2217" w:type="dxa"/>
          </w:tcPr>
          <w:p w14:paraId="5D858C99" w14:textId="77777777" w:rsidR="00E70F15" w:rsidRPr="00F97581" w:rsidRDefault="00E70F15" w:rsidP="00E70F15">
            <w:pPr>
              <w:rPr>
                <w:sz w:val="24"/>
                <w:szCs w:val="24"/>
              </w:rPr>
            </w:pPr>
            <w:r w:rsidRPr="00F97581">
              <w:rPr>
                <w:sz w:val="24"/>
                <w:szCs w:val="24"/>
              </w:rPr>
              <w:t xml:space="preserve">ПО РЭС </w:t>
            </w:r>
          </w:p>
          <w:p w14:paraId="676FB1CE" w14:textId="77777777" w:rsidR="00E70F15" w:rsidRPr="00F97581" w:rsidRDefault="00E70F15" w:rsidP="00E70F15">
            <w:pPr>
              <w:rPr>
                <w:sz w:val="24"/>
                <w:szCs w:val="24"/>
              </w:rPr>
            </w:pPr>
            <w:r>
              <w:rPr>
                <w:sz w:val="24"/>
                <w:szCs w:val="24"/>
              </w:rPr>
              <w:t>ЦУС</w:t>
            </w:r>
          </w:p>
        </w:tc>
      </w:tr>
      <w:tr w:rsidR="00E70F15" w:rsidRPr="00F97581" w14:paraId="412DDB73" w14:textId="77777777" w:rsidTr="00AE78F6">
        <w:tc>
          <w:tcPr>
            <w:tcW w:w="1333" w:type="dxa"/>
          </w:tcPr>
          <w:p w14:paraId="368603AE" w14:textId="77777777" w:rsidR="00E70F15" w:rsidRPr="00F97581" w:rsidRDefault="00E70F15" w:rsidP="00E70F15">
            <w:pPr>
              <w:jc w:val="both"/>
              <w:rPr>
                <w:b/>
                <w:sz w:val="24"/>
                <w:szCs w:val="24"/>
              </w:rPr>
            </w:pPr>
          </w:p>
        </w:tc>
        <w:tc>
          <w:tcPr>
            <w:tcW w:w="3286" w:type="dxa"/>
          </w:tcPr>
          <w:p w14:paraId="4E47F3A4" w14:textId="77777777" w:rsidR="00E70F15" w:rsidRPr="00F97581" w:rsidRDefault="00E70F15" w:rsidP="00E70F15">
            <w:pPr>
              <w:rPr>
                <w:sz w:val="24"/>
                <w:szCs w:val="24"/>
                <w:lang w:eastAsia="x-none"/>
              </w:rPr>
            </w:pPr>
            <w:r w:rsidRPr="00F97581">
              <w:rPr>
                <w:sz w:val="24"/>
                <w:szCs w:val="24"/>
              </w:rPr>
              <w:t>В 10 ТСН-1, В 10 ТСН-2, СВ-12-10</w:t>
            </w:r>
          </w:p>
        </w:tc>
        <w:tc>
          <w:tcPr>
            <w:tcW w:w="2515" w:type="dxa"/>
          </w:tcPr>
          <w:p w14:paraId="395AB4B8" w14:textId="77777777" w:rsidR="00E70F15" w:rsidRPr="00F97581" w:rsidRDefault="00E70F15" w:rsidP="00E70F15">
            <w:pPr>
              <w:rPr>
                <w:sz w:val="24"/>
                <w:szCs w:val="24"/>
              </w:rPr>
            </w:pPr>
            <w:r w:rsidRPr="00F97581">
              <w:rPr>
                <w:sz w:val="24"/>
                <w:szCs w:val="24"/>
              </w:rPr>
              <w:t>ПС 110 кВ Лесная</w:t>
            </w:r>
          </w:p>
        </w:tc>
        <w:tc>
          <w:tcPr>
            <w:tcW w:w="2217" w:type="dxa"/>
          </w:tcPr>
          <w:p w14:paraId="67D3BE06" w14:textId="77777777" w:rsidR="00E70F15" w:rsidRPr="00F97581" w:rsidRDefault="00E70F15" w:rsidP="00E70F15">
            <w:pPr>
              <w:rPr>
                <w:sz w:val="24"/>
                <w:szCs w:val="24"/>
              </w:rPr>
            </w:pPr>
            <w:r>
              <w:rPr>
                <w:sz w:val="24"/>
                <w:szCs w:val="24"/>
              </w:rPr>
              <w:t>ЦУС</w:t>
            </w:r>
          </w:p>
        </w:tc>
      </w:tr>
      <w:tr w:rsidR="00E70F15" w:rsidRPr="00F97581" w14:paraId="575C0487" w14:textId="77777777" w:rsidTr="009F646C">
        <w:tc>
          <w:tcPr>
            <w:tcW w:w="9351" w:type="dxa"/>
            <w:gridSpan w:val="4"/>
          </w:tcPr>
          <w:p w14:paraId="17489A81" w14:textId="77777777" w:rsidR="00E70F15" w:rsidRPr="00F97581" w:rsidRDefault="00E70F15" w:rsidP="00E70F15">
            <w:pPr>
              <w:jc w:val="center"/>
              <w:rPr>
                <w:sz w:val="24"/>
                <w:szCs w:val="24"/>
              </w:rPr>
            </w:pPr>
            <w:r w:rsidRPr="00F97581">
              <w:rPr>
                <w:b/>
                <w:sz w:val="24"/>
                <w:szCs w:val="24"/>
              </w:rPr>
              <w:t>ЩСН 0,4 кВ</w:t>
            </w:r>
          </w:p>
        </w:tc>
      </w:tr>
      <w:tr w:rsidR="00E70F15" w:rsidRPr="00F97581" w14:paraId="7FF80DFD" w14:textId="77777777" w:rsidTr="00AE78F6">
        <w:tc>
          <w:tcPr>
            <w:tcW w:w="1333" w:type="dxa"/>
          </w:tcPr>
          <w:p w14:paraId="00269BB1" w14:textId="77777777" w:rsidR="00E70F15" w:rsidRPr="00F97581" w:rsidRDefault="00E70F15" w:rsidP="00E70F15">
            <w:pPr>
              <w:jc w:val="both"/>
              <w:rPr>
                <w:b/>
                <w:sz w:val="24"/>
                <w:szCs w:val="24"/>
              </w:rPr>
            </w:pPr>
          </w:p>
        </w:tc>
        <w:tc>
          <w:tcPr>
            <w:tcW w:w="3286" w:type="dxa"/>
          </w:tcPr>
          <w:p w14:paraId="642F9750" w14:textId="77777777" w:rsidR="00E70F15" w:rsidRPr="00F97581" w:rsidRDefault="00E70F15" w:rsidP="00E70F15">
            <w:pPr>
              <w:rPr>
                <w:sz w:val="24"/>
                <w:szCs w:val="24"/>
                <w:lang w:eastAsia="x-none"/>
              </w:rPr>
            </w:pPr>
            <w:r w:rsidRPr="00F97581">
              <w:rPr>
                <w:sz w:val="24"/>
                <w:szCs w:val="24"/>
              </w:rPr>
              <w:t>1 С 0,4, 2 С 0,4, АВ 1С 0,4, АВ 2С 0,4, САВ-12-0,4</w:t>
            </w:r>
          </w:p>
        </w:tc>
        <w:tc>
          <w:tcPr>
            <w:tcW w:w="2515" w:type="dxa"/>
          </w:tcPr>
          <w:p w14:paraId="10CCB2E1" w14:textId="77777777" w:rsidR="00E70F15" w:rsidRPr="00F97581" w:rsidRDefault="00E70F15" w:rsidP="00E70F15">
            <w:pPr>
              <w:rPr>
                <w:sz w:val="24"/>
                <w:szCs w:val="24"/>
              </w:rPr>
            </w:pPr>
            <w:r w:rsidRPr="00F97581">
              <w:rPr>
                <w:sz w:val="24"/>
                <w:szCs w:val="24"/>
              </w:rPr>
              <w:t>ПС 110 кВ Лесная</w:t>
            </w:r>
          </w:p>
        </w:tc>
        <w:tc>
          <w:tcPr>
            <w:tcW w:w="2217" w:type="dxa"/>
          </w:tcPr>
          <w:p w14:paraId="17F7294C" w14:textId="77777777" w:rsidR="00E70F15" w:rsidRPr="00F97581" w:rsidRDefault="00E70F15" w:rsidP="00E70F15">
            <w:pPr>
              <w:rPr>
                <w:sz w:val="24"/>
                <w:szCs w:val="24"/>
              </w:rPr>
            </w:pPr>
          </w:p>
        </w:tc>
      </w:tr>
      <w:tr w:rsidR="00E70F15" w:rsidRPr="00F97581" w14:paraId="5ACC9417" w14:textId="77777777" w:rsidTr="009F646C">
        <w:tc>
          <w:tcPr>
            <w:tcW w:w="9351" w:type="dxa"/>
            <w:gridSpan w:val="4"/>
          </w:tcPr>
          <w:p w14:paraId="6A3DAAC1" w14:textId="77777777" w:rsidR="00E70F15" w:rsidRPr="00F97581" w:rsidRDefault="00E70F15" w:rsidP="00E70F15">
            <w:pPr>
              <w:jc w:val="center"/>
              <w:rPr>
                <w:sz w:val="24"/>
                <w:szCs w:val="24"/>
              </w:rPr>
            </w:pPr>
            <w:r w:rsidRPr="00F97581">
              <w:rPr>
                <w:b/>
                <w:sz w:val="24"/>
                <w:szCs w:val="24"/>
              </w:rPr>
              <w:t>Противоаварийная и режимная автоматика</w:t>
            </w:r>
          </w:p>
        </w:tc>
      </w:tr>
      <w:tr w:rsidR="00E70F15" w:rsidRPr="00F97581" w14:paraId="307A380B" w14:textId="77777777" w:rsidTr="00AE78F6">
        <w:tc>
          <w:tcPr>
            <w:tcW w:w="1333" w:type="dxa"/>
          </w:tcPr>
          <w:p w14:paraId="755A185C" w14:textId="77777777" w:rsidR="00E70F15" w:rsidRPr="00F97581" w:rsidRDefault="00E70F15" w:rsidP="00E70F15">
            <w:pPr>
              <w:jc w:val="both"/>
              <w:rPr>
                <w:b/>
                <w:sz w:val="24"/>
                <w:szCs w:val="24"/>
              </w:rPr>
            </w:pPr>
          </w:p>
        </w:tc>
        <w:tc>
          <w:tcPr>
            <w:tcW w:w="3286" w:type="dxa"/>
          </w:tcPr>
          <w:p w14:paraId="1C6571BE" w14:textId="77777777" w:rsidR="00E70F15" w:rsidRPr="00F97581" w:rsidRDefault="00E70F15" w:rsidP="00E70F15">
            <w:pPr>
              <w:rPr>
                <w:sz w:val="24"/>
                <w:szCs w:val="24"/>
                <w:lang w:eastAsia="x-none"/>
              </w:rPr>
            </w:pPr>
            <w:r w:rsidRPr="00F97581">
              <w:rPr>
                <w:sz w:val="24"/>
                <w:szCs w:val="24"/>
                <w:lang w:eastAsia="x-none"/>
              </w:rPr>
              <w:t xml:space="preserve">АОПО </w:t>
            </w:r>
            <w:r w:rsidRPr="00F97581">
              <w:rPr>
                <w:sz w:val="24"/>
                <w:szCs w:val="24"/>
                <w:lang w:val="x-none" w:eastAsia="x-none"/>
              </w:rPr>
              <w:t xml:space="preserve">ВЛ 110 кВ </w:t>
            </w:r>
            <w:r w:rsidRPr="00F97581">
              <w:rPr>
                <w:sz w:val="24"/>
                <w:szCs w:val="24"/>
                <w:lang w:eastAsia="x-none"/>
              </w:rPr>
              <w:t>Лесная – Литейная</w:t>
            </w:r>
          </w:p>
        </w:tc>
        <w:tc>
          <w:tcPr>
            <w:tcW w:w="2515" w:type="dxa"/>
          </w:tcPr>
          <w:p w14:paraId="7AC94449" w14:textId="77777777" w:rsidR="00E70F15" w:rsidRPr="00F97581" w:rsidRDefault="00E70F15" w:rsidP="00E70F15">
            <w:pPr>
              <w:rPr>
                <w:sz w:val="24"/>
                <w:szCs w:val="24"/>
              </w:rPr>
            </w:pPr>
            <w:r w:rsidRPr="00F97581">
              <w:rPr>
                <w:sz w:val="24"/>
                <w:szCs w:val="24"/>
              </w:rPr>
              <w:t>ПС 110 кВ Лесная</w:t>
            </w:r>
          </w:p>
        </w:tc>
        <w:tc>
          <w:tcPr>
            <w:tcW w:w="2217" w:type="dxa"/>
          </w:tcPr>
          <w:p w14:paraId="164DA28D" w14:textId="77777777" w:rsidR="00E70F15" w:rsidRPr="00F97581" w:rsidRDefault="00E70F15" w:rsidP="00E70F15">
            <w:pPr>
              <w:rPr>
                <w:sz w:val="24"/>
                <w:szCs w:val="24"/>
              </w:rPr>
            </w:pPr>
            <w:r w:rsidRPr="00F97581">
              <w:rPr>
                <w:sz w:val="24"/>
                <w:szCs w:val="24"/>
              </w:rPr>
              <w:t>Центральное РДУ</w:t>
            </w:r>
          </w:p>
          <w:p w14:paraId="3B61C2C8" w14:textId="77777777" w:rsidR="00E70F15" w:rsidRPr="00F97581" w:rsidRDefault="00E70F15" w:rsidP="00E70F15">
            <w:pPr>
              <w:rPr>
                <w:sz w:val="24"/>
                <w:szCs w:val="24"/>
              </w:rPr>
            </w:pPr>
            <w:r>
              <w:rPr>
                <w:sz w:val="24"/>
                <w:szCs w:val="24"/>
              </w:rPr>
              <w:t>ЦУС</w:t>
            </w:r>
          </w:p>
        </w:tc>
      </w:tr>
      <w:tr w:rsidR="00E70F15" w:rsidRPr="00F97581" w14:paraId="24FE7371" w14:textId="77777777" w:rsidTr="009F646C">
        <w:tc>
          <w:tcPr>
            <w:tcW w:w="9351" w:type="dxa"/>
            <w:gridSpan w:val="4"/>
          </w:tcPr>
          <w:p w14:paraId="5BC4B91D"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0ECE2FA6" w14:textId="77777777" w:rsidTr="009F646C">
        <w:tc>
          <w:tcPr>
            <w:tcW w:w="9351" w:type="dxa"/>
            <w:gridSpan w:val="4"/>
          </w:tcPr>
          <w:p w14:paraId="509F6ABA" w14:textId="77777777" w:rsidR="00E70F15" w:rsidRPr="00F97581" w:rsidRDefault="00E70F15" w:rsidP="00E70F15">
            <w:pPr>
              <w:jc w:val="center"/>
              <w:rPr>
                <w:sz w:val="24"/>
                <w:szCs w:val="24"/>
              </w:rPr>
            </w:pPr>
            <w:r w:rsidRPr="00F97581">
              <w:rPr>
                <w:b/>
                <w:sz w:val="24"/>
                <w:szCs w:val="24"/>
              </w:rPr>
              <w:t>110 кВ</w:t>
            </w:r>
          </w:p>
        </w:tc>
      </w:tr>
      <w:tr w:rsidR="00E70F15" w:rsidRPr="00F97581" w14:paraId="2A55B724" w14:textId="77777777" w:rsidTr="00AE78F6">
        <w:tc>
          <w:tcPr>
            <w:tcW w:w="1333" w:type="dxa"/>
          </w:tcPr>
          <w:p w14:paraId="1706B120" w14:textId="77777777" w:rsidR="00E70F15" w:rsidRPr="00F97581" w:rsidRDefault="00E70F15" w:rsidP="00E70F15">
            <w:pPr>
              <w:jc w:val="both"/>
              <w:rPr>
                <w:b/>
                <w:sz w:val="24"/>
                <w:szCs w:val="24"/>
              </w:rPr>
            </w:pPr>
          </w:p>
        </w:tc>
        <w:tc>
          <w:tcPr>
            <w:tcW w:w="3286" w:type="dxa"/>
          </w:tcPr>
          <w:p w14:paraId="76C5C67A"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Центральная – Лесная</w:t>
            </w:r>
          </w:p>
        </w:tc>
        <w:tc>
          <w:tcPr>
            <w:tcW w:w="2515" w:type="dxa"/>
          </w:tcPr>
          <w:p w14:paraId="1C5C3CD2" w14:textId="77777777" w:rsidR="00E70F15" w:rsidRPr="00F97581" w:rsidRDefault="00E70F15" w:rsidP="00E70F15">
            <w:pPr>
              <w:rPr>
                <w:sz w:val="24"/>
                <w:szCs w:val="24"/>
              </w:rPr>
            </w:pPr>
            <w:r>
              <w:rPr>
                <w:sz w:val="24"/>
                <w:szCs w:val="24"/>
              </w:rPr>
              <w:t>ЦУС</w:t>
            </w:r>
          </w:p>
        </w:tc>
        <w:tc>
          <w:tcPr>
            <w:tcW w:w="2217" w:type="dxa"/>
          </w:tcPr>
          <w:p w14:paraId="1995F991" w14:textId="77777777" w:rsidR="00E70F15" w:rsidRPr="00F97581" w:rsidRDefault="00E70F15" w:rsidP="00E70F15">
            <w:pPr>
              <w:rPr>
                <w:sz w:val="24"/>
                <w:szCs w:val="24"/>
              </w:rPr>
            </w:pPr>
            <w:r w:rsidRPr="00F97581">
              <w:rPr>
                <w:sz w:val="24"/>
                <w:szCs w:val="24"/>
              </w:rPr>
              <w:t>Центральное РДУ</w:t>
            </w:r>
          </w:p>
          <w:p w14:paraId="2993E8C6" w14:textId="77777777" w:rsidR="00E70F15" w:rsidRPr="00F97581" w:rsidRDefault="00E70F15" w:rsidP="00E70F15">
            <w:pPr>
              <w:rPr>
                <w:sz w:val="24"/>
                <w:szCs w:val="24"/>
              </w:rPr>
            </w:pPr>
          </w:p>
        </w:tc>
      </w:tr>
      <w:tr w:rsidR="00E70F15" w:rsidRPr="00F97581" w14:paraId="364281D7" w14:textId="77777777" w:rsidTr="00AE78F6">
        <w:tc>
          <w:tcPr>
            <w:tcW w:w="1333" w:type="dxa"/>
          </w:tcPr>
          <w:p w14:paraId="355FB74C" w14:textId="77777777" w:rsidR="00E70F15" w:rsidRPr="00F97581" w:rsidRDefault="00E70F15" w:rsidP="00E70F15">
            <w:pPr>
              <w:jc w:val="both"/>
              <w:rPr>
                <w:b/>
                <w:sz w:val="24"/>
                <w:szCs w:val="24"/>
              </w:rPr>
            </w:pPr>
          </w:p>
        </w:tc>
        <w:tc>
          <w:tcPr>
            <w:tcW w:w="3286" w:type="dxa"/>
          </w:tcPr>
          <w:p w14:paraId="3407A292"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Центральная – Лесная</w:t>
            </w:r>
          </w:p>
        </w:tc>
        <w:tc>
          <w:tcPr>
            <w:tcW w:w="2515" w:type="dxa"/>
          </w:tcPr>
          <w:p w14:paraId="23F48B37" w14:textId="77777777" w:rsidR="00E70F15" w:rsidRPr="00F97581" w:rsidRDefault="00E70F15" w:rsidP="00E70F15">
            <w:pPr>
              <w:rPr>
                <w:sz w:val="24"/>
                <w:szCs w:val="24"/>
              </w:rPr>
            </w:pPr>
            <w:r w:rsidRPr="00F97581">
              <w:rPr>
                <w:sz w:val="24"/>
                <w:szCs w:val="24"/>
              </w:rPr>
              <w:t>ПС 110 кВ Лесная</w:t>
            </w:r>
          </w:p>
        </w:tc>
        <w:tc>
          <w:tcPr>
            <w:tcW w:w="2217" w:type="dxa"/>
          </w:tcPr>
          <w:p w14:paraId="778D7E17" w14:textId="77777777" w:rsidR="00E70F15" w:rsidRPr="00F97581" w:rsidRDefault="00E70F15" w:rsidP="00E70F15">
            <w:pPr>
              <w:rPr>
                <w:sz w:val="24"/>
                <w:szCs w:val="24"/>
              </w:rPr>
            </w:pPr>
            <w:r w:rsidRPr="00F97581">
              <w:rPr>
                <w:sz w:val="24"/>
                <w:szCs w:val="24"/>
              </w:rPr>
              <w:t>Центральное РДУ</w:t>
            </w:r>
          </w:p>
          <w:p w14:paraId="0A2B32A4" w14:textId="77777777" w:rsidR="00E70F15" w:rsidRPr="00F97581" w:rsidRDefault="00E70F15" w:rsidP="00E70F15">
            <w:pPr>
              <w:rPr>
                <w:sz w:val="24"/>
                <w:szCs w:val="24"/>
              </w:rPr>
            </w:pPr>
            <w:r>
              <w:rPr>
                <w:sz w:val="24"/>
                <w:szCs w:val="24"/>
              </w:rPr>
              <w:t>ЦУС</w:t>
            </w:r>
          </w:p>
        </w:tc>
      </w:tr>
      <w:tr w:rsidR="00E70F15" w:rsidRPr="00F97581" w14:paraId="4103D412" w14:textId="77777777" w:rsidTr="00AE78F6">
        <w:tc>
          <w:tcPr>
            <w:tcW w:w="1333" w:type="dxa"/>
          </w:tcPr>
          <w:p w14:paraId="307BDACA" w14:textId="77777777" w:rsidR="00E70F15" w:rsidRPr="00F97581" w:rsidRDefault="00E70F15" w:rsidP="00E70F15">
            <w:pPr>
              <w:jc w:val="both"/>
              <w:rPr>
                <w:b/>
                <w:sz w:val="24"/>
                <w:szCs w:val="24"/>
              </w:rPr>
            </w:pPr>
          </w:p>
        </w:tc>
        <w:tc>
          <w:tcPr>
            <w:tcW w:w="3286" w:type="dxa"/>
          </w:tcPr>
          <w:p w14:paraId="1A854E61"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ПГУ – Лесная</w:t>
            </w:r>
          </w:p>
        </w:tc>
        <w:tc>
          <w:tcPr>
            <w:tcW w:w="2515" w:type="dxa"/>
          </w:tcPr>
          <w:p w14:paraId="071C8E4C" w14:textId="77777777" w:rsidR="00E70F15" w:rsidRPr="00F97581" w:rsidRDefault="00E70F15" w:rsidP="00E70F15">
            <w:pPr>
              <w:rPr>
                <w:sz w:val="24"/>
                <w:szCs w:val="24"/>
              </w:rPr>
            </w:pPr>
            <w:r w:rsidRPr="00F97581">
              <w:rPr>
                <w:sz w:val="24"/>
                <w:szCs w:val="24"/>
              </w:rPr>
              <w:t>Центральное РДУ</w:t>
            </w:r>
          </w:p>
          <w:p w14:paraId="6D8BAFC8" w14:textId="3B570BD6" w:rsidR="00E70F15" w:rsidRPr="00F97581" w:rsidRDefault="00E70F15" w:rsidP="00E70F15">
            <w:pPr>
              <w:rPr>
                <w:sz w:val="24"/>
                <w:szCs w:val="24"/>
              </w:rPr>
            </w:pPr>
          </w:p>
        </w:tc>
        <w:tc>
          <w:tcPr>
            <w:tcW w:w="2217" w:type="dxa"/>
          </w:tcPr>
          <w:p w14:paraId="0A99955D" w14:textId="324664E6" w:rsidR="00E70F15" w:rsidRPr="00F97581" w:rsidRDefault="00E70F15" w:rsidP="002F265B">
            <w:pPr>
              <w:rPr>
                <w:sz w:val="24"/>
                <w:szCs w:val="24"/>
              </w:rPr>
            </w:pPr>
            <w:r>
              <w:rPr>
                <w:sz w:val="24"/>
                <w:szCs w:val="24"/>
              </w:rPr>
              <w:t>ЦУС</w:t>
            </w:r>
            <w:r w:rsidRPr="00F97581" w:rsidDel="00E70F15">
              <w:rPr>
                <w:sz w:val="24"/>
                <w:szCs w:val="24"/>
              </w:rPr>
              <w:t xml:space="preserve"> </w:t>
            </w:r>
          </w:p>
        </w:tc>
      </w:tr>
      <w:tr w:rsidR="00E70F15" w:rsidRPr="00F97581" w14:paraId="133B7AAE" w14:textId="77777777" w:rsidTr="00AE78F6">
        <w:tc>
          <w:tcPr>
            <w:tcW w:w="1333" w:type="dxa"/>
          </w:tcPr>
          <w:p w14:paraId="4AEB94B9" w14:textId="77777777" w:rsidR="00E70F15" w:rsidRPr="00F97581" w:rsidRDefault="00E70F15" w:rsidP="00E70F15">
            <w:pPr>
              <w:jc w:val="both"/>
              <w:rPr>
                <w:b/>
                <w:sz w:val="24"/>
                <w:szCs w:val="24"/>
              </w:rPr>
            </w:pPr>
          </w:p>
        </w:tc>
        <w:tc>
          <w:tcPr>
            <w:tcW w:w="3286" w:type="dxa"/>
          </w:tcPr>
          <w:p w14:paraId="4AB56369"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ПГУ – Лесная</w:t>
            </w:r>
          </w:p>
        </w:tc>
        <w:tc>
          <w:tcPr>
            <w:tcW w:w="2515" w:type="dxa"/>
          </w:tcPr>
          <w:p w14:paraId="2BB383B2" w14:textId="77777777" w:rsidR="00E70F15" w:rsidRPr="00F97581" w:rsidRDefault="00E70F15" w:rsidP="00E70F15">
            <w:pPr>
              <w:rPr>
                <w:sz w:val="24"/>
                <w:szCs w:val="24"/>
              </w:rPr>
            </w:pPr>
            <w:r w:rsidRPr="00F97581">
              <w:rPr>
                <w:sz w:val="24"/>
                <w:szCs w:val="24"/>
              </w:rPr>
              <w:t>ПС 110 кВ Лесная</w:t>
            </w:r>
          </w:p>
        </w:tc>
        <w:tc>
          <w:tcPr>
            <w:tcW w:w="2217" w:type="dxa"/>
          </w:tcPr>
          <w:p w14:paraId="20D00142" w14:textId="77777777" w:rsidR="00E70F15" w:rsidRPr="00F97581" w:rsidRDefault="00E70F15" w:rsidP="00E70F15">
            <w:pPr>
              <w:rPr>
                <w:sz w:val="24"/>
                <w:szCs w:val="24"/>
              </w:rPr>
            </w:pPr>
            <w:r w:rsidRPr="00F97581">
              <w:rPr>
                <w:sz w:val="24"/>
                <w:szCs w:val="24"/>
              </w:rPr>
              <w:t>Центральное РДУ</w:t>
            </w:r>
          </w:p>
          <w:p w14:paraId="66CD004A" w14:textId="77777777" w:rsidR="00E70F15" w:rsidRPr="00F97581" w:rsidRDefault="00E70F15" w:rsidP="00E70F15">
            <w:pPr>
              <w:rPr>
                <w:sz w:val="24"/>
                <w:szCs w:val="24"/>
              </w:rPr>
            </w:pPr>
            <w:r>
              <w:rPr>
                <w:sz w:val="24"/>
                <w:szCs w:val="24"/>
              </w:rPr>
              <w:t>ЦУС</w:t>
            </w:r>
          </w:p>
          <w:p w14:paraId="61910361" w14:textId="77777777" w:rsidR="00E70F15" w:rsidRPr="00F97581" w:rsidRDefault="00E70F15" w:rsidP="00E70F15">
            <w:pPr>
              <w:rPr>
                <w:sz w:val="24"/>
                <w:szCs w:val="24"/>
              </w:rPr>
            </w:pPr>
          </w:p>
        </w:tc>
      </w:tr>
      <w:tr w:rsidR="00E70F15" w:rsidRPr="00F97581" w14:paraId="18232AAA" w14:textId="77777777" w:rsidTr="00AE78F6">
        <w:tc>
          <w:tcPr>
            <w:tcW w:w="1333" w:type="dxa"/>
          </w:tcPr>
          <w:p w14:paraId="6BDE21E7" w14:textId="77777777" w:rsidR="00E70F15" w:rsidRPr="00F97581" w:rsidRDefault="00E70F15" w:rsidP="00E70F15">
            <w:pPr>
              <w:jc w:val="both"/>
              <w:rPr>
                <w:b/>
                <w:sz w:val="24"/>
                <w:szCs w:val="24"/>
              </w:rPr>
            </w:pPr>
          </w:p>
        </w:tc>
        <w:tc>
          <w:tcPr>
            <w:tcW w:w="3286" w:type="dxa"/>
          </w:tcPr>
          <w:p w14:paraId="43C779B4"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5694BFB0" w14:textId="77777777" w:rsidR="00E70F15" w:rsidRPr="00F97581" w:rsidRDefault="00E70F15" w:rsidP="00E70F15">
            <w:pPr>
              <w:rPr>
                <w:sz w:val="24"/>
                <w:szCs w:val="24"/>
              </w:rPr>
            </w:pPr>
            <w:r>
              <w:rPr>
                <w:sz w:val="24"/>
                <w:szCs w:val="24"/>
              </w:rPr>
              <w:t>ЦУС</w:t>
            </w:r>
          </w:p>
        </w:tc>
        <w:tc>
          <w:tcPr>
            <w:tcW w:w="2217" w:type="dxa"/>
          </w:tcPr>
          <w:p w14:paraId="238A9FDA" w14:textId="77777777" w:rsidR="00E70F15" w:rsidRPr="00F97581" w:rsidRDefault="00E70F15" w:rsidP="00E70F15">
            <w:pPr>
              <w:rPr>
                <w:sz w:val="24"/>
                <w:szCs w:val="24"/>
              </w:rPr>
            </w:pPr>
            <w:r w:rsidRPr="00F97581">
              <w:rPr>
                <w:sz w:val="24"/>
                <w:szCs w:val="24"/>
              </w:rPr>
              <w:t>Центральное РДУ</w:t>
            </w:r>
          </w:p>
        </w:tc>
      </w:tr>
      <w:tr w:rsidR="00E70F15" w:rsidRPr="00F97581" w14:paraId="3D8F134A" w14:textId="77777777" w:rsidTr="00AE78F6">
        <w:tc>
          <w:tcPr>
            <w:tcW w:w="1333" w:type="dxa"/>
          </w:tcPr>
          <w:p w14:paraId="182885A4" w14:textId="77777777" w:rsidR="00E70F15" w:rsidRPr="00F97581" w:rsidRDefault="00E70F15" w:rsidP="00E70F15">
            <w:pPr>
              <w:jc w:val="both"/>
              <w:rPr>
                <w:b/>
                <w:sz w:val="24"/>
                <w:szCs w:val="24"/>
              </w:rPr>
            </w:pPr>
          </w:p>
        </w:tc>
        <w:tc>
          <w:tcPr>
            <w:tcW w:w="3286" w:type="dxa"/>
          </w:tcPr>
          <w:p w14:paraId="659B9BCC"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1DB4DC4B" w14:textId="77777777" w:rsidR="00E70F15" w:rsidRPr="00F97581" w:rsidRDefault="00E70F15" w:rsidP="00E70F15">
            <w:pPr>
              <w:rPr>
                <w:sz w:val="24"/>
                <w:szCs w:val="24"/>
              </w:rPr>
            </w:pPr>
            <w:r w:rsidRPr="00F97581">
              <w:rPr>
                <w:sz w:val="24"/>
                <w:szCs w:val="24"/>
              </w:rPr>
              <w:t>ПС 110 кВ Лесная</w:t>
            </w:r>
          </w:p>
        </w:tc>
        <w:tc>
          <w:tcPr>
            <w:tcW w:w="2217" w:type="dxa"/>
          </w:tcPr>
          <w:p w14:paraId="3E73F466" w14:textId="77777777" w:rsidR="002F265B" w:rsidRPr="00F97581" w:rsidRDefault="002F265B" w:rsidP="002F265B">
            <w:pPr>
              <w:rPr>
                <w:sz w:val="24"/>
                <w:szCs w:val="24"/>
              </w:rPr>
            </w:pPr>
            <w:r w:rsidRPr="00F97581">
              <w:rPr>
                <w:sz w:val="24"/>
                <w:szCs w:val="24"/>
              </w:rPr>
              <w:t>Центральное РДУ</w:t>
            </w:r>
          </w:p>
          <w:p w14:paraId="52B32494" w14:textId="0F53BAE4" w:rsidR="00E70F15" w:rsidRPr="00F97581" w:rsidRDefault="002F265B" w:rsidP="00E70F15">
            <w:pPr>
              <w:rPr>
                <w:sz w:val="24"/>
                <w:szCs w:val="24"/>
              </w:rPr>
            </w:pPr>
            <w:r>
              <w:rPr>
                <w:sz w:val="24"/>
                <w:szCs w:val="24"/>
              </w:rPr>
              <w:t>ЦУС</w:t>
            </w:r>
          </w:p>
        </w:tc>
      </w:tr>
      <w:tr w:rsidR="00E70F15" w:rsidRPr="00F97581" w14:paraId="37E055EC" w14:textId="77777777" w:rsidTr="00AE78F6">
        <w:tc>
          <w:tcPr>
            <w:tcW w:w="1333" w:type="dxa"/>
          </w:tcPr>
          <w:p w14:paraId="34E3D4CD" w14:textId="77777777" w:rsidR="00E70F15" w:rsidRPr="00F97581" w:rsidRDefault="00E70F15" w:rsidP="00E70F15">
            <w:pPr>
              <w:jc w:val="both"/>
              <w:rPr>
                <w:b/>
                <w:sz w:val="24"/>
                <w:szCs w:val="24"/>
              </w:rPr>
            </w:pPr>
          </w:p>
        </w:tc>
        <w:tc>
          <w:tcPr>
            <w:tcW w:w="3286" w:type="dxa"/>
          </w:tcPr>
          <w:p w14:paraId="23678AED" w14:textId="77777777" w:rsidR="00E70F15" w:rsidRPr="00F97581" w:rsidRDefault="00E70F15" w:rsidP="00E70F15">
            <w:pPr>
              <w:rPr>
                <w:sz w:val="24"/>
                <w:szCs w:val="24"/>
                <w:lang w:eastAsia="x-none"/>
              </w:rPr>
            </w:pPr>
            <w:r w:rsidRPr="00F97581">
              <w:rPr>
                <w:sz w:val="24"/>
                <w:szCs w:val="24"/>
                <w:lang w:eastAsia="x-none"/>
              </w:rPr>
              <w:t>ДЗШ 110 кВ</w:t>
            </w:r>
          </w:p>
        </w:tc>
        <w:tc>
          <w:tcPr>
            <w:tcW w:w="2515" w:type="dxa"/>
          </w:tcPr>
          <w:p w14:paraId="56496064" w14:textId="77777777" w:rsidR="00E70F15" w:rsidRPr="00F97581" w:rsidRDefault="00E70F15" w:rsidP="00E70F15">
            <w:pPr>
              <w:rPr>
                <w:sz w:val="24"/>
                <w:szCs w:val="24"/>
              </w:rPr>
            </w:pPr>
            <w:r w:rsidRPr="00F97581">
              <w:rPr>
                <w:sz w:val="24"/>
                <w:szCs w:val="24"/>
              </w:rPr>
              <w:t>ПС 110 кВ Лесная</w:t>
            </w:r>
          </w:p>
        </w:tc>
        <w:tc>
          <w:tcPr>
            <w:tcW w:w="2217" w:type="dxa"/>
          </w:tcPr>
          <w:p w14:paraId="5803C24E" w14:textId="77777777" w:rsidR="002F265B" w:rsidRPr="00F97581" w:rsidRDefault="002F265B" w:rsidP="002F265B">
            <w:pPr>
              <w:rPr>
                <w:sz w:val="24"/>
                <w:szCs w:val="24"/>
              </w:rPr>
            </w:pPr>
            <w:r w:rsidRPr="00F97581">
              <w:rPr>
                <w:sz w:val="24"/>
                <w:szCs w:val="24"/>
              </w:rPr>
              <w:t>Центральное РДУ</w:t>
            </w:r>
          </w:p>
          <w:p w14:paraId="23420C58" w14:textId="77777777" w:rsidR="00E70F15" w:rsidRPr="00F97581" w:rsidRDefault="00E70F15" w:rsidP="00E70F15">
            <w:pPr>
              <w:rPr>
                <w:sz w:val="24"/>
                <w:szCs w:val="24"/>
              </w:rPr>
            </w:pPr>
            <w:r>
              <w:rPr>
                <w:sz w:val="24"/>
                <w:szCs w:val="24"/>
              </w:rPr>
              <w:t>ЦУС</w:t>
            </w:r>
          </w:p>
        </w:tc>
      </w:tr>
      <w:tr w:rsidR="00E70F15" w:rsidRPr="00F97581" w14:paraId="5ED108B7" w14:textId="77777777" w:rsidTr="00AE78F6">
        <w:tc>
          <w:tcPr>
            <w:tcW w:w="1333" w:type="dxa"/>
          </w:tcPr>
          <w:p w14:paraId="344D234A" w14:textId="77777777" w:rsidR="00E70F15" w:rsidRPr="00F97581" w:rsidRDefault="00E70F15" w:rsidP="00E70F15">
            <w:pPr>
              <w:jc w:val="both"/>
              <w:rPr>
                <w:b/>
                <w:sz w:val="24"/>
                <w:szCs w:val="24"/>
              </w:rPr>
            </w:pPr>
          </w:p>
        </w:tc>
        <w:tc>
          <w:tcPr>
            <w:tcW w:w="3286" w:type="dxa"/>
          </w:tcPr>
          <w:p w14:paraId="0E4F9E95" w14:textId="77777777" w:rsidR="00E70F15" w:rsidRPr="00F97581" w:rsidRDefault="00E70F15" w:rsidP="00E70F15">
            <w:pPr>
              <w:rPr>
                <w:sz w:val="24"/>
                <w:szCs w:val="24"/>
                <w:lang w:eastAsia="x-none"/>
              </w:rPr>
            </w:pPr>
            <w:r w:rsidRPr="00F97581">
              <w:rPr>
                <w:sz w:val="24"/>
                <w:szCs w:val="24"/>
                <w:lang w:eastAsia="x-none"/>
              </w:rPr>
              <w:t>УРОВ 110 кВ</w:t>
            </w:r>
          </w:p>
        </w:tc>
        <w:tc>
          <w:tcPr>
            <w:tcW w:w="2515" w:type="dxa"/>
          </w:tcPr>
          <w:p w14:paraId="1F8385A9" w14:textId="77777777" w:rsidR="00E70F15" w:rsidRPr="00F97581" w:rsidRDefault="00E70F15" w:rsidP="00E70F15">
            <w:pPr>
              <w:rPr>
                <w:sz w:val="24"/>
                <w:szCs w:val="24"/>
              </w:rPr>
            </w:pPr>
            <w:r w:rsidRPr="00F97581">
              <w:rPr>
                <w:sz w:val="24"/>
                <w:szCs w:val="24"/>
              </w:rPr>
              <w:t>ПС 110 кВ Лесная</w:t>
            </w:r>
          </w:p>
        </w:tc>
        <w:tc>
          <w:tcPr>
            <w:tcW w:w="2217" w:type="dxa"/>
          </w:tcPr>
          <w:p w14:paraId="13AB5B78" w14:textId="77777777" w:rsidR="002F265B" w:rsidRPr="00F97581" w:rsidRDefault="002F265B" w:rsidP="002F265B">
            <w:pPr>
              <w:rPr>
                <w:sz w:val="24"/>
                <w:szCs w:val="24"/>
              </w:rPr>
            </w:pPr>
            <w:r w:rsidRPr="00F97581">
              <w:rPr>
                <w:sz w:val="24"/>
                <w:szCs w:val="24"/>
              </w:rPr>
              <w:t>Центральное РДУ</w:t>
            </w:r>
          </w:p>
          <w:p w14:paraId="2FE0D17A" w14:textId="77777777" w:rsidR="00E70F15" w:rsidRPr="00F97581" w:rsidRDefault="00E70F15" w:rsidP="00E70F15">
            <w:pPr>
              <w:rPr>
                <w:sz w:val="24"/>
                <w:szCs w:val="24"/>
              </w:rPr>
            </w:pPr>
            <w:r>
              <w:rPr>
                <w:sz w:val="24"/>
                <w:szCs w:val="24"/>
              </w:rPr>
              <w:t>ЦУС</w:t>
            </w:r>
          </w:p>
        </w:tc>
      </w:tr>
      <w:tr w:rsidR="00E70F15" w:rsidRPr="00F97581" w14:paraId="015BB2C0" w14:textId="77777777" w:rsidTr="00AE78F6">
        <w:tc>
          <w:tcPr>
            <w:tcW w:w="1333" w:type="dxa"/>
          </w:tcPr>
          <w:p w14:paraId="144834B1" w14:textId="77777777" w:rsidR="00E70F15" w:rsidRPr="00F97581" w:rsidRDefault="00E70F15" w:rsidP="00E70F15">
            <w:pPr>
              <w:jc w:val="both"/>
              <w:rPr>
                <w:b/>
                <w:sz w:val="24"/>
                <w:szCs w:val="24"/>
              </w:rPr>
            </w:pPr>
          </w:p>
        </w:tc>
        <w:tc>
          <w:tcPr>
            <w:tcW w:w="3286" w:type="dxa"/>
          </w:tcPr>
          <w:p w14:paraId="311A2678" w14:textId="77777777" w:rsidR="00E70F15" w:rsidRDefault="00E70F15" w:rsidP="00E70F15">
            <w:pPr>
              <w:rPr>
                <w:sz w:val="24"/>
                <w:szCs w:val="24"/>
              </w:rPr>
            </w:pPr>
            <w:r w:rsidRPr="00F97581">
              <w:rPr>
                <w:sz w:val="24"/>
                <w:szCs w:val="24"/>
              </w:rPr>
              <w:t>ДЗТ Т-1</w:t>
            </w:r>
            <w:r>
              <w:rPr>
                <w:sz w:val="24"/>
                <w:szCs w:val="24"/>
              </w:rPr>
              <w:t>,</w:t>
            </w:r>
          </w:p>
          <w:p w14:paraId="53429DF6" w14:textId="77777777" w:rsidR="00E70F15" w:rsidRDefault="00E70F15" w:rsidP="00E70F15">
            <w:pPr>
              <w:rPr>
                <w:sz w:val="24"/>
                <w:szCs w:val="24"/>
              </w:rPr>
            </w:pPr>
            <w:r w:rsidRPr="00F97581">
              <w:rPr>
                <w:sz w:val="24"/>
                <w:szCs w:val="24"/>
              </w:rPr>
              <w:t>Газовая защита Т-1</w:t>
            </w:r>
            <w:r>
              <w:rPr>
                <w:sz w:val="24"/>
                <w:szCs w:val="24"/>
              </w:rPr>
              <w:t>,</w:t>
            </w:r>
          </w:p>
          <w:p w14:paraId="3DB2D470" w14:textId="77777777" w:rsidR="00E70F15" w:rsidRDefault="00E70F15" w:rsidP="00E70F15">
            <w:pPr>
              <w:rPr>
                <w:sz w:val="24"/>
                <w:szCs w:val="24"/>
              </w:rPr>
            </w:pPr>
            <w:r w:rsidRPr="00F97581">
              <w:rPr>
                <w:sz w:val="24"/>
                <w:szCs w:val="24"/>
              </w:rPr>
              <w:t>МТЗ 110 кВ Т-1</w:t>
            </w:r>
            <w:r>
              <w:rPr>
                <w:sz w:val="24"/>
                <w:szCs w:val="24"/>
              </w:rPr>
              <w:t>,</w:t>
            </w:r>
          </w:p>
          <w:p w14:paraId="108CA003" w14:textId="77777777" w:rsidR="00E70F15" w:rsidRPr="00F97581" w:rsidRDefault="00E70F15" w:rsidP="00E70F15">
            <w:pPr>
              <w:rPr>
                <w:sz w:val="24"/>
                <w:szCs w:val="24"/>
                <w:lang w:eastAsia="x-none"/>
              </w:rPr>
            </w:pPr>
            <w:r w:rsidRPr="00F97581">
              <w:rPr>
                <w:sz w:val="24"/>
                <w:szCs w:val="24"/>
              </w:rPr>
              <w:t>МТЗ 10 кВ Т-1</w:t>
            </w:r>
          </w:p>
        </w:tc>
        <w:tc>
          <w:tcPr>
            <w:tcW w:w="2515" w:type="dxa"/>
          </w:tcPr>
          <w:p w14:paraId="7DE345F6" w14:textId="77777777" w:rsidR="00E70F15" w:rsidRPr="00F97581" w:rsidRDefault="00E70F15" w:rsidP="00E70F15">
            <w:pPr>
              <w:rPr>
                <w:sz w:val="24"/>
                <w:szCs w:val="24"/>
              </w:rPr>
            </w:pPr>
            <w:r w:rsidRPr="00F97581">
              <w:rPr>
                <w:sz w:val="24"/>
                <w:szCs w:val="24"/>
              </w:rPr>
              <w:t>ПС 110 кВ Лесная</w:t>
            </w:r>
          </w:p>
        </w:tc>
        <w:tc>
          <w:tcPr>
            <w:tcW w:w="2217" w:type="dxa"/>
          </w:tcPr>
          <w:p w14:paraId="12FFFB63" w14:textId="77777777" w:rsidR="00E70F15" w:rsidRPr="00F97581" w:rsidRDefault="00E70F15" w:rsidP="00E70F15">
            <w:pPr>
              <w:rPr>
                <w:sz w:val="24"/>
                <w:szCs w:val="24"/>
              </w:rPr>
            </w:pPr>
            <w:r>
              <w:rPr>
                <w:sz w:val="24"/>
                <w:szCs w:val="24"/>
              </w:rPr>
              <w:t>ЦУС</w:t>
            </w:r>
          </w:p>
        </w:tc>
      </w:tr>
      <w:tr w:rsidR="00E70F15" w:rsidRPr="00F97581" w14:paraId="5F1C2BAC" w14:textId="77777777" w:rsidTr="00AE78F6">
        <w:tc>
          <w:tcPr>
            <w:tcW w:w="1333" w:type="dxa"/>
          </w:tcPr>
          <w:p w14:paraId="102DC847" w14:textId="77777777" w:rsidR="00E70F15" w:rsidRPr="00F97581" w:rsidRDefault="00E70F15" w:rsidP="00E70F15">
            <w:pPr>
              <w:jc w:val="both"/>
              <w:rPr>
                <w:b/>
                <w:sz w:val="24"/>
                <w:szCs w:val="24"/>
              </w:rPr>
            </w:pPr>
          </w:p>
        </w:tc>
        <w:tc>
          <w:tcPr>
            <w:tcW w:w="3286" w:type="dxa"/>
          </w:tcPr>
          <w:p w14:paraId="4769118D" w14:textId="77777777" w:rsidR="00E70F15" w:rsidRDefault="00E70F15" w:rsidP="00E70F15">
            <w:pPr>
              <w:rPr>
                <w:sz w:val="24"/>
                <w:szCs w:val="24"/>
              </w:rPr>
            </w:pPr>
            <w:r w:rsidRPr="00F97581">
              <w:rPr>
                <w:sz w:val="24"/>
                <w:szCs w:val="24"/>
              </w:rPr>
              <w:t>ДЗТ Т-2</w:t>
            </w:r>
            <w:r>
              <w:rPr>
                <w:sz w:val="24"/>
                <w:szCs w:val="24"/>
              </w:rPr>
              <w:t>,</w:t>
            </w:r>
          </w:p>
          <w:p w14:paraId="24D32C2F" w14:textId="77777777" w:rsidR="00E70F15" w:rsidRDefault="00E70F15" w:rsidP="00E70F15">
            <w:pPr>
              <w:rPr>
                <w:sz w:val="24"/>
                <w:szCs w:val="24"/>
              </w:rPr>
            </w:pPr>
            <w:r w:rsidRPr="00F97581">
              <w:rPr>
                <w:sz w:val="24"/>
                <w:szCs w:val="24"/>
              </w:rPr>
              <w:t>Газовая защита Т-2</w:t>
            </w:r>
            <w:r>
              <w:rPr>
                <w:sz w:val="24"/>
                <w:szCs w:val="24"/>
              </w:rPr>
              <w:t>,</w:t>
            </w:r>
          </w:p>
          <w:p w14:paraId="5452D85F" w14:textId="77777777" w:rsidR="00E70F15" w:rsidRDefault="00E70F15" w:rsidP="00E70F15">
            <w:pPr>
              <w:rPr>
                <w:sz w:val="24"/>
                <w:szCs w:val="24"/>
              </w:rPr>
            </w:pPr>
            <w:r w:rsidRPr="00F97581">
              <w:rPr>
                <w:sz w:val="24"/>
                <w:szCs w:val="24"/>
              </w:rPr>
              <w:t>МТЗ 110 кВ Т-2</w:t>
            </w:r>
            <w:r>
              <w:rPr>
                <w:sz w:val="24"/>
                <w:szCs w:val="24"/>
              </w:rPr>
              <w:t>,</w:t>
            </w:r>
          </w:p>
          <w:p w14:paraId="0943916D" w14:textId="77777777" w:rsidR="00E70F15" w:rsidRPr="00F97581" w:rsidRDefault="00E70F15" w:rsidP="00E70F15">
            <w:pPr>
              <w:rPr>
                <w:sz w:val="24"/>
                <w:szCs w:val="24"/>
                <w:lang w:eastAsia="x-none"/>
              </w:rPr>
            </w:pPr>
            <w:r w:rsidRPr="00F97581">
              <w:rPr>
                <w:sz w:val="24"/>
                <w:szCs w:val="24"/>
              </w:rPr>
              <w:t>МТЗ 10 кВ Т-2</w:t>
            </w:r>
          </w:p>
        </w:tc>
        <w:tc>
          <w:tcPr>
            <w:tcW w:w="2515" w:type="dxa"/>
          </w:tcPr>
          <w:p w14:paraId="002EBF12" w14:textId="77777777" w:rsidR="00E70F15" w:rsidRPr="00F97581" w:rsidRDefault="00E70F15" w:rsidP="00E70F15">
            <w:pPr>
              <w:rPr>
                <w:sz w:val="24"/>
                <w:szCs w:val="24"/>
              </w:rPr>
            </w:pPr>
            <w:r w:rsidRPr="00F97581">
              <w:rPr>
                <w:sz w:val="24"/>
                <w:szCs w:val="24"/>
              </w:rPr>
              <w:t>ПС 110 кВ Лесная</w:t>
            </w:r>
          </w:p>
        </w:tc>
        <w:tc>
          <w:tcPr>
            <w:tcW w:w="2217" w:type="dxa"/>
          </w:tcPr>
          <w:p w14:paraId="1C64B90F" w14:textId="77777777" w:rsidR="00E70F15" w:rsidRPr="00F97581" w:rsidRDefault="00E70F15" w:rsidP="00E70F15">
            <w:pPr>
              <w:rPr>
                <w:sz w:val="24"/>
                <w:szCs w:val="24"/>
              </w:rPr>
            </w:pPr>
            <w:r>
              <w:rPr>
                <w:sz w:val="24"/>
                <w:szCs w:val="24"/>
              </w:rPr>
              <w:t>ЦУС</w:t>
            </w:r>
          </w:p>
        </w:tc>
      </w:tr>
      <w:tr w:rsidR="00E70F15" w:rsidRPr="00F97581" w14:paraId="0CFD7EFF" w14:textId="77777777" w:rsidTr="00AE78F6">
        <w:tc>
          <w:tcPr>
            <w:tcW w:w="1333" w:type="dxa"/>
          </w:tcPr>
          <w:p w14:paraId="00672A3E" w14:textId="77777777" w:rsidR="00E70F15" w:rsidRPr="00F97581" w:rsidRDefault="00E70F15" w:rsidP="00E70F15">
            <w:pPr>
              <w:jc w:val="both"/>
              <w:rPr>
                <w:b/>
                <w:sz w:val="24"/>
                <w:szCs w:val="24"/>
              </w:rPr>
            </w:pPr>
          </w:p>
        </w:tc>
        <w:tc>
          <w:tcPr>
            <w:tcW w:w="3286" w:type="dxa"/>
          </w:tcPr>
          <w:p w14:paraId="10CC2FE5" w14:textId="77777777" w:rsidR="00E70F15" w:rsidRPr="00F97581" w:rsidRDefault="00E70F15" w:rsidP="00E70F15">
            <w:pPr>
              <w:rPr>
                <w:sz w:val="24"/>
                <w:szCs w:val="24"/>
                <w:lang w:eastAsia="x-none"/>
              </w:rPr>
            </w:pPr>
            <w:r w:rsidRPr="00F97581">
              <w:rPr>
                <w:sz w:val="24"/>
                <w:szCs w:val="24"/>
              </w:rPr>
              <w:t>ДЗ, ТЗНП, МФТО ОВ 110</w:t>
            </w:r>
          </w:p>
        </w:tc>
        <w:tc>
          <w:tcPr>
            <w:tcW w:w="2515" w:type="dxa"/>
          </w:tcPr>
          <w:p w14:paraId="04560D7B" w14:textId="77777777" w:rsidR="00E70F15" w:rsidRPr="00F97581" w:rsidRDefault="00E70F15" w:rsidP="00E70F15">
            <w:pPr>
              <w:rPr>
                <w:sz w:val="24"/>
                <w:szCs w:val="24"/>
              </w:rPr>
            </w:pPr>
            <w:r w:rsidRPr="00F97581">
              <w:rPr>
                <w:sz w:val="24"/>
                <w:szCs w:val="24"/>
              </w:rPr>
              <w:t>ПС 110 кВ Лесная</w:t>
            </w:r>
          </w:p>
        </w:tc>
        <w:tc>
          <w:tcPr>
            <w:tcW w:w="2217" w:type="dxa"/>
          </w:tcPr>
          <w:p w14:paraId="744FECBF" w14:textId="77777777" w:rsidR="00E70F15" w:rsidRPr="00F97581" w:rsidRDefault="00E70F15" w:rsidP="00E70F15">
            <w:pPr>
              <w:rPr>
                <w:sz w:val="24"/>
                <w:szCs w:val="24"/>
              </w:rPr>
            </w:pPr>
            <w:r w:rsidRPr="00F97581">
              <w:rPr>
                <w:sz w:val="24"/>
                <w:szCs w:val="24"/>
              </w:rPr>
              <w:t>Центральное РДУ</w:t>
            </w:r>
          </w:p>
          <w:p w14:paraId="393A4F35" w14:textId="77777777" w:rsidR="00E70F15" w:rsidRPr="00F97581" w:rsidRDefault="00E70F15" w:rsidP="00E70F15">
            <w:pPr>
              <w:rPr>
                <w:sz w:val="24"/>
                <w:szCs w:val="24"/>
              </w:rPr>
            </w:pPr>
            <w:r>
              <w:rPr>
                <w:sz w:val="24"/>
                <w:szCs w:val="24"/>
              </w:rPr>
              <w:t>ЦУС</w:t>
            </w:r>
          </w:p>
        </w:tc>
      </w:tr>
      <w:tr w:rsidR="00E70F15" w:rsidRPr="00F97581" w14:paraId="51C52AA5" w14:textId="77777777" w:rsidTr="00AE78F6">
        <w:tc>
          <w:tcPr>
            <w:tcW w:w="1333" w:type="dxa"/>
          </w:tcPr>
          <w:p w14:paraId="73FDAED6" w14:textId="77777777" w:rsidR="00E70F15" w:rsidRPr="00F97581" w:rsidRDefault="00E70F15" w:rsidP="00E70F15">
            <w:pPr>
              <w:jc w:val="both"/>
              <w:rPr>
                <w:b/>
                <w:sz w:val="24"/>
                <w:szCs w:val="24"/>
              </w:rPr>
            </w:pPr>
          </w:p>
        </w:tc>
        <w:tc>
          <w:tcPr>
            <w:tcW w:w="3286" w:type="dxa"/>
          </w:tcPr>
          <w:p w14:paraId="66293C67" w14:textId="77777777" w:rsidR="00E70F15" w:rsidRPr="00F97581" w:rsidRDefault="00E70F15" w:rsidP="00E70F15">
            <w:pPr>
              <w:rPr>
                <w:sz w:val="24"/>
                <w:szCs w:val="24"/>
                <w:lang w:eastAsia="x-none"/>
              </w:rPr>
            </w:pPr>
            <w:r w:rsidRPr="00F97581">
              <w:rPr>
                <w:sz w:val="24"/>
                <w:szCs w:val="24"/>
              </w:rPr>
              <w:t>МТЗ ШСВ 110</w:t>
            </w:r>
          </w:p>
        </w:tc>
        <w:tc>
          <w:tcPr>
            <w:tcW w:w="2515" w:type="dxa"/>
          </w:tcPr>
          <w:p w14:paraId="56FF3493" w14:textId="77777777" w:rsidR="00E70F15" w:rsidRPr="00F97581" w:rsidRDefault="00E70F15" w:rsidP="00E70F15">
            <w:pPr>
              <w:rPr>
                <w:sz w:val="24"/>
                <w:szCs w:val="24"/>
              </w:rPr>
            </w:pPr>
            <w:r w:rsidRPr="00F97581">
              <w:rPr>
                <w:sz w:val="24"/>
                <w:szCs w:val="24"/>
              </w:rPr>
              <w:t>ПС 110 кВ Лесная</w:t>
            </w:r>
          </w:p>
        </w:tc>
        <w:tc>
          <w:tcPr>
            <w:tcW w:w="2217" w:type="dxa"/>
          </w:tcPr>
          <w:p w14:paraId="1790E098" w14:textId="77777777" w:rsidR="00E70F15" w:rsidRPr="00F97581" w:rsidRDefault="00E70F15" w:rsidP="00E70F15">
            <w:pPr>
              <w:rPr>
                <w:sz w:val="24"/>
                <w:szCs w:val="24"/>
              </w:rPr>
            </w:pPr>
            <w:r w:rsidRPr="00F97581">
              <w:rPr>
                <w:sz w:val="24"/>
                <w:szCs w:val="24"/>
              </w:rPr>
              <w:t>Центральное РДУ</w:t>
            </w:r>
          </w:p>
          <w:p w14:paraId="2C04DDFE" w14:textId="77777777" w:rsidR="00E70F15" w:rsidRPr="00F97581" w:rsidRDefault="00E70F15" w:rsidP="00E70F15">
            <w:pPr>
              <w:rPr>
                <w:sz w:val="24"/>
                <w:szCs w:val="24"/>
              </w:rPr>
            </w:pPr>
            <w:r>
              <w:rPr>
                <w:sz w:val="24"/>
                <w:szCs w:val="24"/>
              </w:rPr>
              <w:t>ЦУС</w:t>
            </w:r>
          </w:p>
        </w:tc>
      </w:tr>
      <w:tr w:rsidR="00E70F15" w:rsidRPr="00F97581" w14:paraId="3AAEEE09" w14:textId="77777777" w:rsidTr="00AE78F6">
        <w:tc>
          <w:tcPr>
            <w:tcW w:w="1333" w:type="dxa"/>
          </w:tcPr>
          <w:p w14:paraId="1401DFD3" w14:textId="77777777" w:rsidR="00E70F15" w:rsidRPr="00F97581" w:rsidRDefault="00E70F15" w:rsidP="00E70F15">
            <w:pPr>
              <w:jc w:val="both"/>
              <w:rPr>
                <w:b/>
                <w:sz w:val="24"/>
                <w:szCs w:val="24"/>
              </w:rPr>
            </w:pPr>
          </w:p>
        </w:tc>
        <w:tc>
          <w:tcPr>
            <w:tcW w:w="3286" w:type="dxa"/>
          </w:tcPr>
          <w:p w14:paraId="26F45A00" w14:textId="77777777" w:rsidR="00E70F15" w:rsidRPr="00F97581" w:rsidRDefault="00E70F15" w:rsidP="00E70F15">
            <w:pPr>
              <w:rPr>
                <w:sz w:val="24"/>
                <w:szCs w:val="24"/>
              </w:rPr>
            </w:pPr>
            <w:r w:rsidRPr="00F97581">
              <w:rPr>
                <w:sz w:val="24"/>
                <w:szCs w:val="24"/>
              </w:rPr>
              <w:t>АПВ В 110 Центральная,</w:t>
            </w:r>
          </w:p>
          <w:p w14:paraId="072D7C42" w14:textId="77777777" w:rsidR="00E70F15" w:rsidRPr="00F97581" w:rsidRDefault="00E70F15" w:rsidP="00E70F15">
            <w:pPr>
              <w:rPr>
                <w:sz w:val="24"/>
                <w:szCs w:val="24"/>
              </w:rPr>
            </w:pPr>
            <w:r w:rsidRPr="00F97581">
              <w:rPr>
                <w:sz w:val="24"/>
                <w:szCs w:val="24"/>
              </w:rPr>
              <w:t>В 110 ПГУ,</w:t>
            </w:r>
          </w:p>
          <w:p w14:paraId="7704A3AD" w14:textId="77777777" w:rsidR="00E70F15" w:rsidRPr="00F97581" w:rsidRDefault="00E70F15" w:rsidP="00E70F15">
            <w:pPr>
              <w:rPr>
                <w:sz w:val="24"/>
                <w:szCs w:val="24"/>
              </w:rPr>
            </w:pPr>
            <w:r w:rsidRPr="00F97581">
              <w:rPr>
                <w:sz w:val="24"/>
                <w:szCs w:val="24"/>
              </w:rPr>
              <w:t>В 110 кВ Литейная,</w:t>
            </w:r>
          </w:p>
          <w:p w14:paraId="3784C4B3" w14:textId="77777777" w:rsidR="00E70F15" w:rsidRPr="00F97581" w:rsidRDefault="00E70F15" w:rsidP="00E70F15">
            <w:pPr>
              <w:rPr>
                <w:sz w:val="24"/>
                <w:szCs w:val="24"/>
              </w:rPr>
            </w:pPr>
            <w:r w:rsidRPr="00F97581">
              <w:rPr>
                <w:sz w:val="24"/>
                <w:szCs w:val="24"/>
              </w:rPr>
              <w:t>АПВ В 110 Т-1,</w:t>
            </w:r>
          </w:p>
          <w:p w14:paraId="7B7ADD57" w14:textId="77777777" w:rsidR="00E70F15" w:rsidRPr="00F97581" w:rsidRDefault="00E70F15" w:rsidP="00E70F15">
            <w:pPr>
              <w:rPr>
                <w:sz w:val="24"/>
                <w:szCs w:val="24"/>
              </w:rPr>
            </w:pPr>
            <w:r w:rsidRPr="00F97581">
              <w:rPr>
                <w:sz w:val="24"/>
                <w:szCs w:val="24"/>
              </w:rPr>
              <w:t>АПВ В 110 Т-2,</w:t>
            </w:r>
          </w:p>
          <w:p w14:paraId="338A5C66" w14:textId="77777777" w:rsidR="00E70F15" w:rsidRPr="00F97581" w:rsidRDefault="00E70F15" w:rsidP="00E70F15">
            <w:pPr>
              <w:rPr>
                <w:sz w:val="24"/>
                <w:szCs w:val="24"/>
              </w:rPr>
            </w:pPr>
            <w:r w:rsidRPr="00F97581">
              <w:rPr>
                <w:sz w:val="24"/>
                <w:szCs w:val="24"/>
              </w:rPr>
              <w:t>АПВ ШСВ 110,</w:t>
            </w:r>
          </w:p>
          <w:p w14:paraId="5E079064" w14:textId="77777777" w:rsidR="00E70F15" w:rsidRPr="00F97581" w:rsidRDefault="00E70F15" w:rsidP="00E70F15">
            <w:pPr>
              <w:rPr>
                <w:sz w:val="24"/>
                <w:szCs w:val="24"/>
                <w:lang w:eastAsia="x-none"/>
              </w:rPr>
            </w:pPr>
            <w:r w:rsidRPr="00F97581">
              <w:rPr>
                <w:sz w:val="24"/>
                <w:szCs w:val="24"/>
              </w:rPr>
              <w:t>АПВ ОВ 110</w:t>
            </w:r>
          </w:p>
        </w:tc>
        <w:tc>
          <w:tcPr>
            <w:tcW w:w="2515" w:type="dxa"/>
          </w:tcPr>
          <w:p w14:paraId="633B3646" w14:textId="77777777" w:rsidR="00E70F15" w:rsidRPr="00F97581" w:rsidRDefault="00E70F15" w:rsidP="00E70F15">
            <w:pPr>
              <w:rPr>
                <w:sz w:val="24"/>
                <w:szCs w:val="24"/>
              </w:rPr>
            </w:pPr>
            <w:r w:rsidRPr="00F97581">
              <w:rPr>
                <w:sz w:val="24"/>
                <w:szCs w:val="24"/>
              </w:rPr>
              <w:t>ПС 110 кВ Лесная</w:t>
            </w:r>
          </w:p>
        </w:tc>
        <w:tc>
          <w:tcPr>
            <w:tcW w:w="2217" w:type="dxa"/>
          </w:tcPr>
          <w:p w14:paraId="719E157C" w14:textId="77777777" w:rsidR="00E70F15" w:rsidRPr="00F97581" w:rsidRDefault="00E70F15" w:rsidP="00E70F15">
            <w:pPr>
              <w:rPr>
                <w:sz w:val="24"/>
                <w:szCs w:val="24"/>
              </w:rPr>
            </w:pPr>
            <w:r w:rsidRPr="00F97581">
              <w:rPr>
                <w:sz w:val="24"/>
                <w:szCs w:val="24"/>
              </w:rPr>
              <w:t>Центральное РДУ</w:t>
            </w:r>
          </w:p>
          <w:p w14:paraId="58AB3220" w14:textId="77777777" w:rsidR="00E70F15" w:rsidRPr="00F97581" w:rsidRDefault="00E70F15" w:rsidP="00E70F15">
            <w:pPr>
              <w:rPr>
                <w:sz w:val="24"/>
                <w:szCs w:val="24"/>
              </w:rPr>
            </w:pPr>
            <w:r>
              <w:rPr>
                <w:sz w:val="24"/>
                <w:szCs w:val="24"/>
              </w:rPr>
              <w:t>ЦУС</w:t>
            </w:r>
          </w:p>
        </w:tc>
      </w:tr>
      <w:tr w:rsidR="00E70F15" w:rsidRPr="00F97581" w14:paraId="55420FB2" w14:textId="77777777" w:rsidTr="009F646C">
        <w:tc>
          <w:tcPr>
            <w:tcW w:w="9351" w:type="dxa"/>
            <w:gridSpan w:val="4"/>
          </w:tcPr>
          <w:p w14:paraId="63EEA523" w14:textId="77777777" w:rsidR="00E70F15" w:rsidRPr="00F97581" w:rsidRDefault="00E70F15" w:rsidP="00E70F15">
            <w:pPr>
              <w:jc w:val="center"/>
              <w:rPr>
                <w:sz w:val="24"/>
                <w:szCs w:val="24"/>
              </w:rPr>
            </w:pPr>
            <w:r w:rsidRPr="00F97581">
              <w:rPr>
                <w:b/>
                <w:sz w:val="24"/>
                <w:szCs w:val="24"/>
              </w:rPr>
              <w:t>10 кВ</w:t>
            </w:r>
          </w:p>
        </w:tc>
      </w:tr>
      <w:tr w:rsidR="00E70F15" w:rsidRPr="00F97581" w14:paraId="07C883CC" w14:textId="77777777" w:rsidTr="00AE78F6">
        <w:tc>
          <w:tcPr>
            <w:tcW w:w="1333" w:type="dxa"/>
          </w:tcPr>
          <w:p w14:paraId="626113A7" w14:textId="77777777" w:rsidR="00E70F15" w:rsidRPr="00F97581" w:rsidRDefault="00E70F15" w:rsidP="00E70F15">
            <w:pPr>
              <w:jc w:val="both"/>
              <w:rPr>
                <w:b/>
                <w:sz w:val="24"/>
                <w:szCs w:val="24"/>
              </w:rPr>
            </w:pPr>
          </w:p>
        </w:tc>
        <w:tc>
          <w:tcPr>
            <w:tcW w:w="3286" w:type="dxa"/>
          </w:tcPr>
          <w:p w14:paraId="413BCE67" w14:textId="77777777" w:rsidR="00E70F15" w:rsidRPr="00F97581" w:rsidRDefault="00E70F15" w:rsidP="00E70F15">
            <w:pPr>
              <w:rPr>
                <w:sz w:val="24"/>
                <w:szCs w:val="24"/>
                <w:lang w:eastAsia="x-none"/>
              </w:rPr>
            </w:pPr>
            <w:r w:rsidRPr="00F97581">
              <w:rPr>
                <w:sz w:val="24"/>
                <w:szCs w:val="24"/>
              </w:rPr>
              <w:t>Дуговая защита 1С 10, 2С 10</w:t>
            </w:r>
          </w:p>
        </w:tc>
        <w:tc>
          <w:tcPr>
            <w:tcW w:w="2515" w:type="dxa"/>
          </w:tcPr>
          <w:p w14:paraId="2E6A0C00" w14:textId="77777777" w:rsidR="00E70F15" w:rsidRPr="00F97581" w:rsidRDefault="00E70F15" w:rsidP="00E70F15">
            <w:pPr>
              <w:rPr>
                <w:sz w:val="24"/>
                <w:szCs w:val="24"/>
              </w:rPr>
            </w:pPr>
            <w:r w:rsidRPr="00F97581">
              <w:rPr>
                <w:sz w:val="24"/>
                <w:szCs w:val="24"/>
              </w:rPr>
              <w:t>ПС 110 кВ Лесная</w:t>
            </w:r>
          </w:p>
        </w:tc>
        <w:tc>
          <w:tcPr>
            <w:tcW w:w="2217" w:type="dxa"/>
          </w:tcPr>
          <w:p w14:paraId="355B39E3" w14:textId="77777777" w:rsidR="00E70F15" w:rsidRPr="00F97581" w:rsidRDefault="00E70F15" w:rsidP="00E70F15">
            <w:pPr>
              <w:rPr>
                <w:sz w:val="24"/>
                <w:szCs w:val="24"/>
              </w:rPr>
            </w:pPr>
            <w:r>
              <w:rPr>
                <w:sz w:val="24"/>
                <w:szCs w:val="24"/>
              </w:rPr>
              <w:t>ЦУС</w:t>
            </w:r>
          </w:p>
        </w:tc>
      </w:tr>
      <w:tr w:rsidR="00E70F15" w:rsidRPr="00F97581" w14:paraId="408D8295" w14:textId="77777777" w:rsidTr="00AE78F6">
        <w:tc>
          <w:tcPr>
            <w:tcW w:w="1333" w:type="dxa"/>
          </w:tcPr>
          <w:p w14:paraId="3274E3C8" w14:textId="77777777" w:rsidR="00E70F15" w:rsidRPr="00F97581" w:rsidRDefault="00E70F15" w:rsidP="00E70F15">
            <w:pPr>
              <w:jc w:val="both"/>
              <w:rPr>
                <w:b/>
                <w:sz w:val="24"/>
                <w:szCs w:val="24"/>
              </w:rPr>
            </w:pPr>
          </w:p>
        </w:tc>
        <w:tc>
          <w:tcPr>
            <w:tcW w:w="3286" w:type="dxa"/>
          </w:tcPr>
          <w:p w14:paraId="49532BC0" w14:textId="77777777" w:rsidR="00E70F15" w:rsidRPr="00F97581" w:rsidRDefault="00E70F15" w:rsidP="00E70F15">
            <w:pPr>
              <w:rPr>
                <w:sz w:val="24"/>
                <w:szCs w:val="24"/>
                <w:lang w:eastAsia="x-none"/>
              </w:rPr>
            </w:pPr>
            <w:r w:rsidRPr="00F97581">
              <w:rPr>
                <w:sz w:val="24"/>
                <w:szCs w:val="24"/>
              </w:rPr>
              <w:t>МТЗ СВ-12-10</w:t>
            </w:r>
          </w:p>
        </w:tc>
        <w:tc>
          <w:tcPr>
            <w:tcW w:w="2515" w:type="dxa"/>
          </w:tcPr>
          <w:p w14:paraId="16C23227" w14:textId="77777777" w:rsidR="00E70F15" w:rsidRPr="00F97581" w:rsidRDefault="00E70F15" w:rsidP="00E70F15">
            <w:pPr>
              <w:rPr>
                <w:sz w:val="24"/>
                <w:szCs w:val="24"/>
              </w:rPr>
            </w:pPr>
            <w:r w:rsidRPr="00F97581">
              <w:rPr>
                <w:sz w:val="24"/>
                <w:szCs w:val="24"/>
              </w:rPr>
              <w:t>ПС 110 кВ Лесная</w:t>
            </w:r>
          </w:p>
        </w:tc>
        <w:tc>
          <w:tcPr>
            <w:tcW w:w="2217" w:type="dxa"/>
          </w:tcPr>
          <w:p w14:paraId="330ACDFF" w14:textId="77777777" w:rsidR="00E70F15" w:rsidRPr="00F97581" w:rsidRDefault="00E70F15" w:rsidP="00E70F15">
            <w:pPr>
              <w:rPr>
                <w:sz w:val="24"/>
                <w:szCs w:val="24"/>
              </w:rPr>
            </w:pPr>
            <w:r>
              <w:rPr>
                <w:sz w:val="24"/>
                <w:szCs w:val="24"/>
              </w:rPr>
              <w:t>ЦУС</w:t>
            </w:r>
          </w:p>
        </w:tc>
      </w:tr>
      <w:tr w:rsidR="00E70F15" w:rsidRPr="00F97581" w14:paraId="7785C78E" w14:textId="77777777" w:rsidTr="00AE78F6">
        <w:tc>
          <w:tcPr>
            <w:tcW w:w="1333" w:type="dxa"/>
          </w:tcPr>
          <w:p w14:paraId="0FD76AE5" w14:textId="77777777" w:rsidR="00E70F15" w:rsidRPr="00F97581" w:rsidRDefault="00E70F15" w:rsidP="00E70F15">
            <w:pPr>
              <w:jc w:val="both"/>
              <w:rPr>
                <w:b/>
                <w:sz w:val="24"/>
                <w:szCs w:val="24"/>
              </w:rPr>
            </w:pPr>
          </w:p>
        </w:tc>
        <w:tc>
          <w:tcPr>
            <w:tcW w:w="3286" w:type="dxa"/>
          </w:tcPr>
          <w:p w14:paraId="562C81B9" w14:textId="00541E0C" w:rsidR="00E70F15" w:rsidRPr="00F97581" w:rsidRDefault="00E70F15" w:rsidP="00E70F15">
            <w:pPr>
              <w:rPr>
                <w:sz w:val="24"/>
                <w:szCs w:val="24"/>
                <w:lang w:eastAsia="x-none"/>
              </w:rPr>
            </w:pPr>
            <w:r w:rsidRPr="00F97581">
              <w:rPr>
                <w:sz w:val="24"/>
                <w:szCs w:val="24"/>
              </w:rPr>
              <w:t>А</w:t>
            </w:r>
            <w:r>
              <w:rPr>
                <w:sz w:val="24"/>
                <w:szCs w:val="24"/>
              </w:rPr>
              <w:t>В</w:t>
            </w:r>
            <w:r w:rsidRPr="00F97581">
              <w:rPr>
                <w:sz w:val="24"/>
                <w:szCs w:val="24"/>
              </w:rPr>
              <w:t>Р 1</w:t>
            </w:r>
            <w:r>
              <w:rPr>
                <w:sz w:val="24"/>
                <w:szCs w:val="24"/>
              </w:rPr>
              <w:t>-2 секции</w:t>
            </w:r>
            <w:r w:rsidRPr="00F97581">
              <w:rPr>
                <w:sz w:val="24"/>
                <w:szCs w:val="24"/>
              </w:rPr>
              <w:t xml:space="preserve"> 10</w:t>
            </w:r>
            <w:r>
              <w:rPr>
                <w:sz w:val="24"/>
                <w:szCs w:val="24"/>
              </w:rPr>
              <w:t xml:space="preserve"> кВ</w:t>
            </w:r>
          </w:p>
        </w:tc>
        <w:tc>
          <w:tcPr>
            <w:tcW w:w="2515" w:type="dxa"/>
          </w:tcPr>
          <w:p w14:paraId="04796855" w14:textId="77777777" w:rsidR="00E70F15" w:rsidRPr="00F97581" w:rsidRDefault="00E70F15" w:rsidP="00E70F15">
            <w:pPr>
              <w:rPr>
                <w:sz w:val="24"/>
                <w:szCs w:val="24"/>
              </w:rPr>
            </w:pPr>
            <w:r w:rsidRPr="00F97581">
              <w:rPr>
                <w:sz w:val="24"/>
                <w:szCs w:val="24"/>
              </w:rPr>
              <w:t>ПС 110 кВ Лесная</w:t>
            </w:r>
          </w:p>
        </w:tc>
        <w:tc>
          <w:tcPr>
            <w:tcW w:w="2217" w:type="dxa"/>
          </w:tcPr>
          <w:p w14:paraId="40A43B5A" w14:textId="77777777" w:rsidR="00E70F15" w:rsidRPr="00F97581" w:rsidRDefault="00E70F15" w:rsidP="00E70F15">
            <w:pPr>
              <w:rPr>
                <w:sz w:val="24"/>
                <w:szCs w:val="24"/>
              </w:rPr>
            </w:pPr>
            <w:r>
              <w:rPr>
                <w:sz w:val="24"/>
                <w:szCs w:val="24"/>
              </w:rPr>
              <w:t>ЦУС</w:t>
            </w:r>
          </w:p>
        </w:tc>
      </w:tr>
      <w:tr w:rsidR="00E70F15" w:rsidRPr="00F97581" w14:paraId="7377CF83" w14:textId="77777777" w:rsidTr="00AE78F6">
        <w:tc>
          <w:tcPr>
            <w:tcW w:w="1333" w:type="dxa"/>
          </w:tcPr>
          <w:p w14:paraId="624586F3" w14:textId="77777777" w:rsidR="00E70F15" w:rsidRPr="00F97581" w:rsidRDefault="00E70F15" w:rsidP="00E70F15">
            <w:pPr>
              <w:jc w:val="both"/>
              <w:rPr>
                <w:b/>
                <w:sz w:val="24"/>
                <w:szCs w:val="24"/>
              </w:rPr>
            </w:pPr>
          </w:p>
        </w:tc>
        <w:tc>
          <w:tcPr>
            <w:tcW w:w="3286" w:type="dxa"/>
          </w:tcPr>
          <w:p w14:paraId="2056F591" w14:textId="77777777" w:rsidR="00E70F15" w:rsidRPr="00F97581" w:rsidRDefault="00E70F15" w:rsidP="00E70F15">
            <w:pPr>
              <w:rPr>
                <w:sz w:val="24"/>
                <w:szCs w:val="24"/>
                <w:lang w:eastAsia="x-none"/>
              </w:rPr>
            </w:pPr>
            <w:r w:rsidRPr="00F97581">
              <w:rPr>
                <w:sz w:val="24"/>
                <w:szCs w:val="24"/>
              </w:rPr>
              <w:t>УРОВ 10 кВ</w:t>
            </w:r>
          </w:p>
        </w:tc>
        <w:tc>
          <w:tcPr>
            <w:tcW w:w="2515" w:type="dxa"/>
          </w:tcPr>
          <w:p w14:paraId="4317749F" w14:textId="77777777" w:rsidR="00E70F15" w:rsidRPr="00F97581" w:rsidRDefault="00E70F15" w:rsidP="00E70F15">
            <w:pPr>
              <w:rPr>
                <w:sz w:val="24"/>
                <w:szCs w:val="24"/>
              </w:rPr>
            </w:pPr>
            <w:r w:rsidRPr="00F97581">
              <w:rPr>
                <w:sz w:val="24"/>
                <w:szCs w:val="24"/>
              </w:rPr>
              <w:t>ПС 110 кВ Лесная</w:t>
            </w:r>
          </w:p>
        </w:tc>
        <w:tc>
          <w:tcPr>
            <w:tcW w:w="2217" w:type="dxa"/>
          </w:tcPr>
          <w:p w14:paraId="75E1D365" w14:textId="77777777" w:rsidR="00E70F15" w:rsidRPr="00F97581" w:rsidRDefault="00E70F15" w:rsidP="00E70F15">
            <w:pPr>
              <w:rPr>
                <w:sz w:val="24"/>
                <w:szCs w:val="24"/>
              </w:rPr>
            </w:pPr>
            <w:r>
              <w:rPr>
                <w:sz w:val="24"/>
                <w:szCs w:val="24"/>
              </w:rPr>
              <w:t>ЦУС</w:t>
            </w:r>
          </w:p>
        </w:tc>
      </w:tr>
      <w:tr w:rsidR="00E70F15" w:rsidRPr="00F97581" w14:paraId="4D0A7860" w14:textId="77777777" w:rsidTr="00AE78F6">
        <w:tc>
          <w:tcPr>
            <w:tcW w:w="1333" w:type="dxa"/>
          </w:tcPr>
          <w:p w14:paraId="5660BE50" w14:textId="77777777" w:rsidR="00E70F15" w:rsidRPr="00F97581" w:rsidRDefault="00E70F15" w:rsidP="00E70F15">
            <w:pPr>
              <w:jc w:val="both"/>
              <w:rPr>
                <w:b/>
                <w:sz w:val="24"/>
                <w:szCs w:val="24"/>
              </w:rPr>
            </w:pPr>
          </w:p>
        </w:tc>
        <w:tc>
          <w:tcPr>
            <w:tcW w:w="3286" w:type="dxa"/>
          </w:tcPr>
          <w:p w14:paraId="5871E84A" w14:textId="77777777" w:rsidR="00E70F15" w:rsidRPr="003F0EA0" w:rsidRDefault="00E70F15" w:rsidP="00E70F15">
            <w:pPr>
              <w:rPr>
                <w:sz w:val="24"/>
                <w:szCs w:val="24"/>
              </w:rPr>
            </w:pPr>
            <w:r w:rsidRPr="003F0EA0">
              <w:rPr>
                <w:sz w:val="24"/>
                <w:szCs w:val="24"/>
              </w:rPr>
              <w:t xml:space="preserve">МТЗ, ТО ТСН-1, </w:t>
            </w:r>
          </w:p>
          <w:p w14:paraId="24E947EF" w14:textId="77777777" w:rsidR="00E70F15" w:rsidRPr="003F0EA0" w:rsidRDefault="00E70F15" w:rsidP="00E70F15">
            <w:pPr>
              <w:rPr>
                <w:sz w:val="24"/>
                <w:szCs w:val="24"/>
                <w:lang w:eastAsia="x-none"/>
              </w:rPr>
            </w:pPr>
            <w:r w:rsidRPr="003F0EA0">
              <w:rPr>
                <w:sz w:val="24"/>
                <w:szCs w:val="24"/>
              </w:rPr>
              <w:t>МТЗ, ТО ТСН-2</w:t>
            </w:r>
          </w:p>
        </w:tc>
        <w:tc>
          <w:tcPr>
            <w:tcW w:w="2515" w:type="dxa"/>
          </w:tcPr>
          <w:p w14:paraId="247968A1" w14:textId="77777777" w:rsidR="00E70F15" w:rsidRPr="00F97581" w:rsidRDefault="00E70F15" w:rsidP="00E70F15">
            <w:pPr>
              <w:rPr>
                <w:sz w:val="24"/>
                <w:szCs w:val="24"/>
              </w:rPr>
            </w:pPr>
            <w:r w:rsidRPr="00F97581">
              <w:rPr>
                <w:sz w:val="24"/>
                <w:szCs w:val="24"/>
              </w:rPr>
              <w:t>ПС 110 кВ Лесная</w:t>
            </w:r>
          </w:p>
        </w:tc>
        <w:tc>
          <w:tcPr>
            <w:tcW w:w="2217" w:type="dxa"/>
          </w:tcPr>
          <w:p w14:paraId="60AFA2EE" w14:textId="77777777" w:rsidR="00E70F15" w:rsidRPr="00F97581" w:rsidRDefault="00E70F15" w:rsidP="00E70F15">
            <w:pPr>
              <w:rPr>
                <w:sz w:val="24"/>
                <w:szCs w:val="24"/>
              </w:rPr>
            </w:pPr>
            <w:r>
              <w:rPr>
                <w:sz w:val="24"/>
                <w:szCs w:val="24"/>
              </w:rPr>
              <w:t>ЦУС</w:t>
            </w:r>
          </w:p>
        </w:tc>
      </w:tr>
      <w:tr w:rsidR="00E70F15" w:rsidRPr="00F97581" w14:paraId="5D8EC1BB" w14:textId="77777777" w:rsidTr="00AE78F6">
        <w:tc>
          <w:tcPr>
            <w:tcW w:w="1333" w:type="dxa"/>
          </w:tcPr>
          <w:p w14:paraId="25B8D4A4" w14:textId="77777777" w:rsidR="00E70F15" w:rsidRPr="00F97581" w:rsidRDefault="00E70F15" w:rsidP="00E70F15">
            <w:pPr>
              <w:jc w:val="both"/>
              <w:rPr>
                <w:b/>
                <w:sz w:val="24"/>
                <w:szCs w:val="24"/>
              </w:rPr>
            </w:pPr>
          </w:p>
        </w:tc>
        <w:tc>
          <w:tcPr>
            <w:tcW w:w="3286" w:type="dxa"/>
          </w:tcPr>
          <w:p w14:paraId="3EC26248" w14:textId="77777777" w:rsidR="00E70F15" w:rsidRPr="00F97581" w:rsidRDefault="00E70F15" w:rsidP="00E70F15">
            <w:pPr>
              <w:rPr>
                <w:sz w:val="24"/>
                <w:szCs w:val="24"/>
                <w:lang w:eastAsia="x-none"/>
              </w:rPr>
            </w:pPr>
            <w:r w:rsidRPr="00F97581">
              <w:rPr>
                <w:sz w:val="24"/>
                <w:szCs w:val="24"/>
              </w:rPr>
              <w:t>Дуговая защита 1С 10, 2С 10</w:t>
            </w:r>
          </w:p>
        </w:tc>
        <w:tc>
          <w:tcPr>
            <w:tcW w:w="2515" w:type="dxa"/>
          </w:tcPr>
          <w:p w14:paraId="424141AB" w14:textId="77777777" w:rsidR="00E70F15" w:rsidRPr="00F97581" w:rsidRDefault="00E70F15" w:rsidP="00E70F15">
            <w:pPr>
              <w:rPr>
                <w:sz w:val="24"/>
                <w:szCs w:val="24"/>
              </w:rPr>
            </w:pPr>
            <w:r w:rsidRPr="00F97581">
              <w:rPr>
                <w:sz w:val="24"/>
                <w:szCs w:val="24"/>
              </w:rPr>
              <w:t>ПС 110 кВ Лесная</w:t>
            </w:r>
          </w:p>
        </w:tc>
        <w:tc>
          <w:tcPr>
            <w:tcW w:w="2217" w:type="dxa"/>
          </w:tcPr>
          <w:p w14:paraId="5C810AF8" w14:textId="77777777" w:rsidR="00E70F15" w:rsidRPr="00F97581" w:rsidRDefault="00E70F15" w:rsidP="00E70F15">
            <w:pPr>
              <w:rPr>
                <w:sz w:val="24"/>
                <w:szCs w:val="24"/>
              </w:rPr>
            </w:pPr>
            <w:r>
              <w:rPr>
                <w:sz w:val="24"/>
                <w:szCs w:val="24"/>
              </w:rPr>
              <w:t>ЦУС</w:t>
            </w:r>
          </w:p>
        </w:tc>
      </w:tr>
      <w:tr w:rsidR="00E70F15" w:rsidRPr="00F97581" w14:paraId="63B2BDF6" w14:textId="77777777" w:rsidTr="009F646C">
        <w:tc>
          <w:tcPr>
            <w:tcW w:w="9351" w:type="dxa"/>
            <w:gridSpan w:val="4"/>
          </w:tcPr>
          <w:p w14:paraId="48AB0384" w14:textId="55400B9F" w:rsidR="00E70F15" w:rsidRPr="00F97581" w:rsidRDefault="00E70F15" w:rsidP="00E70F15">
            <w:pPr>
              <w:jc w:val="center"/>
              <w:rPr>
                <w:sz w:val="24"/>
                <w:szCs w:val="24"/>
              </w:rPr>
            </w:pPr>
            <w:r w:rsidRPr="00F97581">
              <w:rPr>
                <w:b/>
                <w:sz w:val="24"/>
                <w:szCs w:val="24"/>
              </w:rPr>
              <w:t>УПАСК</w:t>
            </w:r>
          </w:p>
        </w:tc>
      </w:tr>
      <w:tr w:rsidR="00E70F15" w:rsidRPr="00F97581" w14:paraId="1210257C" w14:textId="77777777" w:rsidTr="00AE78F6">
        <w:tc>
          <w:tcPr>
            <w:tcW w:w="1333" w:type="dxa"/>
          </w:tcPr>
          <w:p w14:paraId="5B2E6C7E" w14:textId="77777777" w:rsidR="00E70F15" w:rsidRPr="00F97581" w:rsidRDefault="00E70F15" w:rsidP="00E70F15">
            <w:pPr>
              <w:jc w:val="both"/>
              <w:rPr>
                <w:b/>
                <w:sz w:val="24"/>
                <w:szCs w:val="24"/>
              </w:rPr>
            </w:pPr>
          </w:p>
        </w:tc>
        <w:tc>
          <w:tcPr>
            <w:tcW w:w="3286" w:type="dxa"/>
          </w:tcPr>
          <w:p w14:paraId="1F050DB8" w14:textId="150AAEDA" w:rsidR="00E70F15" w:rsidRPr="00F97581" w:rsidRDefault="00E70F15" w:rsidP="00E70F15">
            <w:pPr>
              <w:rPr>
                <w:sz w:val="24"/>
                <w:szCs w:val="24"/>
                <w:lang w:eastAsia="x-none"/>
              </w:rPr>
            </w:pPr>
            <w:r w:rsidRPr="00F97581">
              <w:rPr>
                <w:sz w:val="24"/>
                <w:szCs w:val="24"/>
              </w:rPr>
              <w:t xml:space="preserve">ПРД  </w:t>
            </w:r>
            <w:r>
              <w:rPr>
                <w:sz w:val="24"/>
                <w:szCs w:val="24"/>
              </w:rPr>
              <w:t>по ВОЛС</w:t>
            </w:r>
            <w:r w:rsidRPr="00F97581">
              <w:rPr>
                <w:sz w:val="24"/>
                <w:szCs w:val="24"/>
              </w:rPr>
              <w:t xml:space="preserve"> Лесная – Литейная</w:t>
            </w:r>
          </w:p>
        </w:tc>
        <w:tc>
          <w:tcPr>
            <w:tcW w:w="2515" w:type="dxa"/>
          </w:tcPr>
          <w:p w14:paraId="1FEC0D8F" w14:textId="77777777" w:rsidR="00E70F15" w:rsidRPr="00F97581" w:rsidRDefault="00E70F15" w:rsidP="00E70F15">
            <w:pPr>
              <w:rPr>
                <w:sz w:val="24"/>
                <w:szCs w:val="24"/>
              </w:rPr>
            </w:pPr>
            <w:r w:rsidRPr="00F97581">
              <w:rPr>
                <w:sz w:val="24"/>
                <w:szCs w:val="24"/>
              </w:rPr>
              <w:t>Центральное РДУ</w:t>
            </w:r>
          </w:p>
        </w:tc>
        <w:tc>
          <w:tcPr>
            <w:tcW w:w="2217" w:type="dxa"/>
          </w:tcPr>
          <w:p w14:paraId="3DD0E5E4" w14:textId="77777777" w:rsidR="00E70F15" w:rsidRPr="00F97581" w:rsidRDefault="00E70F15" w:rsidP="00E70F15">
            <w:pPr>
              <w:rPr>
                <w:sz w:val="24"/>
                <w:szCs w:val="24"/>
              </w:rPr>
            </w:pPr>
            <w:r>
              <w:rPr>
                <w:sz w:val="24"/>
                <w:szCs w:val="24"/>
              </w:rPr>
              <w:t>ЦУС</w:t>
            </w:r>
          </w:p>
        </w:tc>
      </w:tr>
      <w:tr w:rsidR="00E70F15" w:rsidRPr="00F97581" w14:paraId="525996C0" w14:textId="77777777" w:rsidTr="009F646C">
        <w:tc>
          <w:tcPr>
            <w:tcW w:w="9351" w:type="dxa"/>
            <w:gridSpan w:val="4"/>
          </w:tcPr>
          <w:p w14:paraId="107ACEBB" w14:textId="77777777" w:rsidR="00E70F15" w:rsidRPr="00F97581" w:rsidRDefault="00E70F15" w:rsidP="00E70F15">
            <w:pPr>
              <w:jc w:val="center"/>
              <w:rPr>
                <w:sz w:val="24"/>
                <w:szCs w:val="24"/>
              </w:rPr>
            </w:pPr>
            <w:r w:rsidRPr="00F97581">
              <w:rPr>
                <w:b/>
                <w:sz w:val="24"/>
                <w:szCs w:val="24"/>
              </w:rPr>
              <w:t>Прочее</w:t>
            </w:r>
          </w:p>
        </w:tc>
      </w:tr>
      <w:tr w:rsidR="00E70F15" w:rsidRPr="00F97581" w14:paraId="391A720B" w14:textId="77777777" w:rsidTr="00AE78F6">
        <w:tc>
          <w:tcPr>
            <w:tcW w:w="1333" w:type="dxa"/>
          </w:tcPr>
          <w:p w14:paraId="51F93424" w14:textId="77777777" w:rsidR="00E70F15" w:rsidRPr="00F97581" w:rsidRDefault="00E70F15" w:rsidP="00E70F15">
            <w:pPr>
              <w:jc w:val="both"/>
              <w:rPr>
                <w:b/>
                <w:sz w:val="24"/>
                <w:szCs w:val="24"/>
              </w:rPr>
            </w:pPr>
          </w:p>
        </w:tc>
        <w:tc>
          <w:tcPr>
            <w:tcW w:w="3286" w:type="dxa"/>
          </w:tcPr>
          <w:p w14:paraId="60523499" w14:textId="77777777" w:rsidR="00E70F15" w:rsidRPr="00F97581" w:rsidRDefault="00E70F15" w:rsidP="00E70F15">
            <w:pPr>
              <w:rPr>
                <w:sz w:val="24"/>
                <w:szCs w:val="24"/>
              </w:rPr>
            </w:pPr>
            <w:r w:rsidRPr="00F97581">
              <w:rPr>
                <w:sz w:val="24"/>
                <w:szCs w:val="24"/>
              </w:rPr>
              <w:t xml:space="preserve">ИМФ-3Р </w:t>
            </w:r>
            <w:r w:rsidRPr="00F97581">
              <w:rPr>
                <w:sz w:val="24"/>
                <w:szCs w:val="24"/>
                <w:lang w:val="x-none" w:eastAsia="x-none"/>
              </w:rPr>
              <w:t>ВЛ 110 кВ ПГУ – Лесная</w:t>
            </w:r>
          </w:p>
        </w:tc>
        <w:tc>
          <w:tcPr>
            <w:tcW w:w="2515" w:type="dxa"/>
          </w:tcPr>
          <w:p w14:paraId="4CB8C486" w14:textId="77777777" w:rsidR="00E70F15" w:rsidRPr="00F97581" w:rsidRDefault="00E70F15" w:rsidP="00E70F15">
            <w:pPr>
              <w:rPr>
                <w:sz w:val="24"/>
                <w:szCs w:val="24"/>
              </w:rPr>
            </w:pPr>
            <w:r w:rsidRPr="00F97581">
              <w:rPr>
                <w:sz w:val="24"/>
                <w:szCs w:val="24"/>
              </w:rPr>
              <w:t>ПС 110 кВ Лесная</w:t>
            </w:r>
          </w:p>
        </w:tc>
        <w:tc>
          <w:tcPr>
            <w:tcW w:w="2217" w:type="dxa"/>
          </w:tcPr>
          <w:p w14:paraId="67581494" w14:textId="77777777" w:rsidR="00E70F15" w:rsidRPr="00F97581" w:rsidRDefault="00E70F15" w:rsidP="00E70F15">
            <w:pPr>
              <w:rPr>
                <w:sz w:val="24"/>
                <w:szCs w:val="24"/>
              </w:rPr>
            </w:pPr>
            <w:r>
              <w:rPr>
                <w:sz w:val="24"/>
                <w:szCs w:val="24"/>
              </w:rPr>
              <w:t>ЦУС</w:t>
            </w:r>
          </w:p>
        </w:tc>
      </w:tr>
      <w:tr w:rsidR="00E70F15" w:rsidRPr="00F97581" w14:paraId="5D7FE824" w14:textId="77777777" w:rsidTr="00AE78F6">
        <w:tc>
          <w:tcPr>
            <w:tcW w:w="1333" w:type="dxa"/>
          </w:tcPr>
          <w:p w14:paraId="4695E8A3" w14:textId="77777777" w:rsidR="00E70F15" w:rsidRPr="00F97581" w:rsidRDefault="00E70F15" w:rsidP="00E70F15">
            <w:pPr>
              <w:jc w:val="both"/>
              <w:rPr>
                <w:b/>
                <w:sz w:val="24"/>
                <w:szCs w:val="24"/>
              </w:rPr>
            </w:pPr>
          </w:p>
        </w:tc>
        <w:tc>
          <w:tcPr>
            <w:tcW w:w="3286" w:type="dxa"/>
          </w:tcPr>
          <w:p w14:paraId="000A8A7D" w14:textId="77777777" w:rsidR="00E70F15" w:rsidRPr="00F97581" w:rsidRDefault="00E70F15" w:rsidP="00E70F15">
            <w:pPr>
              <w:rPr>
                <w:sz w:val="24"/>
                <w:szCs w:val="24"/>
              </w:rPr>
            </w:pPr>
            <w:r w:rsidRPr="00F97581">
              <w:rPr>
                <w:sz w:val="24"/>
                <w:szCs w:val="24"/>
                <w:lang w:eastAsia="x-none"/>
              </w:rPr>
              <w:t xml:space="preserve">ИМФ </w:t>
            </w:r>
            <w:r w:rsidRPr="00F97581">
              <w:rPr>
                <w:sz w:val="24"/>
                <w:szCs w:val="24"/>
                <w:lang w:val="x-none" w:eastAsia="x-none"/>
              </w:rPr>
              <w:t>ВЛ 110 кВ Центральная – Лесная</w:t>
            </w:r>
          </w:p>
        </w:tc>
        <w:tc>
          <w:tcPr>
            <w:tcW w:w="2515" w:type="dxa"/>
          </w:tcPr>
          <w:p w14:paraId="2F6F85A6" w14:textId="77777777" w:rsidR="00E70F15" w:rsidRPr="00F97581" w:rsidRDefault="00E70F15" w:rsidP="00E70F15">
            <w:pPr>
              <w:rPr>
                <w:sz w:val="24"/>
                <w:szCs w:val="24"/>
              </w:rPr>
            </w:pPr>
            <w:r w:rsidRPr="00F97581">
              <w:rPr>
                <w:sz w:val="24"/>
                <w:szCs w:val="24"/>
              </w:rPr>
              <w:t>ПС 110 кВ Лесная</w:t>
            </w:r>
          </w:p>
        </w:tc>
        <w:tc>
          <w:tcPr>
            <w:tcW w:w="2217" w:type="dxa"/>
          </w:tcPr>
          <w:p w14:paraId="6466F989" w14:textId="77777777" w:rsidR="00E70F15" w:rsidRPr="00F97581" w:rsidRDefault="00E70F15" w:rsidP="00E70F15">
            <w:pPr>
              <w:rPr>
                <w:sz w:val="24"/>
                <w:szCs w:val="24"/>
              </w:rPr>
            </w:pPr>
            <w:r>
              <w:rPr>
                <w:sz w:val="24"/>
                <w:szCs w:val="24"/>
              </w:rPr>
              <w:t>ЦУС</w:t>
            </w:r>
          </w:p>
        </w:tc>
      </w:tr>
      <w:tr w:rsidR="00E70F15" w:rsidRPr="00F97581" w14:paraId="75D15B88" w14:textId="77777777" w:rsidTr="00AE78F6">
        <w:tc>
          <w:tcPr>
            <w:tcW w:w="1333" w:type="dxa"/>
          </w:tcPr>
          <w:p w14:paraId="0EF99216" w14:textId="77777777" w:rsidR="00E70F15" w:rsidRPr="00F97581" w:rsidRDefault="00E70F15" w:rsidP="00E70F15">
            <w:pPr>
              <w:jc w:val="both"/>
              <w:rPr>
                <w:b/>
                <w:sz w:val="24"/>
                <w:szCs w:val="24"/>
              </w:rPr>
            </w:pPr>
          </w:p>
        </w:tc>
        <w:tc>
          <w:tcPr>
            <w:tcW w:w="3286" w:type="dxa"/>
          </w:tcPr>
          <w:p w14:paraId="176603C7" w14:textId="77777777" w:rsidR="00E70F15" w:rsidRPr="00F97581" w:rsidRDefault="00E70F15" w:rsidP="00E70F15">
            <w:pPr>
              <w:rPr>
                <w:sz w:val="24"/>
                <w:szCs w:val="24"/>
                <w:lang w:eastAsia="x-none"/>
              </w:rPr>
            </w:pPr>
            <w:r w:rsidRPr="00F97581">
              <w:rPr>
                <w:sz w:val="24"/>
                <w:szCs w:val="24"/>
                <w:lang w:eastAsia="x-none"/>
              </w:rPr>
              <w:t xml:space="preserve">ИМФ </w:t>
            </w:r>
            <w:r w:rsidRPr="00F97581">
              <w:rPr>
                <w:sz w:val="24"/>
                <w:szCs w:val="24"/>
                <w:lang w:val="x-none" w:eastAsia="x-none"/>
              </w:rPr>
              <w:t>ВЛ 110 кВ Лесная</w:t>
            </w:r>
            <w:r w:rsidRPr="00F97581">
              <w:rPr>
                <w:sz w:val="24"/>
                <w:szCs w:val="24"/>
                <w:lang w:eastAsia="x-none"/>
              </w:rPr>
              <w:t xml:space="preserve"> - Литейная</w:t>
            </w:r>
          </w:p>
        </w:tc>
        <w:tc>
          <w:tcPr>
            <w:tcW w:w="2515" w:type="dxa"/>
          </w:tcPr>
          <w:p w14:paraId="3FAB9C18" w14:textId="77777777" w:rsidR="00E70F15" w:rsidRPr="00F97581" w:rsidRDefault="00E70F15" w:rsidP="00E70F15">
            <w:pPr>
              <w:rPr>
                <w:sz w:val="24"/>
                <w:szCs w:val="24"/>
              </w:rPr>
            </w:pPr>
            <w:r w:rsidRPr="00F97581">
              <w:rPr>
                <w:sz w:val="24"/>
                <w:szCs w:val="24"/>
              </w:rPr>
              <w:t>ПС 110 кВ Лесная</w:t>
            </w:r>
          </w:p>
        </w:tc>
        <w:tc>
          <w:tcPr>
            <w:tcW w:w="2217" w:type="dxa"/>
          </w:tcPr>
          <w:p w14:paraId="35902467" w14:textId="77777777" w:rsidR="00E70F15" w:rsidRPr="00F97581" w:rsidRDefault="00E70F15" w:rsidP="00E70F15">
            <w:pPr>
              <w:rPr>
                <w:sz w:val="24"/>
                <w:szCs w:val="24"/>
              </w:rPr>
            </w:pPr>
            <w:r>
              <w:rPr>
                <w:sz w:val="24"/>
                <w:szCs w:val="24"/>
              </w:rPr>
              <w:t>ЦУС</w:t>
            </w:r>
          </w:p>
        </w:tc>
      </w:tr>
      <w:tr w:rsidR="00E70F15" w:rsidRPr="00F97581" w14:paraId="5EFAFC48" w14:textId="77777777" w:rsidTr="009F646C">
        <w:tc>
          <w:tcPr>
            <w:tcW w:w="9351" w:type="dxa"/>
            <w:gridSpan w:val="4"/>
            <w:shd w:val="clear" w:color="auto" w:fill="FFC000"/>
          </w:tcPr>
          <w:p w14:paraId="7BB1619F" w14:textId="77777777" w:rsidR="00E70F15" w:rsidRPr="00F97581" w:rsidRDefault="00E70F15" w:rsidP="00E70F15">
            <w:pPr>
              <w:jc w:val="center"/>
              <w:rPr>
                <w:sz w:val="24"/>
                <w:szCs w:val="24"/>
              </w:rPr>
            </w:pPr>
            <w:r w:rsidRPr="00F97581">
              <w:rPr>
                <w:b/>
                <w:sz w:val="24"/>
                <w:szCs w:val="24"/>
              </w:rPr>
              <w:t>ПС 110 кВ Портовая</w:t>
            </w:r>
          </w:p>
        </w:tc>
      </w:tr>
      <w:tr w:rsidR="00E70F15" w:rsidRPr="00F97581" w14:paraId="5BDCEFDB" w14:textId="77777777" w:rsidTr="009F646C">
        <w:tc>
          <w:tcPr>
            <w:tcW w:w="9351" w:type="dxa"/>
            <w:gridSpan w:val="4"/>
          </w:tcPr>
          <w:p w14:paraId="5DAD492B"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37731C0C" w14:textId="77777777" w:rsidTr="00AE78F6">
        <w:tc>
          <w:tcPr>
            <w:tcW w:w="1333" w:type="dxa"/>
          </w:tcPr>
          <w:p w14:paraId="45EA7A5A" w14:textId="77777777" w:rsidR="00E70F15" w:rsidRPr="00F97581" w:rsidRDefault="00E70F15" w:rsidP="00E70F15">
            <w:pPr>
              <w:jc w:val="both"/>
              <w:rPr>
                <w:b/>
                <w:sz w:val="24"/>
                <w:szCs w:val="24"/>
              </w:rPr>
            </w:pPr>
          </w:p>
        </w:tc>
        <w:tc>
          <w:tcPr>
            <w:tcW w:w="3286" w:type="dxa"/>
          </w:tcPr>
          <w:p w14:paraId="4F64A7B6" w14:textId="77777777" w:rsidR="00E70F15" w:rsidRPr="00F97581" w:rsidRDefault="00E70F15" w:rsidP="00E70F15">
            <w:pPr>
              <w:rPr>
                <w:sz w:val="24"/>
                <w:szCs w:val="24"/>
                <w:lang w:eastAsia="x-none"/>
              </w:rPr>
            </w:pPr>
            <w:r w:rsidRPr="00F97581">
              <w:rPr>
                <w:sz w:val="24"/>
                <w:szCs w:val="24"/>
              </w:rPr>
              <w:t>Т-1, Т-2</w:t>
            </w:r>
          </w:p>
        </w:tc>
        <w:tc>
          <w:tcPr>
            <w:tcW w:w="2515" w:type="dxa"/>
          </w:tcPr>
          <w:p w14:paraId="6382C2DD"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2A7A78A5" w14:textId="77777777" w:rsidR="00E70F15" w:rsidRPr="00F97581" w:rsidRDefault="00E70F15" w:rsidP="00E70F15">
            <w:pPr>
              <w:rPr>
                <w:sz w:val="24"/>
                <w:szCs w:val="24"/>
              </w:rPr>
            </w:pPr>
            <w:r>
              <w:rPr>
                <w:sz w:val="24"/>
                <w:szCs w:val="24"/>
              </w:rPr>
              <w:t>ЦУС</w:t>
            </w:r>
          </w:p>
        </w:tc>
      </w:tr>
      <w:tr w:rsidR="00E70F15" w:rsidRPr="00F97581" w14:paraId="6D2F91CF" w14:textId="77777777" w:rsidTr="00AE78F6">
        <w:tc>
          <w:tcPr>
            <w:tcW w:w="1333" w:type="dxa"/>
          </w:tcPr>
          <w:p w14:paraId="5607C47C" w14:textId="77777777" w:rsidR="00E70F15" w:rsidRPr="00F97581" w:rsidRDefault="00E70F15" w:rsidP="00E70F15">
            <w:pPr>
              <w:jc w:val="both"/>
              <w:rPr>
                <w:b/>
                <w:sz w:val="24"/>
                <w:szCs w:val="24"/>
              </w:rPr>
            </w:pPr>
          </w:p>
        </w:tc>
        <w:tc>
          <w:tcPr>
            <w:tcW w:w="3286" w:type="dxa"/>
          </w:tcPr>
          <w:p w14:paraId="0309B7DF" w14:textId="77777777" w:rsidR="00E70F15" w:rsidRPr="00F97581" w:rsidRDefault="00E70F15" w:rsidP="00E70F15">
            <w:pPr>
              <w:rPr>
                <w:sz w:val="24"/>
                <w:szCs w:val="24"/>
                <w:lang w:eastAsia="x-none"/>
              </w:rPr>
            </w:pPr>
            <w:r w:rsidRPr="00F97581">
              <w:rPr>
                <w:sz w:val="24"/>
                <w:szCs w:val="24"/>
              </w:rPr>
              <w:t>1 С 110, 2 С 110</w:t>
            </w:r>
          </w:p>
        </w:tc>
        <w:tc>
          <w:tcPr>
            <w:tcW w:w="2515" w:type="dxa"/>
          </w:tcPr>
          <w:p w14:paraId="26DF8BED"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6907D97D" w14:textId="77777777" w:rsidR="00E70F15" w:rsidRPr="00F97581" w:rsidRDefault="002F265B" w:rsidP="00E70F15">
            <w:pPr>
              <w:rPr>
                <w:sz w:val="24"/>
                <w:szCs w:val="24"/>
              </w:rPr>
            </w:pPr>
            <w:r w:rsidRPr="00F97581">
              <w:rPr>
                <w:sz w:val="24"/>
                <w:szCs w:val="24"/>
              </w:rPr>
              <w:t>Центральное РДУ</w:t>
            </w:r>
            <w:r>
              <w:rPr>
                <w:sz w:val="24"/>
                <w:szCs w:val="24"/>
              </w:rPr>
              <w:t xml:space="preserve"> </w:t>
            </w:r>
            <w:r w:rsidR="00E70F15">
              <w:rPr>
                <w:sz w:val="24"/>
                <w:szCs w:val="24"/>
              </w:rPr>
              <w:t>ЦУС</w:t>
            </w:r>
          </w:p>
        </w:tc>
      </w:tr>
      <w:tr w:rsidR="00E70F15" w:rsidRPr="00F97581" w14:paraId="31BED1DE" w14:textId="77777777" w:rsidTr="00AE78F6">
        <w:tc>
          <w:tcPr>
            <w:tcW w:w="1333" w:type="dxa"/>
          </w:tcPr>
          <w:p w14:paraId="54F9A6A3" w14:textId="77777777" w:rsidR="00E70F15" w:rsidRPr="00F97581" w:rsidRDefault="00E70F15" w:rsidP="00E70F15">
            <w:pPr>
              <w:jc w:val="both"/>
              <w:rPr>
                <w:b/>
                <w:sz w:val="24"/>
                <w:szCs w:val="24"/>
              </w:rPr>
            </w:pPr>
          </w:p>
        </w:tc>
        <w:tc>
          <w:tcPr>
            <w:tcW w:w="3286" w:type="dxa"/>
          </w:tcPr>
          <w:p w14:paraId="087A9F8C" w14:textId="77777777" w:rsidR="00E70F15" w:rsidRPr="00F97581" w:rsidRDefault="00E70F15" w:rsidP="00E70F15">
            <w:pPr>
              <w:rPr>
                <w:sz w:val="24"/>
                <w:szCs w:val="24"/>
              </w:rPr>
            </w:pPr>
            <w:r w:rsidRPr="00F97581">
              <w:rPr>
                <w:sz w:val="24"/>
                <w:szCs w:val="24"/>
              </w:rPr>
              <w:t>В 110 Т-1,</w:t>
            </w:r>
          </w:p>
          <w:p w14:paraId="634779A6" w14:textId="77777777" w:rsidR="00E70F15" w:rsidRPr="00F97581" w:rsidRDefault="00E70F15" w:rsidP="00E70F15">
            <w:pPr>
              <w:rPr>
                <w:sz w:val="24"/>
                <w:szCs w:val="24"/>
              </w:rPr>
            </w:pPr>
            <w:r w:rsidRPr="00F97581">
              <w:rPr>
                <w:sz w:val="24"/>
                <w:szCs w:val="24"/>
              </w:rPr>
              <w:t>В 110 Т-2,</w:t>
            </w:r>
          </w:p>
          <w:p w14:paraId="4812D38F" w14:textId="77777777" w:rsidR="00E70F15" w:rsidRPr="00F97581" w:rsidRDefault="00E70F15" w:rsidP="00E70F15">
            <w:pPr>
              <w:rPr>
                <w:sz w:val="24"/>
                <w:szCs w:val="24"/>
              </w:rPr>
            </w:pPr>
            <w:r w:rsidRPr="00F97581">
              <w:rPr>
                <w:sz w:val="24"/>
                <w:szCs w:val="24"/>
              </w:rPr>
              <w:t>СВ 110</w:t>
            </w:r>
          </w:p>
        </w:tc>
        <w:tc>
          <w:tcPr>
            <w:tcW w:w="2515" w:type="dxa"/>
          </w:tcPr>
          <w:p w14:paraId="154AF144"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71668C9" w14:textId="77777777" w:rsidR="00E70F15" w:rsidRPr="00F97581" w:rsidRDefault="002F265B" w:rsidP="00E70F15">
            <w:pPr>
              <w:rPr>
                <w:sz w:val="24"/>
                <w:szCs w:val="24"/>
              </w:rPr>
            </w:pPr>
            <w:r w:rsidRPr="00F97581">
              <w:rPr>
                <w:sz w:val="24"/>
                <w:szCs w:val="24"/>
              </w:rPr>
              <w:t>Центральное РДУ</w:t>
            </w:r>
            <w:r>
              <w:rPr>
                <w:sz w:val="24"/>
                <w:szCs w:val="24"/>
              </w:rPr>
              <w:t xml:space="preserve"> </w:t>
            </w:r>
            <w:r w:rsidR="00E70F15">
              <w:rPr>
                <w:sz w:val="24"/>
                <w:szCs w:val="24"/>
              </w:rPr>
              <w:t>ЦУС</w:t>
            </w:r>
          </w:p>
        </w:tc>
      </w:tr>
      <w:tr w:rsidR="00E70F15" w:rsidRPr="00F97581" w14:paraId="33C64F4A" w14:textId="77777777" w:rsidTr="00AE78F6">
        <w:tc>
          <w:tcPr>
            <w:tcW w:w="1333" w:type="dxa"/>
          </w:tcPr>
          <w:p w14:paraId="00860C64" w14:textId="77777777" w:rsidR="00E70F15" w:rsidRPr="00F97581" w:rsidRDefault="00E70F15" w:rsidP="00E70F15">
            <w:pPr>
              <w:jc w:val="both"/>
              <w:rPr>
                <w:b/>
                <w:sz w:val="24"/>
                <w:szCs w:val="24"/>
              </w:rPr>
            </w:pPr>
          </w:p>
        </w:tc>
        <w:tc>
          <w:tcPr>
            <w:tcW w:w="3286" w:type="dxa"/>
          </w:tcPr>
          <w:p w14:paraId="31960A88" w14:textId="77777777" w:rsidR="00E70F15" w:rsidRPr="00F97581" w:rsidRDefault="00E70F15" w:rsidP="00E70F15">
            <w:pPr>
              <w:rPr>
                <w:sz w:val="24"/>
                <w:szCs w:val="24"/>
                <w:lang w:eastAsia="x-none"/>
              </w:rPr>
            </w:pPr>
            <w:r w:rsidRPr="00F97581">
              <w:rPr>
                <w:sz w:val="24"/>
                <w:szCs w:val="24"/>
              </w:rPr>
              <w:t>ТН-1-110, ТН-2-110</w:t>
            </w:r>
          </w:p>
        </w:tc>
        <w:tc>
          <w:tcPr>
            <w:tcW w:w="2515" w:type="dxa"/>
          </w:tcPr>
          <w:p w14:paraId="641ED1B5"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0D5FEAFB" w14:textId="77777777" w:rsidR="00E70F15" w:rsidRPr="00F97581" w:rsidRDefault="00E70F15" w:rsidP="00E70F15">
            <w:pPr>
              <w:rPr>
                <w:sz w:val="24"/>
                <w:szCs w:val="24"/>
              </w:rPr>
            </w:pPr>
            <w:r>
              <w:rPr>
                <w:sz w:val="24"/>
                <w:szCs w:val="24"/>
              </w:rPr>
              <w:t>ЦУС</w:t>
            </w:r>
          </w:p>
        </w:tc>
      </w:tr>
      <w:tr w:rsidR="00E70F15" w:rsidRPr="00F97581" w14:paraId="7E489B7B" w14:textId="77777777" w:rsidTr="009F646C">
        <w:tc>
          <w:tcPr>
            <w:tcW w:w="9351" w:type="dxa"/>
            <w:gridSpan w:val="4"/>
          </w:tcPr>
          <w:p w14:paraId="59DC94E3" w14:textId="77777777" w:rsidR="00E70F15" w:rsidRPr="00F97581" w:rsidRDefault="00E70F15" w:rsidP="00E70F15">
            <w:pPr>
              <w:jc w:val="center"/>
              <w:rPr>
                <w:sz w:val="24"/>
                <w:szCs w:val="24"/>
              </w:rPr>
            </w:pPr>
            <w:r w:rsidRPr="00F97581">
              <w:rPr>
                <w:b/>
                <w:sz w:val="24"/>
                <w:szCs w:val="24"/>
              </w:rPr>
              <w:t>КРУ 10 кВ</w:t>
            </w:r>
          </w:p>
        </w:tc>
      </w:tr>
      <w:tr w:rsidR="00E70F15" w:rsidRPr="00F97581" w14:paraId="03C206F0" w14:textId="77777777" w:rsidTr="00AE78F6">
        <w:tc>
          <w:tcPr>
            <w:tcW w:w="1333" w:type="dxa"/>
          </w:tcPr>
          <w:p w14:paraId="4281C7C7" w14:textId="77777777" w:rsidR="00E70F15" w:rsidRPr="00F97581" w:rsidRDefault="00E70F15" w:rsidP="00E70F15">
            <w:pPr>
              <w:jc w:val="both"/>
              <w:rPr>
                <w:b/>
                <w:sz w:val="24"/>
                <w:szCs w:val="24"/>
              </w:rPr>
            </w:pPr>
          </w:p>
        </w:tc>
        <w:tc>
          <w:tcPr>
            <w:tcW w:w="3286" w:type="dxa"/>
          </w:tcPr>
          <w:p w14:paraId="07D9EE25" w14:textId="77777777" w:rsidR="00E70F15" w:rsidRPr="00F97581" w:rsidRDefault="00E70F15" w:rsidP="00E70F15">
            <w:pPr>
              <w:rPr>
                <w:sz w:val="24"/>
                <w:szCs w:val="24"/>
                <w:lang w:eastAsia="x-none"/>
              </w:rPr>
            </w:pPr>
            <w:r w:rsidRPr="00F97581">
              <w:rPr>
                <w:sz w:val="24"/>
                <w:szCs w:val="24"/>
                <w:lang w:eastAsia="x-none"/>
              </w:rPr>
              <w:t>В 1 С 10 Т-1, В 2 С 10 Т-2</w:t>
            </w:r>
          </w:p>
        </w:tc>
        <w:tc>
          <w:tcPr>
            <w:tcW w:w="2515" w:type="dxa"/>
          </w:tcPr>
          <w:p w14:paraId="4E91B48B"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46C80DB1" w14:textId="77777777" w:rsidR="00E70F15" w:rsidRPr="00F97581" w:rsidRDefault="00E70F15" w:rsidP="00E70F15">
            <w:pPr>
              <w:rPr>
                <w:sz w:val="24"/>
                <w:szCs w:val="24"/>
              </w:rPr>
            </w:pPr>
            <w:r>
              <w:rPr>
                <w:sz w:val="24"/>
                <w:szCs w:val="24"/>
              </w:rPr>
              <w:t>ЦУС</w:t>
            </w:r>
          </w:p>
        </w:tc>
      </w:tr>
      <w:tr w:rsidR="00E70F15" w:rsidRPr="00F97581" w14:paraId="63EA2911" w14:textId="77777777" w:rsidTr="00AE78F6">
        <w:tc>
          <w:tcPr>
            <w:tcW w:w="1333" w:type="dxa"/>
          </w:tcPr>
          <w:p w14:paraId="4590CB2D" w14:textId="77777777" w:rsidR="00E70F15" w:rsidRPr="00F97581" w:rsidRDefault="00E70F15" w:rsidP="00E70F15">
            <w:pPr>
              <w:jc w:val="both"/>
              <w:rPr>
                <w:b/>
                <w:sz w:val="24"/>
                <w:szCs w:val="24"/>
              </w:rPr>
            </w:pPr>
          </w:p>
        </w:tc>
        <w:tc>
          <w:tcPr>
            <w:tcW w:w="3286" w:type="dxa"/>
          </w:tcPr>
          <w:p w14:paraId="5ECF5AB5" w14:textId="77777777" w:rsidR="00E70F15" w:rsidRPr="00F97581" w:rsidRDefault="00E70F15" w:rsidP="00E70F15">
            <w:pPr>
              <w:rPr>
                <w:sz w:val="24"/>
                <w:szCs w:val="24"/>
                <w:lang w:eastAsia="x-none"/>
              </w:rPr>
            </w:pPr>
            <w:r w:rsidRPr="00F97581">
              <w:rPr>
                <w:sz w:val="24"/>
                <w:szCs w:val="24"/>
              </w:rPr>
              <w:t>Ф. 01, Ф.</w:t>
            </w:r>
            <w:r>
              <w:rPr>
                <w:sz w:val="24"/>
                <w:szCs w:val="24"/>
              </w:rPr>
              <w:t xml:space="preserve"> 02, Ф. 03, Ф. 04, Ф. 05, Ф. 06</w:t>
            </w:r>
          </w:p>
        </w:tc>
        <w:tc>
          <w:tcPr>
            <w:tcW w:w="2515" w:type="dxa"/>
          </w:tcPr>
          <w:p w14:paraId="53D7B808"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15BBE26D" w14:textId="77777777" w:rsidR="00E70F15" w:rsidRPr="00F97581" w:rsidRDefault="00E70F15" w:rsidP="00E70F15">
            <w:pPr>
              <w:rPr>
                <w:sz w:val="24"/>
                <w:szCs w:val="24"/>
              </w:rPr>
            </w:pPr>
            <w:r w:rsidRPr="00F97581">
              <w:rPr>
                <w:sz w:val="24"/>
                <w:szCs w:val="24"/>
              </w:rPr>
              <w:t>ПО РЭС</w:t>
            </w:r>
          </w:p>
        </w:tc>
      </w:tr>
      <w:tr w:rsidR="00E70F15" w:rsidRPr="00F97581" w14:paraId="7D8AF174" w14:textId="77777777" w:rsidTr="00AE78F6">
        <w:tc>
          <w:tcPr>
            <w:tcW w:w="1333" w:type="dxa"/>
          </w:tcPr>
          <w:p w14:paraId="2936573B" w14:textId="77777777" w:rsidR="00E70F15" w:rsidRPr="00F97581" w:rsidRDefault="00E70F15" w:rsidP="00E70F15">
            <w:pPr>
              <w:jc w:val="both"/>
              <w:rPr>
                <w:b/>
                <w:sz w:val="24"/>
                <w:szCs w:val="24"/>
              </w:rPr>
            </w:pPr>
          </w:p>
        </w:tc>
        <w:tc>
          <w:tcPr>
            <w:tcW w:w="3286" w:type="dxa"/>
          </w:tcPr>
          <w:p w14:paraId="24BD350C" w14:textId="77777777" w:rsidR="00E70F15" w:rsidRPr="00F97581" w:rsidRDefault="00E70F15" w:rsidP="00E70F15">
            <w:pPr>
              <w:rPr>
                <w:sz w:val="24"/>
                <w:szCs w:val="24"/>
                <w:lang w:eastAsia="x-none"/>
              </w:rPr>
            </w:pPr>
            <w:r w:rsidRPr="00F97581">
              <w:rPr>
                <w:sz w:val="24"/>
                <w:szCs w:val="24"/>
              </w:rPr>
              <w:t>1 С 10, 2 С 10</w:t>
            </w:r>
          </w:p>
        </w:tc>
        <w:tc>
          <w:tcPr>
            <w:tcW w:w="2515" w:type="dxa"/>
          </w:tcPr>
          <w:p w14:paraId="09A8D332"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2CBAE3BB" w14:textId="77777777" w:rsidR="00E70F15" w:rsidRPr="00F97581" w:rsidRDefault="00E70F15" w:rsidP="00E70F15">
            <w:pPr>
              <w:rPr>
                <w:sz w:val="24"/>
                <w:szCs w:val="24"/>
              </w:rPr>
            </w:pPr>
            <w:r>
              <w:rPr>
                <w:sz w:val="24"/>
                <w:szCs w:val="24"/>
              </w:rPr>
              <w:t>ЦУС</w:t>
            </w:r>
          </w:p>
          <w:p w14:paraId="18BF4A1D" w14:textId="77777777" w:rsidR="00E70F15" w:rsidRPr="00F97581" w:rsidRDefault="00E70F15" w:rsidP="00E70F15">
            <w:pPr>
              <w:rPr>
                <w:sz w:val="24"/>
                <w:szCs w:val="24"/>
              </w:rPr>
            </w:pPr>
            <w:r w:rsidRPr="00F97581">
              <w:rPr>
                <w:sz w:val="24"/>
                <w:szCs w:val="24"/>
              </w:rPr>
              <w:t>ПО РЭС</w:t>
            </w:r>
          </w:p>
        </w:tc>
      </w:tr>
      <w:tr w:rsidR="00E70F15" w:rsidRPr="00F97581" w14:paraId="29344739" w14:textId="77777777" w:rsidTr="00AE78F6">
        <w:tc>
          <w:tcPr>
            <w:tcW w:w="1333" w:type="dxa"/>
          </w:tcPr>
          <w:p w14:paraId="565DF4D0" w14:textId="77777777" w:rsidR="00E70F15" w:rsidRPr="00F97581" w:rsidRDefault="00E70F15" w:rsidP="00E70F15">
            <w:pPr>
              <w:jc w:val="both"/>
              <w:rPr>
                <w:b/>
                <w:sz w:val="24"/>
                <w:szCs w:val="24"/>
              </w:rPr>
            </w:pPr>
          </w:p>
        </w:tc>
        <w:tc>
          <w:tcPr>
            <w:tcW w:w="3286" w:type="dxa"/>
          </w:tcPr>
          <w:p w14:paraId="6D85AB33" w14:textId="77777777" w:rsidR="00E70F15" w:rsidRPr="00F97581" w:rsidRDefault="00E70F15" w:rsidP="00E70F15">
            <w:pPr>
              <w:rPr>
                <w:sz w:val="24"/>
                <w:szCs w:val="24"/>
                <w:lang w:eastAsia="x-none"/>
              </w:rPr>
            </w:pPr>
            <w:r w:rsidRPr="00F97581">
              <w:rPr>
                <w:sz w:val="24"/>
                <w:szCs w:val="24"/>
              </w:rPr>
              <w:t>ТСН-1, ТСН-2</w:t>
            </w:r>
          </w:p>
        </w:tc>
        <w:tc>
          <w:tcPr>
            <w:tcW w:w="2515" w:type="dxa"/>
          </w:tcPr>
          <w:p w14:paraId="3C05A2FD"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3F4A8745" w14:textId="77777777" w:rsidR="00E70F15" w:rsidRPr="00F97581" w:rsidRDefault="00E70F15" w:rsidP="00E70F15">
            <w:pPr>
              <w:rPr>
                <w:sz w:val="24"/>
                <w:szCs w:val="24"/>
              </w:rPr>
            </w:pPr>
            <w:r>
              <w:rPr>
                <w:sz w:val="24"/>
                <w:szCs w:val="24"/>
              </w:rPr>
              <w:t>ЦУС</w:t>
            </w:r>
          </w:p>
        </w:tc>
      </w:tr>
      <w:tr w:rsidR="00E70F15" w:rsidRPr="00F97581" w14:paraId="32B741A9" w14:textId="77777777" w:rsidTr="00AE78F6">
        <w:tc>
          <w:tcPr>
            <w:tcW w:w="1333" w:type="dxa"/>
          </w:tcPr>
          <w:p w14:paraId="559D116D" w14:textId="77777777" w:rsidR="00E70F15" w:rsidRPr="00F97581" w:rsidRDefault="00E70F15" w:rsidP="00E70F15">
            <w:pPr>
              <w:jc w:val="both"/>
              <w:rPr>
                <w:b/>
                <w:sz w:val="24"/>
                <w:szCs w:val="24"/>
              </w:rPr>
            </w:pPr>
          </w:p>
        </w:tc>
        <w:tc>
          <w:tcPr>
            <w:tcW w:w="3286" w:type="dxa"/>
          </w:tcPr>
          <w:p w14:paraId="05B25386" w14:textId="77777777" w:rsidR="00E70F15" w:rsidRPr="00F97581" w:rsidRDefault="00E70F15" w:rsidP="00E70F15">
            <w:pPr>
              <w:rPr>
                <w:sz w:val="24"/>
                <w:szCs w:val="24"/>
                <w:lang w:eastAsia="x-none"/>
              </w:rPr>
            </w:pPr>
            <w:r w:rsidRPr="00F97581">
              <w:rPr>
                <w:sz w:val="24"/>
                <w:szCs w:val="24"/>
              </w:rPr>
              <w:t>ТН 1С, ТН 2С</w:t>
            </w:r>
          </w:p>
        </w:tc>
        <w:tc>
          <w:tcPr>
            <w:tcW w:w="2515" w:type="dxa"/>
          </w:tcPr>
          <w:p w14:paraId="253AF5C0"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61F297D2" w14:textId="77777777" w:rsidR="00E70F15" w:rsidRPr="00F97581" w:rsidRDefault="00E70F15" w:rsidP="00E70F15">
            <w:pPr>
              <w:rPr>
                <w:sz w:val="24"/>
                <w:szCs w:val="24"/>
              </w:rPr>
            </w:pPr>
            <w:r>
              <w:rPr>
                <w:sz w:val="24"/>
                <w:szCs w:val="24"/>
              </w:rPr>
              <w:t>ЦУС</w:t>
            </w:r>
          </w:p>
        </w:tc>
      </w:tr>
      <w:tr w:rsidR="00E70F15" w:rsidRPr="00F97581" w14:paraId="6EBBEAC9" w14:textId="77777777" w:rsidTr="00AE78F6">
        <w:tc>
          <w:tcPr>
            <w:tcW w:w="1333" w:type="dxa"/>
          </w:tcPr>
          <w:p w14:paraId="3B5EB93A" w14:textId="77777777" w:rsidR="00E70F15" w:rsidRPr="00F97581" w:rsidRDefault="00E70F15" w:rsidP="00E70F15">
            <w:pPr>
              <w:jc w:val="both"/>
              <w:rPr>
                <w:b/>
                <w:sz w:val="24"/>
                <w:szCs w:val="24"/>
              </w:rPr>
            </w:pPr>
          </w:p>
        </w:tc>
        <w:tc>
          <w:tcPr>
            <w:tcW w:w="3286" w:type="dxa"/>
          </w:tcPr>
          <w:p w14:paraId="3BF4AED4" w14:textId="77777777" w:rsidR="00E70F15" w:rsidRPr="00F97581" w:rsidRDefault="00E70F15" w:rsidP="00E70F15">
            <w:pPr>
              <w:rPr>
                <w:sz w:val="24"/>
                <w:szCs w:val="24"/>
                <w:lang w:eastAsia="x-none"/>
              </w:rPr>
            </w:pPr>
            <w:r w:rsidRPr="00F97581">
              <w:rPr>
                <w:sz w:val="24"/>
                <w:szCs w:val="24"/>
              </w:rPr>
              <w:t>В 10 ф.01, В 10 ф.02, В 10 ф.03, В 10 ф.04, В 10 ф.05, В 10 ф.06</w:t>
            </w:r>
          </w:p>
        </w:tc>
        <w:tc>
          <w:tcPr>
            <w:tcW w:w="2515" w:type="dxa"/>
          </w:tcPr>
          <w:p w14:paraId="34E3BCCE"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1FCEF0BF" w14:textId="77777777" w:rsidR="00E70F15" w:rsidRPr="00F97581" w:rsidRDefault="00E70F15" w:rsidP="00E70F15">
            <w:pPr>
              <w:rPr>
                <w:sz w:val="24"/>
                <w:szCs w:val="24"/>
              </w:rPr>
            </w:pPr>
            <w:r w:rsidRPr="00F97581">
              <w:rPr>
                <w:sz w:val="24"/>
                <w:szCs w:val="24"/>
              </w:rPr>
              <w:t xml:space="preserve">ПО РЭС </w:t>
            </w:r>
          </w:p>
          <w:p w14:paraId="60F694EB" w14:textId="77777777" w:rsidR="00E70F15" w:rsidRPr="00F97581" w:rsidRDefault="00E70F15" w:rsidP="00E70F15">
            <w:pPr>
              <w:rPr>
                <w:sz w:val="24"/>
                <w:szCs w:val="24"/>
              </w:rPr>
            </w:pPr>
            <w:r>
              <w:rPr>
                <w:sz w:val="24"/>
                <w:szCs w:val="24"/>
              </w:rPr>
              <w:t>ЦУС</w:t>
            </w:r>
          </w:p>
        </w:tc>
      </w:tr>
      <w:tr w:rsidR="00E70F15" w:rsidRPr="00F97581" w14:paraId="6C2BE574" w14:textId="77777777" w:rsidTr="00AE78F6">
        <w:tc>
          <w:tcPr>
            <w:tcW w:w="1333" w:type="dxa"/>
          </w:tcPr>
          <w:p w14:paraId="3A2B250B" w14:textId="77777777" w:rsidR="00E70F15" w:rsidRPr="00F97581" w:rsidRDefault="00E70F15" w:rsidP="00E70F15">
            <w:pPr>
              <w:jc w:val="both"/>
              <w:rPr>
                <w:b/>
                <w:sz w:val="24"/>
                <w:szCs w:val="24"/>
              </w:rPr>
            </w:pPr>
          </w:p>
        </w:tc>
        <w:tc>
          <w:tcPr>
            <w:tcW w:w="3286" w:type="dxa"/>
          </w:tcPr>
          <w:p w14:paraId="2438F2EF" w14:textId="77777777" w:rsidR="00E70F15" w:rsidRPr="00F97581" w:rsidRDefault="00E70F15" w:rsidP="00E70F15">
            <w:pPr>
              <w:rPr>
                <w:sz w:val="24"/>
                <w:szCs w:val="24"/>
                <w:lang w:eastAsia="x-none"/>
              </w:rPr>
            </w:pPr>
            <w:r w:rsidRPr="00F97581">
              <w:rPr>
                <w:sz w:val="24"/>
                <w:szCs w:val="24"/>
              </w:rPr>
              <w:t>В 10 ТСН-1, В 10 ТСН-2, СВ-12-10</w:t>
            </w:r>
          </w:p>
        </w:tc>
        <w:tc>
          <w:tcPr>
            <w:tcW w:w="2515" w:type="dxa"/>
          </w:tcPr>
          <w:p w14:paraId="37CC8FCB"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3DB537D6" w14:textId="77777777" w:rsidR="00E70F15" w:rsidRPr="00F97581" w:rsidRDefault="00E70F15" w:rsidP="00E70F15">
            <w:pPr>
              <w:rPr>
                <w:sz w:val="24"/>
                <w:szCs w:val="24"/>
              </w:rPr>
            </w:pPr>
            <w:r>
              <w:rPr>
                <w:sz w:val="24"/>
                <w:szCs w:val="24"/>
              </w:rPr>
              <w:t>ЦУС</w:t>
            </w:r>
          </w:p>
        </w:tc>
      </w:tr>
      <w:tr w:rsidR="00E70F15" w:rsidRPr="00F97581" w14:paraId="29936494" w14:textId="77777777" w:rsidTr="009F646C">
        <w:tc>
          <w:tcPr>
            <w:tcW w:w="9351" w:type="dxa"/>
            <w:gridSpan w:val="4"/>
          </w:tcPr>
          <w:p w14:paraId="6B0E95BD" w14:textId="77777777" w:rsidR="00E70F15" w:rsidRPr="00F97581" w:rsidRDefault="00E70F15" w:rsidP="00E70F15">
            <w:pPr>
              <w:jc w:val="center"/>
              <w:rPr>
                <w:sz w:val="24"/>
                <w:szCs w:val="24"/>
              </w:rPr>
            </w:pPr>
            <w:r w:rsidRPr="00F97581">
              <w:rPr>
                <w:b/>
                <w:sz w:val="24"/>
                <w:szCs w:val="24"/>
              </w:rPr>
              <w:t>0,4 кВ</w:t>
            </w:r>
          </w:p>
        </w:tc>
      </w:tr>
      <w:tr w:rsidR="00E70F15" w:rsidRPr="00F97581" w14:paraId="564E0B0F" w14:textId="77777777" w:rsidTr="00AE78F6">
        <w:tc>
          <w:tcPr>
            <w:tcW w:w="1333" w:type="dxa"/>
          </w:tcPr>
          <w:p w14:paraId="1686516B" w14:textId="77777777" w:rsidR="00E70F15" w:rsidRPr="00F97581" w:rsidRDefault="00E70F15" w:rsidP="00E70F15">
            <w:pPr>
              <w:jc w:val="both"/>
              <w:rPr>
                <w:b/>
                <w:sz w:val="24"/>
                <w:szCs w:val="24"/>
              </w:rPr>
            </w:pPr>
          </w:p>
        </w:tc>
        <w:tc>
          <w:tcPr>
            <w:tcW w:w="3286" w:type="dxa"/>
          </w:tcPr>
          <w:p w14:paraId="39EE2C92" w14:textId="77777777" w:rsidR="00E70F15" w:rsidRPr="00F97581" w:rsidRDefault="00E70F15" w:rsidP="00E70F15">
            <w:pPr>
              <w:rPr>
                <w:sz w:val="24"/>
                <w:szCs w:val="24"/>
                <w:lang w:eastAsia="x-none"/>
              </w:rPr>
            </w:pPr>
            <w:r w:rsidRPr="00F97581">
              <w:rPr>
                <w:sz w:val="24"/>
                <w:szCs w:val="24"/>
              </w:rPr>
              <w:t>1 С 0,4, 2 С 0,4, АВ 1С 0,4, АВ 2С 0,4, САВ-12-0,4</w:t>
            </w:r>
          </w:p>
        </w:tc>
        <w:tc>
          <w:tcPr>
            <w:tcW w:w="2515" w:type="dxa"/>
          </w:tcPr>
          <w:p w14:paraId="0130A772"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4294820D" w14:textId="77777777" w:rsidR="00E70F15" w:rsidRPr="00F97581" w:rsidRDefault="00E70F15" w:rsidP="00E70F15">
            <w:pPr>
              <w:rPr>
                <w:sz w:val="24"/>
                <w:szCs w:val="24"/>
              </w:rPr>
            </w:pPr>
          </w:p>
        </w:tc>
      </w:tr>
      <w:tr w:rsidR="00E70F15" w:rsidRPr="00F97581" w14:paraId="4398A197" w14:textId="77777777" w:rsidTr="009F646C">
        <w:tc>
          <w:tcPr>
            <w:tcW w:w="9351" w:type="dxa"/>
            <w:gridSpan w:val="4"/>
          </w:tcPr>
          <w:p w14:paraId="0B0B17B1"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1AFA036D" w14:textId="77777777" w:rsidTr="009F646C">
        <w:tc>
          <w:tcPr>
            <w:tcW w:w="9351" w:type="dxa"/>
            <w:gridSpan w:val="4"/>
          </w:tcPr>
          <w:p w14:paraId="517BF1D9" w14:textId="77777777" w:rsidR="00E70F15" w:rsidRPr="00F97581" w:rsidRDefault="00E70F15" w:rsidP="00E70F15">
            <w:pPr>
              <w:jc w:val="center"/>
              <w:rPr>
                <w:sz w:val="24"/>
                <w:szCs w:val="24"/>
              </w:rPr>
            </w:pPr>
            <w:r w:rsidRPr="00F97581">
              <w:rPr>
                <w:b/>
                <w:sz w:val="24"/>
                <w:szCs w:val="24"/>
              </w:rPr>
              <w:t>110 кВ</w:t>
            </w:r>
          </w:p>
        </w:tc>
      </w:tr>
      <w:tr w:rsidR="00E70F15" w:rsidRPr="00F97581" w14:paraId="46C4C878" w14:textId="77777777" w:rsidTr="00AE78F6">
        <w:tc>
          <w:tcPr>
            <w:tcW w:w="1333" w:type="dxa"/>
          </w:tcPr>
          <w:p w14:paraId="04622E2A" w14:textId="77777777" w:rsidR="00E70F15" w:rsidRPr="00F97581" w:rsidRDefault="00E70F15" w:rsidP="00E70F15">
            <w:pPr>
              <w:jc w:val="both"/>
              <w:rPr>
                <w:b/>
                <w:sz w:val="24"/>
                <w:szCs w:val="24"/>
              </w:rPr>
            </w:pPr>
          </w:p>
        </w:tc>
        <w:tc>
          <w:tcPr>
            <w:tcW w:w="3286" w:type="dxa"/>
          </w:tcPr>
          <w:p w14:paraId="4591B243"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 xml:space="preserve">ВЛ 110 кВ Центральная – </w:t>
            </w:r>
            <w:r w:rsidRPr="00F97581">
              <w:rPr>
                <w:sz w:val="24"/>
                <w:szCs w:val="24"/>
                <w:lang w:eastAsia="x-none"/>
              </w:rPr>
              <w:t>Портовая</w:t>
            </w:r>
          </w:p>
        </w:tc>
        <w:tc>
          <w:tcPr>
            <w:tcW w:w="2515" w:type="dxa"/>
          </w:tcPr>
          <w:p w14:paraId="0170863E" w14:textId="77777777" w:rsidR="00E70F15" w:rsidRPr="00F97581" w:rsidRDefault="00E70F15" w:rsidP="00E70F15">
            <w:pPr>
              <w:rPr>
                <w:sz w:val="24"/>
                <w:szCs w:val="24"/>
              </w:rPr>
            </w:pPr>
            <w:r>
              <w:rPr>
                <w:sz w:val="24"/>
                <w:szCs w:val="24"/>
              </w:rPr>
              <w:t>ЦУС</w:t>
            </w:r>
          </w:p>
        </w:tc>
        <w:tc>
          <w:tcPr>
            <w:tcW w:w="2217" w:type="dxa"/>
          </w:tcPr>
          <w:p w14:paraId="61564C95" w14:textId="77777777" w:rsidR="00E70F15" w:rsidRPr="00F97581" w:rsidRDefault="00E70F15" w:rsidP="00E34080">
            <w:pPr>
              <w:rPr>
                <w:sz w:val="24"/>
                <w:szCs w:val="24"/>
              </w:rPr>
            </w:pPr>
          </w:p>
        </w:tc>
      </w:tr>
      <w:tr w:rsidR="00E70F15" w:rsidRPr="00F97581" w14:paraId="695D3E5F" w14:textId="77777777" w:rsidTr="00AE78F6">
        <w:tc>
          <w:tcPr>
            <w:tcW w:w="1333" w:type="dxa"/>
          </w:tcPr>
          <w:p w14:paraId="064B835B" w14:textId="77777777" w:rsidR="00E70F15" w:rsidRPr="00F97581" w:rsidRDefault="00E70F15" w:rsidP="00E70F15">
            <w:pPr>
              <w:jc w:val="both"/>
              <w:rPr>
                <w:b/>
                <w:sz w:val="24"/>
                <w:szCs w:val="24"/>
              </w:rPr>
            </w:pPr>
          </w:p>
        </w:tc>
        <w:tc>
          <w:tcPr>
            <w:tcW w:w="3286" w:type="dxa"/>
          </w:tcPr>
          <w:p w14:paraId="19FAF2C8"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 xml:space="preserve">ВЛ 110 кВ Центральная – </w:t>
            </w:r>
            <w:r w:rsidRPr="00F97581">
              <w:rPr>
                <w:sz w:val="24"/>
                <w:szCs w:val="24"/>
                <w:lang w:eastAsia="x-none"/>
              </w:rPr>
              <w:t>Портовая</w:t>
            </w:r>
          </w:p>
        </w:tc>
        <w:tc>
          <w:tcPr>
            <w:tcW w:w="2515" w:type="dxa"/>
          </w:tcPr>
          <w:p w14:paraId="4B40A963"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C6FD577" w14:textId="77777777" w:rsidR="00E70F15" w:rsidRPr="00F97581" w:rsidRDefault="00E70F15" w:rsidP="00E34080">
            <w:pPr>
              <w:rPr>
                <w:sz w:val="24"/>
                <w:szCs w:val="24"/>
              </w:rPr>
            </w:pPr>
            <w:r>
              <w:rPr>
                <w:sz w:val="24"/>
                <w:szCs w:val="24"/>
              </w:rPr>
              <w:t>ЦУС</w:t>
            </w:r>
          </w:p>
        </w:tc>
      </w:tr>
      <w:tr w:rsidR="00E70F15" w:rsidRPr="00F97581" w14:paraId="2CD05C5E" w14:textId="77777777" w:rsidTr="00AE78F6">
        <w:tc>
          <w:tcPr>
            <w:tcW w:w="1333" w:type="dxa"/>
          </w:tcPr>
          <w:p w14:paraId="392EC45D" w14:textId="77777777" w:rsidR="00E70F15" w:rsidRPr="00F97581" w:rsidRDefault="00E70F15" w:rsidP="00E70F15">
            <w:pPr>
              <w:jc w:val="both"/>
              <w:rPr>
                <w:b/>
                <w:sz w:val="24"/>
                <w:szCs w:val="24"/>
              </w:rPr>
            </w:pPr>
          </w:p>
        </w:tc>
        <w:tc>
          <w:tcPr>
            <w:tcW w:w="3286" w:type="dxa"/>
          </w:tcPr>
          <w:p w14:paraId="522FF54E"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rPr>
              <w:t>ВЛ 110 кВ Западная – Портовая</w:t>
            </w:r>
          </w:p>
        </w:tc>
        <w:tc>
          <w:tcPr>
            <w:tcW w:w="2515" w:type="dxa"/>
          </w:tcPr>
          <w:p w14:paraId="14E2A328" w14:textId="77777777" w:rsidR="00E70F15" w:rsidRPr="00F97581" w:rsidRDefault="00E70F15" w:rsidP="00E70F15">
            <w:pPr>
              <w:rPr>
                <w:sz w:val="24"/>
                <w:szCs w:val="24"/>
              </w:rPr>
            </w:pPr>
            <w:r>
              <w:rPr>
                <w:sz w:val="24"/>
                <w:szCs w:val="24"/>
              </w:rPr>
              <w:t>ЦУС</w:t>
            </w:r>
          </w:p>
        </w:tc>
        <w:tc>
          <w:tcPr>
            <w:tcW w:w="2217" w:type="dxa"/>
          </w:tcPr>
          <w:p w14:paraId="0C0B6939" w14:textId="77777777" w:rsidR="00E70F15" w:rsidRPr="00F97581" w:rsidRDefault="00E70F15" w:rsidP="00E34080">
            <w:pPr>
              <w:rPr>
                <w:sz w:val="24"/>
                <w:szCs w:val="24"/>
              </w:rPr>
            </w:pPr>
          </w:p>
        </w:tc>
      </w:tr>
      <w:tr w:rsidR="00E70F15" w:rsidRPr="00F97581" w14:paraId="45915969" w14:textId="77777777" w:rsidTr="00AE78F6">
        <w:tc>
          <w:tcPr>
            <w:tcW w:w="1333" w:type="dxa"/>
          </w:tcPr>
          <w:p w14:paraId="50743F84" w14:textId="77777777" w:rsidR="00E70F15" w:rsidRPr="00F97581" w:rsidRDefault="00E70F15" w:rsidP="00E70F15">
            <w:pPr>
              <w:jc w:val="both"/>
              <w:rPr>
                <w:b/>
                <w:sz w:val="24"/>
                <w:szCs w:val="24"/>
              </w:rPr>
            </w:pPr>
          </w:p>
        </w:tc>
        <w:tc>
          <w:tcPr>
            <w:tcW w:w="3286" w:type="dxa"/>
          </w:tcPr>
          <w:p w14:paraId="16B57BBB"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rPr>
              <w:t>ВЛ 110 кВ Западная – Портовая</w:t>
            </w:r>
          </w:p>
        </w:tc>
        <w:tc>
          <w:tcPr>
            <w:tcW w:w="2515" w:type="dxa"/>
          </w:tcPr>
          <w:p w14:paraId="4B586111"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FB68307" w14:textId="77777777" w:rsidR="00E70F15" w:rsidRPr="00F97581" w:rsidRDefault="00E70F15" w:rsidP="00E70F15">
            <w:pPr>
              <w:rPr>
                <w:sz w:val="24"/>
                <w:szCs w:val="24"/>
              </w:rPr>
            </w:pPr>
            <w:r>
              <w:rPr>
                <w:sz w:val="24"/>
                <w:szCs w:val="24"/>
              </w:rPr>
              <w:t>ЦУС</w:t>
            </w:r>
          </w:p>
          <w:p w14:paraId="17CD99C8" w14:textId="77777777" w:rsidR="00E70F15" w:rsidRPr="00F97581" w:rsidRDefault="00E70F15" w:rsidP="00E70F15">
            <w:pPr>
              <w:rPr>
                <w:sz w:val="24"/>
                <w:szCs w:val="24"/>
              </w:rPr>
            </w:pPr>
          </w:p>
        </w:tc>
      </w:tr>
      <w:tr w:rsidR="00E70F15" w:rsidRPr="00F97581" w14:paraId="6779510E" w14:textId="77777777" w:rsidTr="00AE78F6">
        <w:tc>
          <w:tcPr>
            <w:tcW w:w="1333" w:type="dxa"/>
          </w:tcPr>
          <w:p w14:paraId="741FDD1E" w14:textId="77777777" w:rsidR="00E70F15" w:rsidRPr="00F97581" w:rsidRDefault="00E70F15" w:rsidP="00E70F15">
            <w:pPr>
              <w:jc w:val="both"/>
              <w:rPr>
                <w:b/>
                <w:sz w:val="24"/>
                <w:szCs w:val="24"/>
              </w:rPr>
            </w:pPr>
          </w:p>
        </w:tc>
        <w:tc>
          <w:tcPr>
            <w:tcW w:w="3286" w:type="dxa"/>
          </w:tcPr>
          <w:p w14:paraId="0572CF26" w14:textId="77777777" w:rsidR="00E70F15" w:rsidRPr="00F97581" w:rsidRDefault="00E70F15" w:rsidP="00E70F15">
            <w:pPr>
              <w:rPr>
                <w:sz w:val="24"/>
                <w:szCs w:val="24"/>
                <w:lang w:eastAsia="x-none"/>
              </w:rPr>
            </w:pPr>
            <w:r w:rsidRPr="00F97581">
              <w:rPr>
                <w:sz w:val="24"/>
                <w:szCs w:val="24"/>
                <w:lang w:eastAsia="x-none"/>
              </w:rPr>
              <w:t>УРОВ 110 кВ</w:t>
            </w:r>
          </w:p>
        </w:tc>
        <w:tc>
          <w:tcPr>
            <w:tcW w:w="2515" w:type="dxa"/>
          </w:tcPr>
          <w:p w14:paraId="2081930A"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25F29CE2" w14:textId="77777777" w:rsidR="00E70F15" w:rsidRPr="00F97581" w:rsidRDefault="00E70F15" w:rsidP="00E70F15">
            <w:pPr>
              <w:rPr>
                <w:sz w:val="24"/>
                <w:szCs w:val="24"/>
              </w:rPr>
            </w:pPr>
            <w:r>
              <w:rPr>
                <w:sz w:val="24"/>
                <w:szCs w:val="24"/>
              </w:rPr>
              <w:t>ЦУС</w:t>
            </w:r>
          </w:p>
        </w:tc>
      </w:tr>
      <w:tr w:rsidR="00E70F15" w:rsidRPr="00F97581" w14:paraId="3C9995B8" w14:textId="77777777" w:rsidTr="00AE78F6">
        <w:tc>
          <w:tcPr>
            <w:tcW w:w="1333" w:type="dxa"/>
          </w:tcPr>
          <w:p w14:paraId="342786D0" w14:textId="77777777" w:rsidR="00E70F15" w:rsidRPr="00F97581" w:rsidRDefault="00E70F15" w:rsidP="00E70F15">
            <w:pPr>
              <w:jc w:val="both"/>
              <w:rPr>
                <w:b/>
                <w:sz w:val="24"/>
                <w:szCs w:val="24"/>
              </w:rPr>
            </w:pPr>
          </w:p>
        </w:tc>
        <w:tc>
          <w:tcPr>
            <w:tcW w:w="3286" w:type="dxa"/>
          </w:tcPr>
          <w:p w14:paraId="6B6BB5A6"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1E248436" w14:textId="77777777" w:rsidR="00E70F15" w:rsidRDefault="00E70F15" w:rsidP="00E70F15">
            <w:pPr>
              <w:rPr>
                <w:sz w:val="24"/>
                <w:szCs w:val="24"/>
              </w:rPr>
            </w:pPr>
            <w:r w:rsidRPr="00F97581">
              <w:rPr>
                <w:sz w:val="24"/>
                <w:szCs w:val="24"/>
              </w:rPr>
              <w:t>Газовая защита Т-1</w:t>
            </w:r>
            <w:r>
              <w:rPr>
                <w:sz w:val="24"/>
                <w:szCs w:val="24"/>
              </w:rPr>
              <w:t>,</w:t>
            </w:r>
            <w:r w:rsidRPr="00F97581">
              <w:rPr>
                <w:sz w:val="24"/>
                <w:szCs w:val="24"/>
              </w:rPr>
              <w:t xml:space="preserve"> </w:t>
            </w:r>
          </w:p>
          <w:p w14:paraId="79F0DC76"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28469AB2" w14:textId="77777777" w:rsidR="00E70F15" w:rsidRPr="00F97581" w:rsidRDefault="00E70F15" w:rsidP="00E70F15">
            <w:pPr>
              <w:rPr>
                <w:sz w:val="24"/>
                <w:szCs w:val="24"/>
                <w:lang w:eastAsia="x-none"/>
              </w:rPr>
            </w:pPr>
            <w:r w:rsidRPr="00F97581">
              <w:rPr>
                <w:sz w:val="24"/>
                <w:szCs w:val="24"/>
              </w:rPr>
              <w:t>МТЗ 10 кВ Т-1</w:t>
            </w:r>
          </w:p>
        </w:tc>
        <w:tc>
          <w:tcPr>
            <w:tcW w:w="2515" w:type="dxa"/>
          </w:tcPr>
          <w:p w14:paraId="37A97402"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AD4464B" w14:textId="77777777" w:rsidR="00E70F15" w:rsidRPr="00F97581" w:rsidRDefault="00E70F15" w:rsidP="00E70F15">
            <w:pPr>
              <w:rPr>
                <w:sz w:val="24"/>
                <w:szCs w:val="24"/>
              </w:rPr>
            </w:pPr>
            <w:r>
              <w:rPr>
                <w:sz w:val="24"/>
                <w:szCs w:val="24"/>
              </w:rPr>
              <w:t>ЦУС</w:t>
            </w:r>
          </w:p>
        </w:tc>
      </w:tr>
      <w:tr w:rsidR="00E70F15" w:rsidRPr="00F97581" w14:paraId="648D5F1F" w14:textId="77777777" w:rsidTr="00AE78F6">
        <w:tc>
          <w:tcPr>
            <w:tcW w:w="1333" w:type="dxa"/>
          </w:tcPr>
          <w:p w14:paraId="390475D4" w14:textId="77777777" w:rsidR="00E70F15" w:rsidRPr="00F97581" w:rsidRDefault="00E70F15" w:rsidP="00E70F15">
            <w:pPr>
              <w:jc w:val="both"/>
              <w:rPr>
                <w:b/>
                <w:sz w:val="24"/>
                <w:szCs w:val="24"/>
              </w:rPr>
            </w:pPr>
          </w:p>
        </w:tc>
        <w:tc>
          <w:tcPr>
            <w:tcW w:w="3286" w:type="dxa"/>
          </w:tcPr>
          <w:p w14:paraId="7B291E35" w14:textId="77777777" w:rsidR="00E70F15" w:rsidRDefault="00E70F15" w:rsidP="00E70F15">
            <w:pPr>
              <w:rPr>
                <w:sz w:val="24"/>
                <w:szCs w:val="24"/>
              </w:rPr>
            </w:pPr>
            <w:r w:rsidRPr="00F97581">
              <w:rPr>
                <w:sz w:val="24"/>
                <w:szCs w:val="24"/>
              </w:rPr>
              <w:t>ДЗТ Т-2</w:t>
            </w:r>
            <w:r>
              <w:rPr>
                <w:sz w:val="24"/>
                <w:szCs w:val="24"/>
              </w:rPr>
              <w:t>,</w:t>
            </w:r>
            <w:r w:rsidRPr="00F97581">
              <w:rPr>
                <w:sz w:val="24"/>
                <w:szCs w:val="24"/>
              </w:rPr>
              <w:t xml:space="preserve"> </w:t>
            </w:r>
          </w:p>
          <w:p w14:paraId="7378C013" w14:textId="77777777" w:rsidR="00E70F15" w:rsidRDefault="00E70F15" w:rsidP="00E70F15">
            <w:pPr>
              <w:rPr>
                <w:sz w:val="24"/>
                <w:szCs w:val="24"/>
              </w:rPr>
            </w:pPr>
            <w:r w:rsidRPr="00F97581">
              <w:rPr>
                <w:sz w:val="24"/>
                <w:szCs w:val="24"/>
              </w:rPr>
              <w:t>Газовая защита Т-2</w:t>
            </w:r>
            <w:r>
              <w:rPr>
                <w:sz w:val="24"/>
                <w:szCs w:val="24"/>
              </w:rPr>
              <w:t>,</w:t>
            </w:r>
            <w:r w:rsidRPr="00F97581">
              <w:rPr>
                <w:sz w:val="24"/>
                <w:szCs w:val="24"/>
              </w:rPr>
              <w:t xml:space="preserve"> </w:t>
            </w:r>
          </w:p>
          <w:p w14:paraId="7A6D9D99" w14:textId="77777777" w:rsidR="00E70F15" w:rsidRDefault="00E70F15" w:rsidP="00E70F15">
            <w:pPr>
              <w:rPr>
                <w:sz w:val="24"/>
                <w:szCs w:val="24"/>
              </w:rPr>
            </w:pPr>
            <w:r w:rsidRPr="00F97581">
              <w:rPr>
                <w:sz w:val="24"/>
                <w:szCs w:val="24"/>
              </w:rPr>
              <w:t>МТЗ 110 кВ Т-2</w:t>
            </w:r>
            <w:r>
              <w:rPr>
                <w:sz w:val="24"/>
                <w:szCs w:val="24"/>
              </w:rPr>
              <w:t>,</w:t>
            </w:r>
            <w:r w:rsidRPr="00F97581">
              <w:rPr>
                <w:sz w:val="24"/>
                <w:szCs w:val="24"/>
              </w:rPr>
              <w:t xml:space="preserve"> </w:t>
            </w:r>
          </w:p>
          <w:p w14:paraId="5A43EACB" w14:textId="77777777" w:rsidR="00E70F15" w:rsidRPr="00F97581" w:rsidRDefault="00E70F15" w:rsidP="00E70F15">
            <w:pPr>
              <w:rPr>
                <w:sz w:val="24"/>
                <w:szCs w:val="24"/>
                <w:lang w:eastAsia="x-none"/>
              </w:rPr>
            </w:pPr>
            <w:r w:rsidRPr="00F97581">
              <w:rPr>
                <w:sz w:val="24"/>
                <w:szCs w:val="24"/>
              </w:rPr>
              <w:t>МТЗ 10 кВ Т-2</w:t>
            </w:r>
          </w:p>
        </w:tc>
        <w:tc>
          <w:tcPr>
            <w:tcW w:w="2515" w:type="dxa"/>
          </w:tcPr>
          <w:p w14:paraId="7A936375"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035B670F" w14:textId="77777777" w:rsidR="00E70F15" w:rsidRPr="00F97581" w:rsidRDefault="00E70F15" w:rsidP="00E70F15">
            <w:pPr>
              <w:rPr>
                <w:sz w:val="24"/>
                <w:szCs w:val="24"/>
              </w:rPr>
            </w:pPr>
            <w:r>
              <w:rPr>
                <w:sz w:val="24"/>
                <w:szCs w:val="24"/>
              </w:rPr>
              <w:t>ЦУС</w:t>
            </w:r>
          </w:p>
        </w:tc>
      </w:tr>
      <w:tr w:rsidR="00E70F15" w:rsidRPr="00F97581" w14:paraId="16168BE1" w14:textId="77777777" w:rsidTr="00AE78F6">
        <w:tc>
          <w:tcPr>
            <w:tcW w:w="1333" w:type="dxa"/>
          </w:tcPr>
          <w:p w14:paraId="3E0C6F06" w14:textId="77777777" w:rsidR="00E70F15" w:rsidRPr="00F97581" w:rsidRDefault="00E70F15" w:rsidP="00E70F15">
            <w:pPr>
              <w:jc w:val="both"/>
              <w:rPr>
                <w:b/>
                <w:sz w:val="24"/>
                <w:szCs w:val="24"/>
              </w:rPr>
            </w:pPr>
          </w:p>
        </w:tc>
        <w:tc>
          <w:tcPr>
            <w:tcW w:w="3286" w:type="dxa"/>
          </w:tcPr>
          <w:p w14:paraId="28753E54" w14:textId="77777777" w:rsidR="00E70F15" w:rsidRPr="00F97581" w:rsidRDefault="00E70F15" w:rsidP="00E70F15">
            <w:pPr>
              <w:rPr>
                <w:sz w:val="24"/>
                <w:szCs w:val="24"/>
              </w:rPr>
            </w:pPr>
            <w:r w:rsidRPr="00F97581">
              <w:rPr>
                <w:sz w:val="24"/>
                <w:szCs w:val="24"/>
              </w:rPr>
              <w:t>АПВ СВ 110</w:t>
            </w:r>
          </w:p>
        </w:tc>
        <w:tc>
          <w:tcPr>
            <w:tcW w:w="2515" w:type="dxa"/>
          </w:tcPr>
          <w:p w14:paraId="34E4F395"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4E617784" w14:textId="77777777" w:rsidR="00E70F15" w:rsidRPr="00F97581" w:rsidRDefault="00E70F15" w:rsidP="00E70F15">
            <w:pPr>
              <w:rPr>
                <w:sz w:val="24"/>
                <w:szCs w:val="24"/>
              </w:rPr>
            </w:pPr>
            <w:r w:rsidRPr="00F97581">
              <w:rPr>
                <w:sz w:val="24"/>
                <w:szCs w:val="24"/>
              </w:rPr>
              <w:t>Центральное РДУ</w:t>
            </w:r>
          </w:p>
          <w:p w14:paraId="0C32DB5F" w14:textId="77777777" w:rsidR="00E70F15" w:rsidRPr="00F97581" w:rsidRDefault="00E70F15" w:rsidP="00E70F15">
            <w:pPr>
              <w:rPr>
                <w:sz w:val="24"/>
                <w:szCs w:val="24"/>
              </w:rPr>
            </w:pPr>
            <w:r>
              <w:rPr>
                <w:sz w:val="24"/>
                <w:szCs w:val="24"/>
              </w:rPr>
              <w:t>ЦУС</w:t>
            </w:r>
          </w:p>
        </w:tc>
      </w:tr>
      <w:tr w:rsidR="00E70F15" w:rsidRPr="00F97581" w14:paraId="10512FB7" w14:textId="77777777" w:rsidTr="009F646C">
        <w:tc>
          <w:tcPr>
            <w:tcW w:w="9351" w:type="dxa"/>
            <w:gridSpan w:val="4"/>
          </w:tcPr>
          <w:p w14:paraId="7A00EB56" w14:textId="77777777" w:rsidR="00E70F15" w:rsidRPr="00F97581" w:rsidRDefault="00E70F15" w:rsidP="00E70F15">
            <w:pPr>
              <w:jc w:val="center"/>
              <w:rPr>
                <w:sz w:val="24"/>
                <w:szCs w:val="24"/>
              </w:rPr>
            </w:pPr>
            <w:r w:rsidRPr="00F97581">
              <w:rPr>
                <w:b/>
                <w:sz w:val="24"/>
                <w:szCs w:val="24"/>
              </w:rPr>
              <w:t>10 кВ</w:t>
            </w:r>
          </w:p>
        </w:tc>
      </w:tr>
      <w:tr w:rsidR="00E70F15" w:rsidRPr="00F97581" w14:paraId="13A1B175" w14:textId="77777777" w:rsidTr="00AE78F6">
        <w:tc>
          <w:tcPr>
            <w:tcW w:w="1333" w:type="dxa"/>
          </w:tcPr>
          <w:p w14:paraId="15A0417F" w14:textId="77777777" w:rsidR="00E70F15" w:rsidRPr="00F97581" w:rsidRDefault="00E70F15" w:rsidP="00E70F15">
            <w:pPr>
              <w:jc w:val="both"/>
              <w:rPr>
                <w:b/>
                <w:sz w:val="24"/>
                <w:szCs w:val="24"/>
              </w:rPr>
            </w:pPr>
          </w:p>
        </w:tc>
        <w:tc>
          <w:tcPr>
            <w:tcW w:w="3286" w:type="dxa"/>
          </w:tcPr>
          <w:p w14:paraId="3FFD5996" w14:textId="77777777" w:rsidR="00E70F15" w:rsidRPr="00F97581" w:rsidRDefault="00E70F15" w:rsidP="00E70F15">
            <w:pPr>
              <w:rPr>
                <w:sz w:val="24"/>
                <w:szCs w:val="24"/>
                <w:lang w:eastAsia="x-none"/>
              </w:rPr>
            </w:pPr>
            <w:r w:rsidRPr="00F97581">
              <w:rPr>
                <w:sz w:val="24"/>
                <w:szCs w:val="24"/>
              </w:rPr>
              <w:t>Дуговая защита 1С 10, 2С 10</w:t>
            </w:r>
          </w:p>
        </w:tc>
        <w:tc>
          <w:tcPr>
            <w:tcW w:w="2515" w:type="dxa"/>
          </w:tcPr>
          <w:p w14:paraId="7562AF06"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65E169B8" w14:textId="77777777" w:rsidR="00E70F15" w:rsidRPr="00F97581" w:rsidRDefault="00E70F15" w:rsidP="00E70F15">
            <w:pPr>
              <w:rPr>
                <w:sz w:val="24"/>
                <w:szCs w:val="24"/>
              </w:rPr>
            </w:pPr>
            <w:r>
              <w:rPr>
                <w:sz w:val="24"/>
                <w:szCs w:val="24"/>
              </w:rPr>
              <w:t>ЦУС</w:t>
            </w:r>
          </w:p>
        </w:tc>
      </w:tr>
      <w:tr w:rsidR="00E70F15" w:rsidRPr="00F97581" w14:paraId="0E3D285A" w14:textId="77777777" w:rsidTr="00AE78F6">
        <w:tc>
          <w:tcPr>
            <w:tcW w:w="1333" w:type="dxa"/>
          </w:tcPr>
          <w:p w14:paraId="3D21816A" w14:textId="77777777" w:rsidR="00E70F15" w:rsidRPr="00F97581" w:rsidRDefault="00E70F15" w:rsidP="00E70F15">
            <w:pPr>
              <w:jc w:val="both"/>
              <w:rPr>
                <w:b/>
                <w:sz w:val="24"/>
                <w:szCs w:val="24"/>
              </w:rPr>
            </w:pPr>
          </w:p>
        </w:tc>
        <w:tc>
          <w:tcPr>
            <w:tcW w:w="3286" w:type="dxa"/>
          </w:tcPr>
          <w:p w14:paraId="496E83EB" w14:textId="77777777" w:rsidR="00E70F15" w:rsidRPr="00F97581" w:rsidRDefault="00E70F15" w:rsidP="00E70F15">
            <w:pPr>
              <w:rPr>
                <w:sz w:val="24"/>
                <w:szCs w:val="24"/>
                <w:lang w:eastAsia="x-none"/>
              </w:rPr>
            </w:pPr>
            <w:r w:rsidRPr="00F97581">
              <w:rPr>
                <w:sz w:val="24"/>
                <w:szCs w:val="24"/>
              </w:rPr>
              <w:t>МТЗ СВ-12-10</w:t>
            </w:r>
          </w:p>
        </w:tc>
        <w:tc>
          <w:tcPr>
            <w:tcW w:w="2515" w:type="dxa"/>
          </w:tcPr>
          <w:p w14:paraId="2FC7A1FE"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189E5C07" w14:textId="77777777" w:rsidR="00E70F15" w:rsidRPr="00F97581" w:rsidRDefault="00E70F15" w:rsidP="00E70F15">
            <w:pPr>
              <w:rPr>
                <w:sz w:val="24"/>
                <w:szCs w:val="24"/>
              </w:rPr>
            </w:pPr>
            <w:r>
              <w:rPr>
                <w:sz w:val="24"/>
                <w:szCs w:val="24"/>
              </w:rPr>
              <w:t>ЦУС</w:t>
            </w:r>
          </w:p>
        </w:tc>
      </w:tr>
      <w:tr w:rsidR="00E70F15" w:rsidRPr="00F97581" w14:paraId="4D24AA38" w14:textId="77777777" w:rsidTr="00AE78F6">
        <w:tc>
          <w:tcPr>
            <w:tcW w:w="1333" w:type="dxa"/>
          </w:tcPr>
          <w:p w14:paraId="5B41B3D3" w14:textId="77777777" w:rsidR="00E70F15" w:rsidRPr="00F97581" w:rsidRDefault="00E70F15" w:rsidP="00E70F15">
            <w:pPr>
              <w:jc w:val="both"/>
              <w:rPr>
                <w:b/>
                <w:sz w:val="24"/>
                <w:szCs w:val="24"/>
              </w:rPr>
            </w:pPr>
          </w:p>
        </w:tc>
        <w:tc>
          <w:tcPr>
            <w:tcW w:w="3286" w:type="dxa"/>
          </w:tcPr>
          <w:p w14:paraId="029C8929" w14:textId="16C92A08" w:rsidR="00E70F15" w:rsidRPr="00F97581" w:rsidRDefault="00E70F15" w:rsidP="00E70F15">
            <w:pPr>
              <w:rPr>
                <w:sz w:val="24"/>
                <w:szCs w:val="24"/>
                <w:lang w:eastAsia="x-none"/>
              </w:rPr>
            </w:pPr>
            <w:r w:rsidRPr="00F97581">
              <w:rPr>
                <w:sz w:val="24"/>
                <w:szCs w:val="24"/>
              </w:rPr>
              <w:t>А</w:t>
            </w:r>
            <w:r>
              <w:rPr>
                <w:sz w:val="24"/>
                <w:szCs w:val="24"/>
              </w:rPr>
              <w:t>В</w:t>
            </w:r>
            <w:r w:rsidRPr="00F97581">
              <w:rPr>
                <w:sz w:val="24"/>
                <w:szCs w:val="24"/>
              </w:rPr>
              <w:t>Р 1</w:t>
            </w:r>
            <w:r>
              <w:rPr>
                <w:sz w:val="24"/>
                <w:szCs w:val="24"/>
              </w:rPr>
              <w:t>-2 секции</w:t>
            </w:r>
            <w:r w:rsidRPr="00F97581">
              <w:rPr>
                <w:sz w:val="24"/>
                <w:szCs w:val="24"/>
              </w:rPr>
              <w:t xml:space="preserve"> 10</w:t>
            </w:r>
            <w:r>
              <w:rPr>
                <w:sz w:val="24"/>
                <w:szCs w:val="24"/>
              </w:rPr>
              <w:t xml:space="preserve"> кВ</w:t>
            </w:r>
          </w:p>
        </w:tc>
        <w:tc>
          <w:tcPr>
            <w:tcW w:w="2515" w:type="dxa"/>
          </w:tcPr>
          <w:p w14:paraId="4A46A5C3"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135208B4" w14:textId="77777777" w:rsidR="00E70F15" w:rsidRPr="00F97581" w:rsidRDefault="00E70F15" w:rsidP="00E70F15">
            <w:pPr>
              <w:rPr>
                <w:sz w:val="24"/>
                <w:szCs w:val="24"/>
              </w:rPr>
            </w:pPr>
            <w:r>
              <w:rPr>
                <w:sz w:val="24"/>
                <w:szCs w:val="24"/>
              </w:rPr>
              <w:t>ЦУС</w:t>
            </w:r>
          </w:p>
        </w:tc>
      </w:tr>
      <w:tr w:rsidR="00E70F15" w:rsidRPr="00F97581" w14:paraId="4C494ADD" w14:textId="77777777" w:rsidTr="00AE78F6">
        <w:tc>
          <w:tcPr>
            <w:tcW w:w="1333" w:type="dxa"/>
          </w:tcPr>
          <w:p w14:paraId="12A31577" w14:textId="77777777" w:rsidR="00E70F15" w:rsidRPr="00F97581" w:rsidRDefault="00E70F15" w:rsidP="00E70F15">
            <w:pPr>
              <w:jc w:val="both"/>
              <w:rPr>
                <w:b/>
                <w:sz w:val="24"/>
                <w:szCs w:val="24"/>
              </w:rPr>
            </w:pPr>
          </w:p>
        </w:tc>
        <w:tc>
          <w:tcPr>
            <w:tcW w:w="3286" w:type="dxa"/>
          </w:tcPr>
          <w:p w14:paraId="157B3805" w14:textId="77777777" w:rsidR="00E70F15" w:rsidRPr="00F97581" w:rsidRDefault="00E70F15" w:rsidP="00E70F15">
            <w:pPr>
              <w:rPr>
                <w:sz w:val="24"/>
                <w:szCs w:val="24"/>
                <w:lang w:eastAsia="x-none"/>
              </w:rPr>
            </w:pPr>
            <w:r w:rsidRPr="00F97581">
              <w:rPr>
                <w:sz w:val="24"/>
                <w:szCs w:val="24"/>
              </w:rPr>
              <w:t>УРОВ 10 кВ</w:t>
            </w:r>
          </w:p>
        </w:tc>
        <w:tc>
          <w:tcPr>
            <w:tcW w:w="2515" w:type="dxa"/>
          </w:tcPr>
          <w:p w14:paraId="3320DDBA"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0EE6EE1B" w14:textId="77777777" w:rsidR="00E70F15" w:rsidRPr="00F97581" w:rsidRDefault="00E70F15" w:rsidP="00E70F15">
            <w:pPr>
              <w:rPr>
                <w:sz w:val="24"/>
                <w:szCs w:val="24"/>
              </w:rPr>
            </w:pPr>
            <w:r>
              <w:rPr>
                <w:sz w:val="24"/>
                <w:szCs w:val="24"/>
              </w:rPr>
              <w:t>ЦУС</w:t>
            </w:r>
          </w:p>
        </w:tc>
      </w:tr>
      <w:tr w:rsidR="00E70F15" w:rsidRPr="00F97581" w14:paraId="6C89B901" w14:textId="77777777" w:rsidTr="00AE78F6">
        <w:tc>
          <w:tcPr>
            <w:tcW w:w="1333" w:type="dxa"/>
          </w:tcPr>
          <w:p w14:paraId="32C9DDF2" w14:textId="77777777" w:rsidR="00E70F15" w:rsidRPr="00F97581" w:rsidRDefault="00E70F15" w:rsidP="00E70F15">
            <w:pPr>
              <w:jc w:val="both"/>
              <w:rPr>
                <w:b/>
                <w:sz w:val="24"/>
                <w:szCs w:val="24"/>
              </w:rPr>
            </w:pPr>
          </w:p>
        </w:tc>
        <w:tc>
          <w:tcPr>
            <w:tcW w:w="3286" w:type="dxa"/>
          </w:tcPr>
          <w:p w14:paraId="055468B5" w14:textId="77777777" w:rsidR="00E70F15" w:rsidRPr="00C44E2B" w:rsidRDefault="00E70F15" w:rsidP="00E70F15">
            <w:pPr>
              <w:rPr>
                <w:sz w:val="24"/>
                <w:szCs w:val="24"/>
              </w:rPr>
            </w:pPr>
            <w:r w:rsidRPr="00C44E2B">
              <w:rPr>
                <w:sz w:val="24"/>
                <w:szCs w:val="24"/>
              </w:rPr>
              <w:t xml:space="preserve">МТЗ, ТО ТСН-1, </w:t>
            </w:r>
          </w:p>
          <w:p w14:paraId="1241886D" w14:textId="77777777" w:rsidR="00E70F15" w:rsidRPr="00C44E2B" w:rsidRDefault="00E70F15" w:rsidP="00E70F15">
            <w:pPr>
              <w:rPr>
                <w:sz w:val="24"/>
                <w:szCs w:val="24"/>
                <w:lang w:eastAsia="x-none"/>
              </w:rPr>
            </w:pPr>
            <w:r w:rsidRPr="00C44E2B">
              <w:rPr>
                <w:sz w:val="24"/>
                <w:szCs w:val="24"/>
              </w:rPr>
              <w:t>МТЗ, ТО ТСН-2</w:t>
            </w:r>
          </w:p>
        </w:tc>
        <w:tc>
          <w:tcPr>
            <w:tcW w:w="2515" w:type="dxa"/>
          </w:tcPr>
          <w:p w14:paraId="771B7890"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3ED2AA4" w14:textId="77777777" w:rsidR="00E70F15" w:rsidRPr="00F97581" w:rsidRDefault="00E70F15" w:rsidP="00E70F15">
            <w:pPr>
              <w:rPr>
                <w:sz w:val="24"/>
                <w:szCs w:val="24"/>
              </w:rPr>
            </w:pPr>
            <w:r>
              <w:rPr>
                <w:sz w:val="24"/>
                <w:szCs w:val="24"/>
              </w:rPr>
              <w:t>ЦУС</w:t>
            </w:r>
          </w:p>
        </w:tc>
      </w:tr>
      <w:tr w:rsidR="00E70F15" w:rsidRPr="00F97581" w14:paraId="06B4F48E" w14:textId="77777777" w:rsidTr="00AE78F6">
        <w:tc>
          <w:tcPr>
            <w:tcW w:w="1333" w:type="dxa"/>
          </w:tcPr>
          <w:p w14:paraId="7A8B5D10" w14:textId="77777777" w:rsidR="00E70F15" w:rsidRPr="00F97581" w:rsidRDefault="00E70F15" w:rsidP="00E70F15">
            <w:pPr>
              <w:jc w:val="both"/>
              <w:rPr>
                <w:b/>
                <w:sz w:val="24"/>
                <w:szCs w:val="24"/>
              </w:rPr>
            </w:pPr>
          </w:p>
        </w:tc>
        <w:tc>
          <w:tcPr>
            <w:tcW w:w="3286" w:type="dxa"/>
          </w:tcPr>
          <w:p w14:paraId="4F7E18D6" w14:textId="77777777" w:rsidR="00E70F15" w:rsidRPr="00F97581" w:rsidRDefault="00E70F15" w:rsidP="00E70F15">
            <w:pPr>
              <w:rPr>
                <w:sz w:val="24"/>
                <w:szCs w:val="24"/>
                <w:lang w:eastAsia="x-none"/>
              </w:rPr>
            </w:pPr>
            <w:r w:rsidRPr="00F97581">
              <w:rPr>
                <w:sz w:val="24"/>
                <w:szCs w:val="24"/>
              </w:rPr>
              <w:t>Дуговая защита 1С 10, 2С 10</w:t>
            </w:r>
          </w:p>
        </w:tc>
        <w:tc>
          <w:tcPr>
            <w:tcW w:w="2515" w:type="dxa"/>
          </w:tcPr>
          <w:p w14:paraId="338BA47B"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0F31DB41" w14:textId="77777777" w:rsidR="00E70F15" w:rsidRPr="00F97581" w:rsidRDefault="00E70F15" w:rsidP="00E70F15">
            <w:pPr>
              <w:rPr>
                <w:sz w:val="24"/>
                <w:szCs w:val="24"/>
              </w:rPr>
            </w:pPr>
            <w:r>
              <w:rPr>
                <w:sz w:val="24"/>
                <w:szCs w:val="24"/>
              </w:rPr>
              <w:t>ЦУС</w:t>
            </w:r>
          </w:p>
        </w:tc>
      </w:tr>
      <w:tr w:rsidR="00E70F15" w:rsidRPr="00F97581" w14:paraId="0B9106B2" w14:textId="77777777" w:rsidTr="009F646C">
        <w:tc>
          <w:tcPr>
            <w:tcW w:w="9351" w:type="dxa"/>
            <w:gridSpan w:val="4"/>
          </w:tcPr>
          <w:p w14:paraId="070FFE07" w14:textId="77777777" w:rsidR="00E70F15" w:rsidRPr="00F97581" w:rsidRDefault="00E70F15" w:rsidP="00E70F15">
            <w:pPr>
              <w:jc w:val="center"/>
              <w:rPr>
                <w:sz w:val="24"/>
                <w:szCs w:val="24"/>
              </w:rPr>
            </w:pPr>
            <w:r w:rsidRPr="00F97581">
              <w:rPr>
                <w:b/>
                <w:sz w:val="24"/>
                <w:szCs w:val="24"/>
              </w:rPr>
              <w:t>Прочее</w:t>
            </w:r>
          </w:p>
        </w:tc>
      </w:tr>
      <w:tr w:rsidR="00E70F15" w:rsidRPr="00F97581" w14:paraId="7B0B6DA9" w14:textId="77777777" w:rsidTr="00AE78F6">
        <w:tc>
          <w:tcPr>
            <w:tcW w:w="1333" w:type="dxa"/>
          </w:tcPr>
          <w:p w14:paraId="55BA9E53" w14:textId="77777777" w:rsidR="00E70F15" w:rsidRPr="00F97581" w:rsidRDefault="00E70F15" w:rsidP="00E70F15">
            <w:pPr>
              <w:jc w:val="both"/>
              <w:rPr>
                <w:b/>
                <w:sz w:val="24"/>
                <w:szCs w:val="24"/>
              </w:rPr>
            </w:pPr>
          </w:p>
        </w:tc>
        <w:tc>
          <w:tcPr>
            <w:tcW w:w="3286" w:type="dxa"/>
          </w:tcPr>
          <w:p w14:paraId="7358B0D0" w14:textId="77777777" w:rsidR="00E70F15" w:rsidRPr="00F97581" w:rsidRDefault="00E70F15" w:rsidP="00E70F15">
            <w:pPr>
              <w:rPr>
                <w:sz w:val="24"/>
                <w:szCs w:val="24"/>
                <w:lang w:eastAsia="x-none"/>
              </w:rPr>
            </w:pPr>
            <w:r w:rsidRPr="00F97581">
              <w:rPr>
                <w:sz w:val="24"/>
                <w:szCs w:val="24"/>
                <w:lang w:eastAsia="x-none"/>
              </w:rPr>
              <w:t xml:space="preserve">ИМФ </w:t>
            </w:r>
            <w:r w:rsidRPr="00F97581">
              <w:rPr>
                <w:sz w:val="24"/>
                <w:szCs w:val="24"/>
                <w:lang w:val="x-none" w:eastAsia="x-none"/>
              </w:rPr>
              <w:t xml:space="preserve">ВЛ 110 кВ Центральная – </w:t>
            </w:r>
            <w:r w:rsidRPr="00F97581">
              <w:rPr>
                <w:sz w:val="24"/>
                <w:szCs w:val="24"/>
                <w:lang w:eastAsia="x-none"/>
              </w:rPr>
              <w:t>Портовая</w:t>
            </w:r>
          </w:p>
        </w:tc>
        <w:tc>
          <w:tcPr>
            <w:tcW w:w="2515" w:type="dxa"/>
          </w:tcPr>
          <w:p w14:paraId="2C841386"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61EDCE2D" w14:textId="77777777" w:rsidR="00E70F15" w:rsidRPr="00F97581" w:rsidRDefault="00E70F15" w:rsidP="00E70F15">
            <w:pPr>
              <w:rPr>
                <w:sz w:val="24"/>
                <w:szCs w:val="24"/>
              </w:rPr>
            </w:pPr>
            <w:r>
              <w:rPr>
                <w:sz w:val="24"/>
                <w:szCs w:val="24"/>
              </w:rPr>
              <w:t>ЦУС</w:t>
            </w:r>
          </w:p>
        </w:tc>
      </w:tr>
      <w:tr w:rsidR="00E70F15" w:rsidRPr="00F97581" w14:paraId="4AB5C171" w14:textId="77777777" w:rsidTr="00AE78F6">
        <w:tc>
          <w:tcPr>
            <w:tcW w:w="1333" w:type="dxa"/>
          </w:tcPr>
          <w:p w14:paraId="007ADA05" w14:textId="77777777" w:rsidR="00E70F15" w:rsidRPr="00F97581" w:rsidRDefault="00E70F15" w:rsidP="00E70F15">
            <w:pPr>
              <w:jc w:val="both"/>
              <w:rPr>
                <w:b/>
                <w:sz w:val="24"/>
                <w:szCs w:val="24"/>
              </w:rPr>
            </w:pPr>
          </w:p>
        </w:tc>
        <w:tc>
          <w:tcPr>
            <w:tcW w:w="3286" w:type="dxa"/>
          </w:tcPr>
          <w:p w14:paraId="040A9B68" w14:textId="77777777" w:rsidR="00E70F15" w:rsidRPr="00F97581" w:rsidRDefault="00E70F15" w:rsidP="00E70F15">
            <w:pPr>
              <w:rPr>
                <w:sz w:val="24"/>
                <w:szCs w:val="24"/>
                <w:lang w:eastAsia="x-none"/>
              </w:rPr>
            </w:pPr>
            <w:r w:rsidRPr="00F97581">
              <w:rPr>
                <w:sz w:val="24"/>
                <w:szCs w:val="24"/>
              </w:rPr>
              <w:t>ИМФ-3Р ВЛ 110 кВ Западная – Портовая</w:t>
            </w:r>
          </w:p>
        </w:tc>
        <w:tc>
          <w:tcPr>
            <w:tcW w:w="2515" w:type="dxa"/>
          </w:tcPr>
          <w:p w14:paraId="25F890FE"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4BDF25B0" w14:textId="77777777" w:rsidR="00E70F15" w:rsidRPr="00F97581" w:rsidRDefault="00E70F15" w:rsidP="00E70F15">
            <w:pPr>
              <w:rPr>
                <w:sz w:val="24"/>
                <w:szCs w:val="24"/>
              </w:rPr>
            </w:pPr>
            <w:r>
              <w:rPr>
                <w:sz w:val="24"/>
                <w:szCs w:val="24"/>
              </w:rPr>
              <w:t>ЦУС</w:t>
            </w:r>
          </w:p>
        </w:tc>
      </w:tr>
      <w:tr w:rsidR="00E70F15" w:rsidRPr="00F97581" w14:paraId="39383E1C" w14:textId="77777777" w:rsidTr="009F646C">
        <w:tc>
          <w:tcPr>
            <w:tcW w:w="9351" w:type="dxa"/>
            <w:gridSpan w:val="4"/>
            <w:shd w:val="clear" w:color="auto" w:fill="FFC000"/>
          </w:tcPr>
          <w:p w14:paraId="39CAEECF" w14:textId="77777777" w:rsidR="00E70F15" w:rsidRPr="00F97581" w:rsidRDefault="00E70F15" w:rsidP="00E70F15">
            <w:pPr>
              <w:jc w:val="center"/>
              <w:rPr>
                <w:sz w:val="24"/>
                <w:szCs w:val="24"/>
              </w:rPr>
            </w:pPr>
            <w:r w:rsidRPr="00F97581">
              <w:rPr>
                <w:b/>
                <w:sz w:val="24"/>
                <w:szCs w:val="24"/>
              </w:rPr>
              <w:t>ПС 110 кВ Карьер</w:t>
            </w:r>
          </w:p>
        </w:tc>
      </w:tr>
      <w:tr w:rsidR="00E70F15" w:rsidRPr="00F97581" w14:paraId="2E23212F" w14:textId="77777777" w:rsidTr="009F646C">
        <w:tc>
          <w:tcPr>
            <w:tcW w:w="9351" w:type="dxa"/>
            <w:gridSpan w:val="4"/>
          </w:tcPr>
          <w:p w14:paraId="3DB399E1"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54108AC2" w14:textId="77777777" w:rsidTr="00AE78F6">
        <w:tc>
          <w:tcPr>
            <w:tcW w:w="1333" w:type="dxa"/>
          </w:tcPr>
          <w:p w14:paraId="14BCD6C0" w14:textId="77777777" w:rsidR="00E70F15" w:rsidRPr="00F97581" w:rsidRDefault="00E70F15" w:rsidP="00E70F15">
            <w:pPr>
              <w:jc w:val="both"/>
              <w:rPr>
                <w:b/>
                <w:sz w:val="24"/>
                <w:szCs w:val="24"/>
              </w:rPr>
            </w:pPr>
          </w:p>
        </w:tc>
        <w:tc>
          <w:tcPr>
            <w:tcW w:w="3286" w:type="dxa"/>
          </w:tcPr>
          <w:p w14:paraId="2B8752F3" w14:textId="77777777" w:rsidR="00E70F15" w:rsidRPr="00F97581" w:rsidRDefault="00E70F15" w:rsidP="00E70F15">
            <w:pPr>
              <w:rPr>
                <w:sz w:val="24"/>
                <w:szCs w:val="24"/>
                <w:lang w:eastAsia="x-none"/>
              </w:rPr>
            </w:pPr>
            <w:r w:rsidRPr="00F97581">
              <w:rPr>
                <w:sz w:val="24"/>
                <w:szCs w:val="24"/>
              </w:rPr>
              <w:t>Т-1, Т-2</w:t>
            </w:r>
          </w:p>
        </w:tc>
        <w:tc>
          <w:tcPr>
            <w:tcW w:w="2515" w:type="dxa"/>
          </w:tcPr>
          <w:p w14:paraId="01860DE5" w14:textId="77777777" w:rsidR="00E70F15" w:rsidRPr="00F97581" w:rsidRDefault="00E70F15" w:rsidP="00E70F15">
            <w:pPr>
              <w:rPr>
                <w:sz w:val="24"/>
                <w:szCs w:val="24"/>
              </w:rPr>
            </w:pPr>
            <w:r w:rsidRPr="00F97581">
              <w:rPr>
                <w:sz w:val="24"/>
                <w:szCs w:val="24"/>
              </w:rPr>
              <w:t>ПС 110 кВ Карьер</w:t>
            </w:r>
          </w:p>
        </w:tc>
        <w:tc>
          <w:tcPr>
            <w:tcW w:w="2217" w:type="dxa"/>
          </w:tcPr>
          <w:p w14:paraId="0ECFC6F6" w14:textId="77777777" w:rsidR="00E70F15" w:rsidRPr="00F97581" w:rsidRDefault="00E70F15" w:rsidP="00E70F15">
            <w:pPr>
              <w:rPr>
                <w:sz w:val="24"/>
                <w:szCs w:val="24"/>
              </w:rPr>
            </w:pPr>
            <w:r>
              <w:rPr>
                <w:sz w:val="24"/>
                <w:szCs w:val="24"/>
              </w:rPr>
              <w:t>ЦУС</w:t>
            </w:r>
          </w:p>
        </w:tc>
      </w:tr>
      <w:tr w:rsidR="00E70F15" w:rsidRPr="00F97581" w14:paraId="6A52DCEE" w14:textId="77777777" w:rsidTr="00AE78F6">
        <w:tc>
          <w:tcPr>
            <w:tcW w:w="1333" w:type="dxa"/>
          </w:tcPr>
          <w:p w14:paraId="19A80D15" w14:textId="77777777" w:rsidR="00E70F15" w:rsidRPr="00F97581" w:rsidRDefault="00E70F15" w:rsidP="00E70F15">
            <w:pPr>
              <w:jc w:val="both"/>
              <w:rPr>
                <w:b/>
                <w:sz w:val="24"/>
                <w:szCs w:val="24"/>
              </w:rPr>
            </w:pPr>
          </w:p>
        </w:tc>
        <w:tc>
          <w:tcPr>
            <w:tcW w:w="3286" w:type="dxa"/>
          </w:tcPr>
          <w:p w14:paraId="5F0A9D44" w14:textId="77777777" w:rsidR="00E70F15" w:rsidRPr="00F97581" w:rsidRDefault="00E70F15" w:rsidP="00E70F15">
            <w:pPr>
              <w:rPr>
                <w:sz w:val="24"/>
                <w:szCs w:val="24"/>
              </w:rPr>
            </w:pPr>
            <w:r w:rsidRPr="00F97581">
              <w:rPr>
                <w:sz w:val="24"/>
                <w:szCs w:val="24"/>
              </w:rPr>
              <w:t>В 110 ГОК,</w:t>
            </w:r>
          </w:p>
          <w:p w14:paraId="35403436" w14:textId="77777777" w:rsidR="00E70F15" w:rsidRPr="00F97581" w:rsidRDefault="00E70F15" w:rsidP="00E70F15">
            <w:pPr>
              <w:rPr>
                <w:sz w:val="24"/>
                <w:szCs w:val="24"/>
              </w:rPr>
            </w:pPr>
            <w:r w:rsidRPr="00F97581">
              <w:rPr>
                <w:sz w:val="24"/>
                <w:szCs w:val="24"/>
              </w:rPr>
              <w:t>В 110 Разрез,</w:t>
            </w:r>
          </w:p>
          <w:p w14:paraId="7B1FD4C7" w14:textId="77777777" w:rsidR="00E70F15" w:rsidRPr="00F97581" w:rsidRDefault="00E70F15" w:rsidP="00E70F15">
            <w:pPr>
              <w:rPr>
                <w:sz w:val="24"/>
                <w:szCs w:val="24"/>
                <w:lang w:eastAsia="x-none"/>
              </w:rPr>
            </w:pPr>
            <w:r w:rsidRPr="00F97581">
              <w:rPr>
                <w:sz w:val="24"/>
                <w:szCs w:val="24"/>
              </w:rPr>
              <w:t>СВ-110</w:t>
            </w:r>
          </w:p>
        </w:tc>
        <w:tc>
          <w:tcPr>
            <w:tcW w:w="2515" w:type="dxa"/>
          </w:tcPr>
          <w:p w14:paraId="0F32DC58" w14:textId="77777777" w:rsidR="00E70F15" w:rsidRPr="00F97581" w:rsidRDefault="00E70F15" w:rsidP="00E70F15">
            <w:pPr>
              <w:rPr>
                <w:sz w:val="24"/>
                <w:szCs w:val="24"/>
              </w:rPr>
            </w:pPr>
            <w:r w:rsidRPr="00F97581">
              <w:rPr>
                <w:sz w:val="24"/>
                <w:szCs w:val="24"/>
              </w:rPr>
              <w:t>ПС 110 кВ Карьер</w:t>
            </w:r>
          </w:p>
        </w:tc>
        <w:tc>
          <w:tcPr>
            <w:tcW w:w="2217" w:type="dxa"/>
          </w:tcPr>
          <w:p w14:paraId="2D3BCDCC" w14:textId="77777777" w:rsidR="00E70F15" w:rsidRPr="00F97581" w:rsidRDefault="00E70F15" w:rsidP="00E70F15">
            <w:pPr>
              <w:rPr>
                <w:sz w:val="24"/>
                <w:szCs w:val="24"/>
              </w:rPr>
            </w:pPr>
            <w:r>
              <w:rPr>
                <w:sz w:val="24"/>
                <w:szCs w:val="24"/>
              </w:rPr>
              <w:t>ЦУС</w:t>
            </w:r>
          </w:p>
        </w:tc>
      </w:tr>
      <w:tr w:rsidR="00E70F15" w:rsidRPr="00F97581" w14:paraId="39AB46DA" w14:textId="77777777" w:rsidTr="00AE78F6">
        <w:tc>
          <w:tcPr>
            <w:tcW w:w="1333" w:type="dxa"/>
          </w:tcPr>
          <w:p w14:paraId="07F27DCA" w14:textId="77777777" w:rsidR="00E70F15" w:rsidRPr="00F97581" w:rsidRDefault="00E70F15" w:rsidP="00E70F15">
            <w:pPr>
              <w:jc w:val="both"/>
              <w:rPr>
                <w:b/>
                <w:sz w:val="24"/>
                <w:szCs w:val="24"/>
              </w:rPr>
            </w:pPr>
          </w:p>
        </w:tc>
        <w:tc>
          <w:tcPr>
            <w:tcW w:w="3286" w:type="dxa"/>
          </w:tcPr>
          <w:p w14:paraId="7CD0745D" w14:textId="77777777" w:rsidR="00E70F15" w:rsidRPr="00F97581" w:rsidRDefault="00E70F15" w:rsidP="00E70F15">
            <w:pPr>
              <w:rPr>
                <w:sz w:val="24"/>
                <w:szCs w:val="24"/>
                <w:lang w:eastAsia="x-none"/>
              </w:rPr>
            </w:pPr>
            <w:r w:rsidRPr="00F97581">
              <w:rPr>
                <w:sz w:val="24"/>
                <w:szCs w:val="24"/>
              </w:rPr>
              <w:t>ТН 110 ГОК, ТН 110 Разрез</w:t>
            </w:r>
          </w:p>
        </w:tc>
        <w:tc>
          <w:tcPr>
            <w:tcW w:w="2515" w:type="dxa"/>
          </w:tcPr>
          <w:p w14:paraId="640D06A6" w14:textId="77777777" w:rsidR="00E70F15" w:rsidRPr="00F97581" w:rsidRDefault="00E70F15" w:rsidP="00E70F15">
            <w:pPr>
              <w:rPr>
                <w:sz w:val="24"/>
                <w:szCs w:val="24"/>
              </w:rPr>
            </w:pPr>
            <w:r w:rsidRPr="00F97581">
              <w:rPr>
                <w:sz w:val="24"/>
                <w:szCs w:val="24"/>
              </w:rPr>
              <w:t>ПС 110 кВ Карьер</w:t>
            </w:r>
          </w:p>
        </w:tc>
        <w:tc>
          <w:tcPr>
            <w:tcW w:w="2217" w:type="dxa"/>
          </w:tcPr>
          <w:p w14:paraId="62C4F9AD" w14:textId="77777777" w:rsidR="00E70F15" w:rsidRPr="00F97581" w:rsidRDefault="00E70F15" w:rsidP="00E70F15">
            <w:pPr>
              <w:rPr>
                <w:sz w:val="24"/>
                <w:szCs w:val="24"/>
              </w:rPr>
            </w:pPr>
            <w:r>
              <w:rPr>
                <w:sz w:val="24"/>
                <w:szCs w:val="24"/>
              </w:rPr>
              <w:t>ЦУС</w:t>
            </w:r>
          </w:p>
        </w:tc>
      </w:tr>
      <w:tr w:rsidR="00E70F15" w:rsidRPr="00F97581" w14:paraId="2FA2FBC5" w14:textId="77777777" w:rsidTr="009F646C">
        <w:tc>
          <w:tcPr>
            <w:tcW w:w="9351" w:type="dxa"/>
            <w:gridSpan w:val="4"/>
          </w:tcPr>
          <w:p w14:paraId="7AC9ED56"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43C6F31B" w14:textId="77777777" w:rsidTr="009F646C">
        <w:tc>
          <w:tcPr>
            <w:tcW w:w="9351" w:type="dxa"/>
            <w:gridSpan w:val="4"/>
          </w:tcPr>
          <w:p w14:paraId="1AA19467" w14:textId="77777777" w:rsidR="00E70F15" w:rsidRPr="00F97581" w:rsidRDefault="00E70F15" w:rsidP="00E70F15">
            <w:pPr>
              <w:jc w:val="center"/>
              <w:rPr>
                <w:sz w:val="24"/>
                <w:szCs w:val="24"/>
              </w:rPr>
            </w:pPr>
            <w:r w:rsidRPr="00F97581">
              <w:rPr>
                <w:b/>
                <w:sz w:val="24"/>
                <w:szCs w:val="24"/>
              </w:rPr>
              <w:t>110 кВ</w:t>
            </w:r>
          </w:p>
        </w:tc>
      </w:tr>
      <w:tr w:rsidR="00E70F15" w:rsidRPr="00F97581" w14:paraId="5BD27CC2" w14:textId="77777777" w:rsidTr="00AE78F6">
        <w:tc>
          <w:tcPr>
            <w:tcW w:w="1333" w:type="dxa"/>
          </w:tcPr>
          <w:p w14:paraId="42693BC9" w14:textId="77777777" w:rsidR="00E70F15" w:rsidRPr="00F97581" w:rsidRDefault="00E70F15" w:rsidP="00E70F15">
            <w:pPr>
              <w:jc w:val="both"/>
              <w:rPr>
                <w:b/>
                <w:sz w:val="24"/>
                <w:szCs w:val="24"/>
              </w:rPr>
            </w:pPr>
          </w:p>
        </w:tc>
        <w:tc>
          <w:tcPr>
            <w:tcW w:w="3286" w:type="dxa"/>
          </w:tcPr>
          <w:p w14:paraId="5A2753DA"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ГОК – Карьер</w:t>
            </w:r>
          </w:p>
        </w:tc>
        <w:tc>
          <w:tcPr>
            <w:tcW w:w="2515" w:type="dxa"/>
          </w:tcPr>
          <w:p w14:paraId="31C8B720" w14:textId="77777777" w:rsidR="00E70F15" w:rsidRPr="00F97581" w:rsidRDefault="00E70F15" w:rsidP="00E70F15">
            <w:pPr>
              <w:rPr>
                <w:sz w:val="24"/>
                <w:szCs w:val="24"/>
              </w:rPr>
            </w:pPr>
            <w:r>
              <w:rPr>
                <w:sz w:val="24"/>
                <w:szCs w:val="24"/>
              </w:rPr>
              <w:t>ЦУС</w:t>
            </w:r>
          </w:p>
        </w:tc>
        <w:tc>
          <w:tcPr>
            <w:tcW w:w="2217" w:type="dxa"/>
          </w:tcPr>
          <w:p w14:paraId="7C2613CC" w14:textId="77777777" w:rsidR="00E70F15" w:rsidRPr="00F97581" w:rsidRDefault="00E70F15" w:rsidP="00E70F15">
            <w:pPr>
              <w:rPr>
                <w:sz w:val="24"/>
                <w:szCs w:val="24"/>
              </w:rPr>
            </w:pPr>
          </w:p>
        </w:tc>
      </w:tr>
      <w:tr w:rsidR="00E70F15" w:rsidRPr="00F97581" w14:paraId="52A2AB12" w14:textId="77777777" w:rsidTr="00AE78F6">
        <w:tc>
          <w:tcPr>
            <w:tcW w:w="1333" w:type="dxa"/>
          </w:tcPr>
          <w:p w14:paraId="3508FDDC" w14:textId="77777777" w:rsidR="00E70F15" w:rsidRPr="00F97581" w:rsidRDefault="00E70F15" w:rsidP="00E70F15">
            <w:pPr>
              <w:jc w:val="both"/>
              <w:rPr>
                <w:b/>
                <w:sz w:val="24"/>
                <w:szCs w:val="24"/>
              </w:rPr>
            </w:pPr>
          </w:p>
        </w:tc>
        <w:tc>
          <w:tcPr>
            <w:tcW w:w="3286" w:type="dxa"/>
          </w:tcPr>
          <w:p w14:paraId="34FFC387"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ГОК – Карьер</w:t>
            </w:r>
          </w:p>
        </w:tc>
        <w:tc>
          <w:tcPr>
            <w:tcW w:w="2515" w:type="dxa"/>
          </w:tcPr>
          <w:p w14:paraId="52FCED61" w14:textId="77777777" w:rsidR="00E70F15" w:rsidRPr="00F97581" w:rsidRDefault="00E70F15" w:rsidP="00E70F15">
            <w:pPr>
              <w:rPr>
                <w:sz w:val="24"/>
                <w:szCs w:val="24"/>
              </w:rPr>
            </w:pPr>
            <w:r w:rsidRPr="00F97581">
              <w:rPr>
                <w:sz w:val="24"/>
                <w:szCs w:val="24"/>
              </w:rPr>
              <w:t>ПС 110 кВ Карьер</w:t>
            </w:r>
          </w:p>
        </w:tc>
        <w:tc>
          <w:tcPr>
            <w:tcW w:w="2217" w:type="dxa"/>
          </w:tcPr>
          <w:p w14:paraId="3DADE122" w14:textId="77777777" w:rsidR="00E70F15" w:rsidRPr="00F97581" w:rsidRDefault="00E70F15" w:rsidP="00E70F15">
            <w:pPr>
              <w:rPr>
                <w:sz w:val="24"/>
                <w:szCs w:val="24"/>
              </w:rPr>
            </w:pPr>
            <w:r>
              <w:rPr>
                <w:sz w:val="24"/>
                <w:szCs w:val="24"/>
              </w:rPr>
              <w:t>ЦУС</w:t>
            </w:r>
          </w:p>
        </w:tc>
      </w:tr>
      <w:tr w:rsidR="00E70F15" w:rsidRPr="00F97581" w14:paraId="4CF5C183" w14:textId="77777777" w:rsidTr="00AE78F6">
        <w:tc>
          <w:tcPr>
            <w:tcW w:w="1333" w:type="dxa"/>
          </w:tcPr>
          <w:p w14:paraId="4589A396" w14:textId="77777777" w:rsidR="00E70F15" w:rsidRPr="00F97581" w:rsidRDefault="00E70F15" w:rsidP="00E70F15">
            <w:pPr>
              <w:jc w:val="both"/>
              <w:rPr>
                <w:b/>
                <w:sz w:val="24"/>
                <w:szCs w:val="24"/>
              </w:rPr>
            </w:pPr>
          </w:p>
        </w:tc>
        <w:tc>
          <w:tcPr>
            <w:tcW w:w="3286" w:type="dxa"/>
          </w:tcPr>
          <w:p w14:paraId="4C55875C"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Карьер – Разрез</w:t>
            </w:r>
          </w:p>
        </w:tc>
        <w:tc>
          <w:tcPr>
            <w:tcW w:w="2515" w:type="dxa"/>
          </w:tcPr>
          <w:p w14:paraId="0836B469" w14:textId="77777777" w:rsidR="00E70F15" w:rsidRPr="00F97581" w:rsidRDefault="00E70F15" w:rsidP="00E70F15">
            <w:pPr>
              <w:rPr>
                <w:sz w:val="24"/>
                <w:szCs w:val="24"/>
              </w:rPr>
            </w:pPr>
            <w:r>
              <w:rPr>
                <w:sz w:val="24"/>
                <w:szCs w:val="24"/>
              </w:rPr>
              <w:t>ЦУС</w:t>
            </w:r>
          </w:p>
        </w:tc>
        <w:tc>
          <w:tcPr>
            <w:tcW w:w="2217" w:type="dxa"/>
          </w:tcPr>
          <w:p w14:paraId="35B3C768" w14:textId="77777777" w:rsidR="00E70F15" w:rsidRPr="00F97581" w:rsidRDefault="00E70F15" w:rsidP="00E70F15">
            <w:pPr>
              <w:rPr>
                <w:sz w:val="24"/>
                <w:szCs w:val="24"/>
              </w:rPr>
            </w:pPr>
          </w:p>
        </w:tc>
      </w:tr>
      <w:tr w:rsidR="00E70F15" w:rsidRPr="00F97581" w14:paraId="3ED1B260" w14:textId="77777777" w:rsidTr="00AE78F6">
        <w:tc>
          <w:tcPr>
            <w:tcW w:w="1333" w:type="dxa"/>
          </w:tcPr>
          <w:p w14:paraId="0B0DAB8A" w14:textId="77777777" w:rsidR="00E70F15" w:rsidRPr="00F97581" w:rsidRDefault="00E70F15" w:rsidP="00E70F15">
            <w:pPr>
              <w:jc w:val="both"/>
              <w:rPr>
                <w:b/>
                <w:sz w:val="24"/>
                <w:szCs w:val="24"/>
              </w:rPr>
            </w:pPr>
          </w:p>
        </w:tc>
        <w:tc>
          <w:tcPr>
            <w:tcW w:w="3286" w:type="dxa"/>
          </w:tcPr>
          <w:p w14:paraId="267A84A8"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Карьер – Разрез</w:t>
            </w:r>
          </w:p>
        </w:tc>
        <w:tc>
          <w:tcPr>
            <w:tcW w:w="2515" w:type="dxa"/>
          </w:tcPr>
          <w:p w14:paraId="453FEB5C" w14:textId="77777777" w:rsidR="00E70F15" w:rsidRPr="00F97581" w:rsidRDefault="00E70F15" w:rsidP="00E70F15">
            <w:pPr>
              <w:rPr>
                <w:sz w:val="24"/>
                <w:szCs w:val="24"/>
              </w:rPr>
            </w:pPr>
            <w:r w:rsidRPr="00F97581">
              <w:rPr>
                <w:sz w:val="24"/>
                <w:szCs w:val="24"/>
              </w:rPr>
              <w:t>ПС 110 кВ Карьер</w:t>
            </w:r>
          </w:p>
        </w:tc>
        <w:tc>
          <w:tcPr>
            <w:tcW w:w="2217" w:type="dxa"/>
          </w:tcPr>
          <w:p w14:paraId="3B837FFC" w14:textId="07DE7567" w:rsidR="00E70F15" w:rsidRPr="00F97581" w:rsidRDefault="00E70F15" w:rsidP="00E70F15">
            <w:pPr>
              <w:rPr>
                <w:sz w:val="24"/>
                <w:szCs w:val="24"/>
              </w:rPr>
            </w:pPr>
            <w:r>
              <w:rPr>
                <w:sz w:val="24"/>
                <w:szCs w:val="24"/>
              </w:rPr>
              <w:t>ЦУС</w:t>
            </w:r>
          </w:p>
        </w:tc>
      </w:tr>
      <w:tr w:rsidR="00E70F15" w:rsidRPr="00F97581" w14:paraId="126DC507" w14:textId="77777777" w:rsidTr="00AE78F6">
        <w:tc>
          <w:tcPr>
            <w:tcW w:w="1333" w:type="dxa"/>
          </w:tcPr>
          <w:p w14:paraId="0DB4DFD3" w14:textId="77777777" w:rsidR="00E70F15" w:rsidRPr="00F97581" w:rsidRDefault="00E70F15" w:rsidP="00E70F15">
            <w:pPr>
              <w:jc w:val="both"/>
              <w:rPr>
                <w:b/>
                <w:sz w:val="24"/>
                <w:szCs w:val="24"/>
              </w:rPr>
            </w:pPr>
          </w:p>
        </w:tc>
        <w:tc>
          <w:tcPr>
            <w:tcW w:w="3286" w:type="dxa"/>
          </w:tcPr>
          <w:p w14:paraId="6EFB580C" w14:textId="77777777" w:rsidR="00E70F15" w:rsidRPr="00F97581" w:rsidRDefault="00E70F15" w:rsidP="00E70F15">
            <w:pPr>
              <w:rPr>
                <w:sz w:val="24"/>
                <w:szCs w:val="24"/>
                <w:lang w:eastAsia="x-none"/>
              </w:rPr>
            </w:pPr>
            <w:r w:rsidRPr="00F97581">
              <w:rPr>
                <w:sz w:val="24"/>
                <w:szCs w:val="24"/>
                <w:lang w:eastAsia="x-none"/>
              </w:rPr>
              <w:t>УРОВ 110 кВ</w:t>
            </w:r>
          </w:p>
        </w:tc>
        <w:tc>
          <w:tcPr>
            <w:tcW w:w="2515" w:type="dxa"/>
          </w:tcPr>
          <w:p w14:paraId="3B6DBF9E" w14:textId="77777777" w:rsidR="00E70F15" w:rsidRPr="00F97581" w:rsidRDefault="00E70F15" w:rsidP="00E70F15">
            <w:pPr>
              <w:rPr>
                <w:sz w:val="24"/>
                <w:szCs w:val="24"/>
              </w:rPr>
            </w:pPr>
            <w:r w:rsidRPr="00F97581">
              <w:rPr>
                <w:sz w:val="24"/>
                <w:szCs w:val="24"/>
              </w:rPr>
              <w:t>ПС 110 кВ Карьер</w:t>
            </w:r>
          </w:p>
        </w:tc>
        <w:tc>
          <w:tcPr>
            <w:tcW w:w="2217" w:type="dxa"/>
          </w:tcPr>
          <w:p w14:paraId="7C5CE297" w14:textId="77777777" w:rsidR="00E70F15" w:rsidRPr="00F97581" w:rsidRDefault="00E70F15" w:rsidP="00E70F15">
            <w:pPr>
              <w:rPr>
                <w:sz w:val="24"/>
                <w:szCs w:val="24"/>
              </w:rPr>
            </w:pPr>
            <w:r>
              <w:rPr>
                <w:sz w:val="24"/>
                <w:szCs w:val="24"/>
              </w:rPr>
              <w:t>ЦУС</w:t>
            </w:r>
          </w:p>
        </w:tc>
      </w:tr>
      <w:tr w:rsidR="00E70F15" w:rsidRPr="00F97581" w14:paraId="22FD4B57" w14:textId="77777777" w:rsidTr="00AE78F6">
        <w:tc>
          <w:tcPr>
            <w:tcW w:w="1333" w:type="dxa"/>
          </w:tcPr>
          <w:p w14:paraId="182C4EEC" w14:textId="77777777" w:rsidR="00E70F15" w:rsidRPr="00F97581" w:rsidRDefault="00E70F15" w:rsidP="00E70F15">
            <w:pPr>
              <w:jc w:val="both"/>
              <w:rPr>
                <w:b/>
                <w:sz w:val="24"/>
                <w:szCs w:val="24"/>
              </w:rPr>
            </w:pPr>
          </w:p>
        </w:tc>
        <w:tc>
          <w:tcPr>
            <w:tcW w:w="3286" w:type="dxa"/>
          </w:tcPr>
          <w:p w14:paraId="76DC821B"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047845DD" w14:textId="77777777" w:rsidR="00E70F15" w:rsidRDefault="00E70F15" w:rsidP="00E70F15">
            <w:pPr>
              <w:rPr>
                <w:sz w:val="24"/>
                <w:szCs w:val="24"/>
              </w:rPr>
            </w:pPr>
            <w:r w:rsidRPr="00F97581">
              <w:rPr>
                <w:sz w:val="24"/>
                <w:szCs w:val="24"/>
              </w:rPr>
              <w:t>Газовая защита Т-1</w:t>
            </w:r>
            <w:r>
              <w:rPr>
                <w:sz w:val="24"/>
                <w:szCs w:val="24"/>
              </w:rPr>
              <w:t>,</w:t>
            </w:r>
            <w:r w:rsidRPr="00F97581">
              <w:rPr>
                <w:sz w:val="24"/>
                <w:szCs w:val="24"/>
              </w:rPr>
              <w:t xml:space="preserve"> </w:t>
            </w:r>
          </w:p>
          <w:p w14:paraId="151CF319"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12A6C852" w14:textId="77777777" w:rsidR="00E70F15" w:rsidRPr="00F97581" w:rsidRDefault="00E70F15" w:rsidP="00E70F15">
            <w:pPr>
              <w:rPr>
                <w:sz w:val="24"/>
                <w:szCs w:val="24"/>
              </w:rPr>
            </w:pPr>
            <w:r w:rsidRPr="00F97581">
              <w:rPr>
                <w:sz w:val="24"/>
                <w:szCs w:val="24"/>
              </w:rPr>
              <w:t>МТЗ 10 кВ Т-1</w:t>
            </w:r>
          </w:p>
        </w:tc>
        <w:tc>
          <w:tcPr>
            <w:tcW w:w="2515" w:type="dxa"/>
          </w:tcPr>
          <w:p w14:paraId="235FBB25" w14:textId="77777777" w:rsidR="00E70F15" w:rsidRPr="00F97581" w:rsidRDefault="00E70F15" w:rsidP="00E70F15">
            <w:pPr>
              <w:rPr>
                <w:sz w:val="24"/>
                <w:szCs w:val="24"/>
              </w:rPr>
            </w:pPr>
            <w:r w:rsidRPr="00F97581">
              <w:rPr>
                <w:sz w:val="24"/>
                <w:szCs w:val="24"/>
              </w:rPr>
              <w:t>ПС 110 кВ Карьер</w:t>
            </w:r>
          </w:p>
        </w:tc>
        <w:tc>
          <w:tcPr>
            <w:tcW w:w="2217" w:type="dxa"/>
          </w:tcPr>
          <w:p w14:paraId="2A9B4D9D" w14:textId="77777777" w:rsidR="00E70F15" w:rsidRPr="00F97581" w:rsidRDefault="00E70F15" w:rsidP="00E70F15">
            <w:pPr>
              <w:rPr>
                <w:sz w:val="24"/>
                <w:szCs w:val="24"/>
              </w:rPr>
            </w:pPr>
            <w:r>
              <w:rPr>
                <w:sz w:val="24"/>
                <w:szCs w:val="24"/>
              </w:rPr>
              <w:t>ЦУС</w:t>
            </w:r>
          </w:p>
        </w:tc>
      </w:tr>
      <w:tr w:rsidR="00E70F15" w:rsidRPr="00F97581" w14:paraId="07A5AD2E" w14:textId="77777777" w:rsidTr="00AE78F6">
        <w:tc>
          <w:tcPr>
            <w:tcW w:w="1333" w:type="dxa"/>
          </w:tcPr>
          <w:p w14:paraId="458BC850" w14:textId="77777777" w:rsidR="00E70F15" w:rsidRPr="00F97581" w:rsidRDefault="00E70F15" w:rsidP="00E70F15">
            <w:pPr>
              <w:jc w:val="both"/>
              <w:rPr>
                <w:b/>
                <w:sz w:val="24"/>
                <w:szCs w:val="24"/>
              </w:rPr>
            </w:pPr>
          </w:p>
        </w:tc>
        <w:tc>
          <w:tcPr>
            <w:tcW w:w="3286" w:type="dxa"/>
          </w:tcPr>
          <w:p w14:paraId="1E9086D9" w14:textId="77777777" w:rsidR="00E70F15" w:rsidRDefault="00E70F15" w:rsidP="00E70F15">
            <w:pPr>
              <w:rPr>
                <w:sz w:val="24"/>
                <w:szCs w:val="24"/>
              </w:rPr>
            </w:pPr>
            <w:r w:rsidRPr="00F97581">
              <w:rPr>
                <w:sz w:val="24"/>
                <w:szCs w:val="24"/>
              </w:rPr>
              <w:t>ДЗТ Т-2</w:t>
            </w:r>
            <w:r>
              <w:rPr>
                <w:sz w:val="24"/>
                <w:szCs w:val="24"/>
              </w:rPr>
              <w:t>,</w:t>
            </w:r>
            <w:r w:rsidRPr="00F97581">
              <w:rPr>
                <w:sz w:val="24"/>
                <w:szCs w:val="24"/>
              </w:rPr>
              <w:t xml:space="preserve"> </w:t>
            </w:r>
          </w:p>
          <w:p w14:paraId="2991E7E2" w14:textId="77777777" w:rsidR="00E70F15" w:rsidRDefault="00E70F15" w:rsidP="00E70F15">
            <w:pPr>
              <w:rPr>
                <w:sz w:val="24"/>
                <w:szCs w:val="24"/>
              </w:rPr>
            </w:pPr>
            <w:r w:rsidRPr="00F97581">
              <w:rPr>
                <w:sz w:val="24"/>
                <w:szCs w:val="24"/>
              </w:rPr>
              <w:t>Газовая защита Т-2</w:t>
            </w:r>
            <w:r>
              <w:rPr>
                <w:sz w:val="24"/>
                <w:szCs w:val="24"/>
              </w:rPr>
              <w:t>,</w:t>
            </w:r>
            <w:r w:rsidRPr="00F97581">
              <w:rPr>
                <w:sz w:val="24"/>
                <w:szCs w:val="24"/>
              </w:rPr>
              <w:t xml:space="preserve"> </w:t>
            </w:r>
          </w:p>
          <w:p w14:paraId="5D7993A7" w14:textId="77777777" w:rsidR="00E70F15" w:rsidRDefault="00E70F15" w:rsidP="00E70F15">
            <w:pPr>
              <w:rPr>
                <w:sz w:val="24"/>
                <w:szCs w:val="24"/>
              </w:rPr>
            </w:pPr>
            <w:r w:rsidRPr="00F97581">
              <w:rPr>
                <w:sz w:val="24"/>
                <w:szCs w:val="24"/>
              </w:rPr>
              <w:t>МТЗ 110 кВ Т-2</w:t>
            </w:r>
            <w:r>
              <w:rPr>
                <w:sz w:val="24"/>
                <w:szCs w:val="24"/>
              </w:rPr>
              <w:t>,</w:t>
            </w:r>
            <w:r w:rsidRPr="00F97581">
              <w:rPr>
                <w:sz w:val="24"/>
                <w:szCs w:val="24"/>
              </w:rPr>
              <w:t xml:space="preserve"> </w:t>
            </w:r>
          </w:p>
          <w:p w14:paraId="1C22639C" w14:textId="77777777" w:rsidR="00E70F15" w:rsidRPr="00F97581" w:rsidRDefault="00E70F15" w:rsidP="00E70F15">
            <w:pPr>
              <w:rPr>
                <w:sz w:val="24"/>
                <w:szCs w:val="24"/>
                <w:lang w:eastAsia="x-none"/>
              </w:rPr>
            </w:pPr>
            <w:r w:rsidRPr="00F97581">
              <w:rPr>
                <w:sz w:val="24"/>
                <w:szCs w:val="24"/>
              </w:rPr>
              <w:t>МТЗ 10 кВ Т-2</w:t>
            </w:r>
          </w:p>
        </w:tc>
        <w:tc>
          <w:tcPr>
            <w:tcW w:w="2515" w:type="dxa"/>
          </w:tcPr>
          <w:p w14:paraId="6E540766" w14:textId="77777777" w:rsidR="00E70F15" w:rsidRPr="00F97581" w:rsidRDefault="00E70F15" w:rsidP="00E70F15">
            <w:pPr>
              <w:rPr>
                <w:sz w:val="24"/>
                <w:szCs w:val="24"/>
              </w:rPr>
            </w:pPr>
            <w:r w:rsidRPr="00F97581">
              <w:rPr>
                <w:sz w:val="24"/>
                <w:szCs w:val="24"/>
              </w:rPr>
              <w:t>ПС 110 кВ Карьер</w:t>
            </w:r>
          </w:p>
        </w:tc>
        <w:tc>
          <w:tcPr>
            <w:tcW w:w="2217" w:type="dxa"/>
          </w:tcPr>
          <w:p w14:paraId="28ACC8F2" w14:textId="77777777" w:rsidR="00E70F15" w:rsidRPr="00F97581" w:rsidRDefault="00E70F15" w:rsidP="00E70F15">
            <w:pPr>
              <w:rPr>
                <w:sz w:val="24"/>
                <w:szCs w:val="24"/>
              </w:rPr>
            </w:pPr>
            <w:r>
              <w:rPr>
                <w:sz w:val="24"/>
                <w:szCs w:val="24"/>
              </w:rPr>
              <w:t>ЦУС</w:t>
            </w:r>
          </w:p>
        </w:tc>
      </w:tr>
      <w:tr w:rsidR="00E70F15" w:rsidRPr="00F97581" w14:paraId="138B8ACA" w14:textId="77777777" w:rsidTr="00AE78F6">
        <w:tc>
          <w:tcPr>
            <w:tcW w:w="1333" w:type="dxa"/>
          </w:tcPr>
          <w:p w14:paraId="1CE7CEE8" w14:textId="77777777" w:rsidR="00E70F15" w:rsidRPr="00F97581" w:rsidRDefault="00E70F15" w:rsidP="00E70F15">
            <w:pPr>
              <w:jc w:val="both"/>
              <w:rPr>
                <w:b/>
                <w:sz w:val="24"/>
                <w:szCs w:val="24"/>
              </w:rPr>
            </w:pPr>
          </w:p>
        </w:tc>
        <w:tc>
          <w:tcPr>
            <w:tcW w:w="3286" w:type="dxa"/>
          </w:tcPr>
          <w:p w14:paraId="03F96357" w14:textId="77777777" w:rsidR="00E70F15" w:rsidRPr="00F97581" w:rsidRDefault="00E70F15" w:rsidP="00E70F15">
            <w:pPr>
              <w:rPr>
                <w:sz w:val="24"/>
                <w:szCs w:val="24"/>
                <w:lang w:eastAsia="x-none"/>
              </w:rPr>
            </w:pPr>
            <w:r w:rsidRPr="00F97581">
              <w:rPr>
                <w:sz w:val="24"/>
                <w:szCs w:val="24"/>
              </w:rPr>
              <w:t>АПВ СВ-110</w:t>
            </w:r>
          </w:p>
        </w:tc>
        <w:tc>
          <w:tcPr>
            <w:tcW w:w="2515" w:type="dxa"/>
          </w:tcPr>
          <w:p w14:paraId="1164B7E8" w14:textId="77777777" w:rsidR="00E70F15" w:rsidRPr="00F97581" w:rsidRDefault="00E70F15" w:rsidP="00E70F15">
            <w:pPr>
              <w:rPr>
                <w:sz w:val="24"/>
                <w:szCs w:val="24"/>
              </w:rPr>
            </w:pPr>
            <w:r w:rsidRPr="00F97581">
              <w:rPr>
                <w:sz w:val="24"/>
                <w:szCs w:val="24"/>
              </w:rPr>
              <w:t>ПС 110 кВ Карьер</w:t>
            </w:r>
          </w:p>
        </w:tc>
        <w:tc>
          <w:tcPr>
            <w:tcW w:w="2217" w:type="dxa"/>
          </w:tcPr>
          <w:p w14:paraId="5FEFF4B4" w14:textId="77777777" w:rsidR="00E70F15" w:rsidRPr="00F97581" w:rsidRDefault="00E70F15" w:rsidP="00E70F15">
            <w:pPr>
              <w:rPr>
                <w:sz w:val="24"/>
                <w:szCs w:val="24"/>
              </w:rPr>
            </w:pPr>
            <w:r>
              <w:rPr>
                <w:sz w:val="24"/>
                <w:szCs w:val="24"/>
              </w:rPr>
              <w:t>ЦУС</w:t>
            </w:r>
          </w:p>
        </w:tc>
      </w:tr>
      <w:tr w:rsidR="00E70F15" w:rsidRPr="00F97581" w14:paraId="2F2AAEAA" w14:textId="77777777" w:rsidTr="009F646C">
        <w:tc>
          <w:tcPr>
            <w:tcW w:w="9351" w:type="dxa"/>
            <w:gridSpan w:val="4"/>
          </w:tcPr>
          <w:p w14:paraId="6B582259" w14:textId="77777777" w:rsidR="00E70F15" w:rsidRPr="00F97581" w:rsidRDefault="00E70F15" w:rsidP="00E70F15">
            <w:pPr>
              <w:jc w:val="center"/>
              <w:rPr>
                <w:sz w:val="24"/>
                <w:szCs w:val="24"/>
              </w:rPr>
            </w:pPr>
            <w:r w:rsidRPr="00F97581">
              <w:rPr>
                <w:b/>
                <w:sz w:val="24"/>
                <w:szCs w:val="24"/>
              </w:rPr>
              <w:lastRenderedPageBreak/>
              <w:t>Прочее</w:t>
            </w:r>
          </w:p>
        </w:tc>
      </w:tr>
      <w:tr w:rsidR="00E70F15" w:rsidRPr="00F97581" w14:paraId="22E9316B" w14:textId="77777777" w:rsidTr="00AE78F6">
        <w:tc>
          <w:tcPr>
            <w:tcW w:w="1333" w:type="dxa"/>
          </w:tcPr>
          <w:p w14:paraId="137B6CD4" w14:textId="77777777" w:rsidR="00E70F15" w:rsidRPr="00F97581" w:rsidRDefault="00E70F15" w:rsidP="00E70F15">
            <w:pPr>
              <w:jc w:val="both"/>
              <w:rPr>
                <w:b/>
                <w:sz w:val="24"/>
                <w:szCs w:val="24"/>
              </w:rPr>
            </w:pPr>
          </w:p>
        </w:tc>
        <w:tc>
          <w:tcPr>
            <w:tcW w:w="3286" w:type="dxa"/>
          </w:tcPr>
          <w:p w14:paraId="010AB5EB" w14:textId="77777777" w:rsidR="00E70F15" w:rsidRPr="00F97581" w:rsidRDefault="00E70F15" w:rsidP="00E70F15">
            <w:pPr>
              <w:rPr>
                <w:sz w:val="24"/>
                <w:szCs w:val="24"/>
                <w:lang w:eastAsia="x-none"/>
              </w:rPr>
            </w:pPr>
            <w:r w:rsidRPr="00F97581">
              <w:rPr>
                <w:sz w:val="24"/>
                <w:szCs w:val="24"/>
                <w:lang w:eastAsia="x-none"/>
              </w:rPr>
              <w:t xml:space="preserve">ИМФ </w:t>
            </w:r>
            <w:r w:rsidRPr="00F97581">
              <w:rPr>
                <w:sz w:val="24"/>
                <w:szCs w:val="24"/>
                <w:lang w:val="x-none" w:eastAsia="x-none"/>
              </w:rPr>
              <w:t>ВЛ 110 кВ ГОК – Карьер</w:t>
            </w:r>
          </w:p>
        </w:tc>
        <w:tc>
          <w:tcPr>
            <w:tcW w:w="2515" w:type="dxa"/>
          </w:tcPr>
          <w:p w14:paraId="12F1B4FE" w14:textId="77777777" w:rsidR="00E70F15" w:rsidRPr="00F97581" w:rsidRDefault="00E70F15" w:rsidP="00E70F15">
            <w:pPr>
              <w:rPr>
                <w:sz w:val="24"/>
                <w:szCs w:val="24"/>
              </w:rPr>
            </w:pPr>
            <w:r w:rsidRPr="00F97581">
              <w:rPr>
                <w:sz w:val="24"/>
                <w:szCs w:val="24"/>
              </w:rPr>
              <w:t>ПС 110 кВ Карьер</w:t>
            </w:r>
          </w:p>
        </w:tc>
        <w:tc>
          <w:tcPr>
            <w:tcW w:w="2217" w:type="dxa"/>
          </w:tcPr>
          <w:p w14:paraId="5DB925BA" w14:textId="77777777" w:rsidR="00E70F15" w:rsidRPr="00F97581" w:rsidRDefault="00E70F15" w:rsidP="00E70F15">
            <w:pPr>
              <w:rPr>
                <w:sz w:val="24"/>
                <w:szCs w:val="24"/>
              </w:rPr>
            </w:pPr>
            <w:r>
              <w:rPr>
                <w:sz w:val="24"/>
                <w:szCs w:val="24"/>
              </w:rPr>
              <w:t>ЦУС</w:t>
            </w:r>
          </w:p>
        </w:tc>
      </w:tr>
      <w:tr w:rsidR="00E70F15" w:rsidRPr="00F97581" w14:paraId="5B652FA6" w14:textId="77777777" w:rsidTr="00AE78F6">
        <w:tc>
          <w:tcPr>
            <w:tcW w:w="1333" w:type="dxa"/>
          </w:tcPr>
          <w:p w14:paraId="671993C3" w14:textId="77777777" w:rsidR="00E70F15" w:rsidRPr="00F97581" w:rsidRDefault="00E70F15" w:rsidP="00E70F15">
            <w:pPr>
              <w:jc w:val="both"/>
              <w:rPr>
                <w:b/>
                <w:sz w:val="24"/>
                <w:szCs w:val="24"/>
              </w:rPr>
            </w:pPr>
          </w:p>
        </w:tc>
        <w:tc>
          <w:tcPr>
            <w:tcW w:w="3286" w:type="dxa"/>
          </w:tcPr>
          <w:p w14:paraId="5B467B07" w14:textId="77777777" w:rsidR="00E70F15" w:rsidRPr="00F97581" w:rsidRDefault="00E70F15" w:rsidP="00E70F15">
            <w:pPr>
              <w:rPr>
                <w:sz w:val="24"/>
                <w:szCs w:val="24"/>
                <w:lang w:eastAsia="x-none"/>
              </w:rPr>
            </w:pPr>
            <w:r w:rsidRPr="00F97581">
              <w:rPr>
                <w:sz w:val="24"/>
                <w:szCs w:val="24"/>
              </w:rPr>
              <w:t xml:space="preserve">ИМФ-3Р </w:t>
            </w:r>
            <w:r w:rsidRPr="00F97581">
              <w:rPr>
                <w:sz w:val="24"/>
                <w:szCs w:val="24"/>
                <w:lang w:val="x-none" w:eastAsia="x-none"/>
              </w:rPr>
              <w:t>ВЛ 110 кВ Карьер – Разрез</w:t>
            </w:r>
          </w:p>
        </w:tc>
        <w:tc>
          <w:tcPr>
            <w:tcW w:w="2515" w:type="dxa"/>
          </w:tcPr>
          <w:p w14:paraId="39EA978E" w14:textId="77777777" w:rsidR="00E70F15" w:rsidRPr="00F97581" w:rsidRDefault="00E70F15" w:rsidP="00E70F15">
            <w:pPr>
              <w:rPr>
                <w:sz w:val="24"/>
                <w:szCs w:val="24"/>
              </w:rPr>
            </w:pPr>
            <w:r w:rsidRPr="00F97581">
              <w:rPr>
                <w:sz w:val="24"/>
                <w:szCs w:val="24"/>
              </w:rPr>
              <w:t>ПС 110 кВ Карьер</w:t>
            </w:r>
          </w:p>
        </w:tc>
        <w:tc>
          <w:tcPr>
            <w:tcW w:w="2217" w:type="dxa"/>
          </w:tcPr>
          <w:p w14:paraId="77C4FE85" w14:textId="77777777" w:rsidR="00E70F15" w:rsidRPr="00F97581" w:rsidRDefault="00E70F15" w:rsidP="00E70F15">
            <w:pPr>
              <w:rPr>
                <w:sz w:val="24"/>
                <w:szCs w:val="24"/>
              </w:rPr>
            </w:pPr>
            <w:r>
              <w:rPr>
                <w:sz w:val="24"/>
                <w:szCs w:val="24"/>
              </w:rPr>
              <w:t>ЦУС</w:t>
            </w:r>
          </w:p>
        </w:tc>
      </w:tr>
      <w:tr w:rsidR="00E70F15" w:rsidRPr="00F97581" w14:paraId="1870D727" w14:textId="77777777" w:rsidTr="009F646C">
        <w:tc>
          <w:tcPr>
            <w:tcW w:w="9351" w:type="dxa"/>
            <w:gridSpan w:val="4"/>
            <w:shd w:val="clear" w:color="auto" w:fill="FFC000"/>
          </w:tcPr>
          <w:p w14:paraId="53E1CC8B" w14:textId="77777777" w:rsidR="00E70F15" w:rsidRPr="00F97581" w:rsidRDefault="00E70F15" w:rsidP="00E70F15">
            <w:pPr>
              <w:jc w:val="center"/>
              <w:rPr>
                <w:sz w:val="24"/>
                <w:szCs w:val="24"/>
              </w:rPr>
            </w:pPr>
            <w:r w:rsidRPr="00F97581">
              <w:rPr>
                <w:b/>
                <w:sz w:val="24"/>
                <w:szCs w:val="24"/>
              </w:rPr>
              <w:t>ПС 110 кВ Разрез</w:t>
            </w:r>
          </w:p>
        </w:tc>
      </w:tr>
      <w:tr w:rsidR="00E70F15" w:rsidRPr="00F97581" w14:paraId="18F7A3B4" w14:textId="77777777" w:rsidTr="009F646C">
        <w:tc>
          <w:tcPr>
            <w:tcW w:w="9351" w:type="dxa"/>
            <w:gridSpan w:val="4"/>
          </w:tcPr>
          <w:p w14:paraId="3BFAA0CD"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1AA6A618" w14:textId="77777777" w:rsidTr="00AE78F6">
        <w:tc>
          <w:tcPr>
            <w:tcW w:w="1333" w:type="dxa"/>
          </w:tcPr>
          <w:p w14:paraId="6F4FF1F3" w14:textId="77777777" w:rsidR="00E70F15" w:rsidRPr="00F97581" w:rsidRDefault="00E70F15" w:rsidP="00E70F15">
            <w:pPr>
              <w:jc w:val="both"/>
              <w:rPr>
                <w:b/>
                <w:sz w:val="24"/>
                <w:szCs w:val="24"/>
              </w:rPr>
            </w:pPr>
          </w:p>
        </w:tc>
        <w:tc>
          <w:tcPr>
            <w:tcW w:w="3286" w:type="dxa"/>
          </w:tcPr>
          <w:p w14:paraId="6901F501" w14:textId="77777777" w:rsidR="00E70F15" w:rsidRPr="00F97581" w:rsidRDefault="00E70F15" w:rsidP="00E70F15">
            <w:pPr>
              <w:rPr>
                <w:sz w:val="24"/>
                <w:szCs w:val="24"/>
                <w:lang w:eastAsia="x-none"/>
              </w:rPr>
            </w:pPr>
            <w:r w:rsidRPr="00F97581">
              <w:rPr>
                <w:sz w:val="24"/>
                <w:szCs w:val="24"/>
              </w:rPr>
              <w:t>Т-1, Т-2</w:t>
            </w:r>
          </w:p>
        </w:tc>
        <w:tc>
          <w:tcPr>
            <w:tcW w:w="2515" w:type="dxa"/>
          </w:tcPr>
          <w:p w14:paraId="0B211FC7" w14:textId="77777777" w:rsidR="00E70F15" w:rsidRPr="00F97581" w:rsidRDefault="00E70F15" w:rsidP="00E70F15">
            <w:pPr>
              <w:rPr>
                <w:sz w:val="24"/>
                <w:szCs w:val="24"/>
              </w:rPr>
            </w:pPr>
            <w:r w:rsidRPr="00F97581">
              <w:rPr>
                <w:sz w:val="24"/>
                <w:szCs w:val="24"/>
              </w:rPr>
              <w:t>ПС 110 кВ Разрез</w:t>
            </w:r>
          </w:p>
        </w:tc>
        <w:tc>
          <w:tcPr>
            <w:tcW w:w="2217" w:type="dxa"/>
          </w:tcPr>
          <w:p w14:paraId="10CCC4CD" w14:textId="77777777" w:rsidR="00E70F15" w:rsidRPr="00F97581" w:rsidRDefault="00E70F15" w:rsidP="00E70F15">
            <w:pPr>
              <w:rPr>
                <w:sz w:val="24"/>
                <w:szCs w:val="24"/>
              </w:rPr>
            </w:pPr>
            <w:r>
              <w:rPr>
                <w:sz w:val="24"/>
                <w:szCs w:val="24"/>
              </w:rPr>
              <w:t>ЦУС</w:t>
            </w:r>
          </w:p>
        </w:tc>
      </w:tr>
      <w:tr w:rsidR="00E70F15" w:rsidRPr="00F97581" w14:paraId="647CAD09" w14:textId="77777777" w:rsidTr="00AE78F6">
        <w:tc>
          <w:tcPr>
            <w:tcW w:w="1333" w:type="dxa"/>
          </w:tcPr>
          <w:p w14:paraId="063EB459" w14:textId="77777777" w:rsidR="00E70F15" w:rsidRPr="00F97581" w:rsidRDefault="00E70F15" w:rsidP="00E70F15">
            <w:pPr>
              <w:jc w:val="both"/>
              <w:rPr>
                <w:b/>
                <w:sz w:val="24"/>
                <w:szCs w:val="24"/>
              </w:rPr>
            </w:pPr>
          </w:p>
        </w:tc>
        <w:tc>
          <w:tcPr>
            <w:tcW w:w="3286" w:type="dxa"/>
          </w:tcPr>
          <w:p w14:paraId="2E9974B4" w14:textId="77777777" w:rsidR="00E70F15" w:rsidRPr="00F97581" w:rsidRDefault="00E70F15" w:rsidP="00E70F15">
            <w:pPr>
              <w:rPr>
                <w:sz w:val="24"/>
                <w:szCs w:val="24"/>
              </w:rPr>
            </w:pPr>
            <w:r w:rsidRPr="00F97581">
              <w:rPr>
                <w:sz w:val="24"/>
                <w:szCs w:val="24"/>
              </w:rPr>
              <w:t>В 110 ГОК,</w:t>
            </w:r>
          </w:p>
          <w:p w14:paraId="501EE3F9" w14:textId="77777777" w:rsidR="00E70F15" w:rsidRPr="00F97581" w:rsidRDefault="00E70F15" w:rsidP="00E70F15">
            <w:pPr>
              <w:rPr>
                <w:sz w:val="24"/>
                <w:szCs w:val="24"/>
              </w:rPr>
            </w:pPr>
            <w:r w:rsidRPr="00F97581">
              <w:rPr>
                <w:sz w:val="24"/>
                <w:szCs w:val="24"/>
              </w:rPr>
              <w:t>В 110 Карьер,</w:t>
            </w:r>
          </w:p>
          <w:p w14:paraId="4C1CA557" w14:textId="77777777" w:rsidR="00E70F15" w:rsidRPr="00F97581" w:rsidRDefault="00E70F15" w:rsidP="00E70F15">
            <w:pPr>
              <w:rPr>
                <w:sz w:val="24"/>
                <w:szCs w:val="24"/>
                <w:lang w:eastAsia="x-none"/>
              </w:rPr>
            </w:pPr>
            <w:r w:rsidRPr="00F97581">
              <w:rPr>
                <w:sz w:val="24"/>
                <w:szCs w:val="24"/>
              </w:rPr>
              <w:t>СВ-110</w:t>
            </w:r>
          </w:p>
        </w:tc>
        <w:tc>
          <w:tcPr>
            <w:tcW w:w="2515" w:type="dxa"/>
          </w:tcPr>
          <w:p w14:paraId="01FFEB4D" w14:textId="77777777" w:rsidR="00E70F15" w:rsidRPr="00F97581" w:rsidRDefault="00E70F15" w:rsidP="00E70F15">
            <w:pPr>
              <w:rPr>
                <w:sz w:val="24"/>
                <w:szCs w:val="24"/>
              </w:rPr>
            </w:pPr>
            <w:r w:rsidRPr="00F97581">
              <w:rPr>
                <w:sz w:val="24"/>
                <w:szCs w:val="24"/>
              </w:rPr>
              <w:t>ПС 110 кВ Разрез</w:t>
            </w:r>
          </w:p>
        </w:tc>
        <w:tc>
          <w:tcPr>
            <w:tcW w:w="2217" w:type="dxa"/>
          </w:tcPr>
          <w:p w14:paraId="51F2A3A4" w14:textId="77777777" w:rsidR="00E70F15" w:rsidRPr="00F97581" w:rsidRDefault="00E70F15" w:rsidP="00E70F15">
            <w:pPr>
              <w:rPr>
                <w:sz w:val="24"/>
                <w:szCs w:val="24"/>
              </w:rPr>
            </w:pPr>
            <w:r>
              <w:rPr>
                <w:sz w:val="24"/>
                <w:szCs w:val="24"/>
              </w:rPr>
              <w:t>ЦУС</w:t>
            </w:r>
          </w:p>
        </w:tc>
      </w:tr>
      <w:tr w:rsidR="00E70F15" w:rsidRPr="00F97581" w14:paraId="520B14A9" w14:textId="77777777" w:rsidTr="00AE78F6">
        <w:tc>
          <w:tcPr>
            <w:tcW w:w="1333" w:type="dxa"/>
          </w:tcPr>
          <w:p w14:paraId="1E0716AD" w14:textId="77777777" w:rsidR="00E70F15" w:rsidRPr="00F97581" w:rsidRDefault="00E70F15" w:rsidP="00E70F15">
            <w:pPr>
              <w:jc w:val="both"/>
              <w:rPr>
                <w:b/>
                <w:sz w:val="24"/>
                <w:szCs w:val="24"/>
              </w:rPr>
            </w:pPr>
          </w:p>
        </w:tc>
        <w:tc>
          <w:tcPr>
            <w:tcW w:w="3286" w:type="dxa"/>
          </w:tcPr>
          <w:p w14:paraId="10FDAD9D" w14:textId="77777777" w:rsidR="00E70F15" w:rsidRPr="00F97581" w:rsidRDefault="00E70F15" w:rsidP="00E70F15">
            <w:pPr>
              <w:rPr>
                <w:sz w:val="24"/>
                <w:szCs w:val="24"/>
                <w:lang w:eastAsia="x-none"/>
              </w:rPr>
            </w:pPr>
            <w:r w:rsidRPr="00F97581">
              <w:rPr>
                <w:sz w:val="24"/>
                <w:szCs w:val="24"/>
              </w:rPr>
              <w:t>ТН 110 Карьер, ТН 110 Разрез</w:t>
            </w:r>
          </w:p>
        </w:tc>
        <w:tc>
          <w:tcPr>
            <w:tcW w:w="2515" w:type="dxa"/>
          </w:tcPr>
          <w:p w14:paraId="6EFA0D70" w14:textId="77777777" w:rsidR="00E70F15" w:rsidRPr="00F97581" w:rsidRDefault="00E70F15" w:rsidP="00E70F15">
            <w:pPr>
              <w:rPr>
                <w:sz w:val="24"/>
                <w:szCs w:val="24"/>
              </w:rPr>
            </w:pPr>
            <w:r w:rsidRPr="00F97581">
              <w:rPr>
                <w:sz w:val="24"/>
                <w:szCs w:val="24"/>
              </w:rPr>
              <w:t>ПС 110 кВ Разрез</w:t>
            </w:r>
          </w:p>
        </w:tc>
        <w:tc>
          <w:tcPr>
            <w:tcW w:w="2217" w:type="dxa"/>
          </w:tcPr>
          <w:p w14:paraId="09E284BE" w14:textId="77777777" w:rsidR="00E70F15" w:rsidRPr="00F97581" w:rsidRDefault="00E70F15" w:rsidP="00E70F15">
            <w:pPr>
              <w:rPr>
                <w:sz w:val="24"/>
                <w:szCs w:val="24"/>
              </w:rPr>
            </w:pPr>
            <w:r>
              <w:rPr>
                <w:sz w:val="24"/>
                <w:szCs w:val="24"/>
              </w:rPr>
              <w:t>ЦУС</w:t>
            </w:r>
          </w:p>
        </w:tc>
      </w:tr>
      <w:tr w:rsidR="00E70F15" w:rsidRPr="00F97581" w14:paraId="279A36A7" w14:textId="77777777" w:rsidTr="009F646C">
        <w:tc>
          <w:tcPr>
            <w:tcW w:w="9351" w:type="dxa"/>
            <w:gridSpan w:val="4"/>
          </w:tcPr>
          <w:p w14:paraId="0E24749C"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4E386AE5" w14:textId="77777777" w:rsidTr="009F646C">
        <w:tc>
          <w:tcPr>
            <w:tcW w:w="9351" w:type="dxa"/>
            <w:gridSpan w:val="4"/>
          </w:tcPr>
          <w:p w14:paraId="622F5E10" w14:textId="77777777" w:rsidR="00E70F15" w:rsidRPr="00F97581" w:rsidRDefault="00E70F15" w:rsidP="00E70F15">
            <w:pPr>
              <w:jc w:val="center"/>
              <w:rPr>
                <w:sz w:val="24"/>
                <w:szCs w:val="24"/>
              </w:rPr>
            </w:pPr>
            <w:r w:rsidRPr="00F97581">
              <w:rPr>
                <w:b/>
                <w:sz w:val="24"/>
                <w:szCs w:val="24"/>
              </w:rPr>
              <w:t>110 кВ</w:t>
            </w:r>
          </w:p>
        </w:tc>
      </w:tr>
      <w:tr w:rsidR="00E70F15" w:rsidRPr="00F97581" w14:paraId="7CB10022" w14:textId="77777777" w:rsidTr="00AE78F6">
        <w:tc>
          <w:tcPr>
            <w:tcW w:w="1333" w:type="dxa"/>
          </w:tcPr>
          <w:p w14:paraId="6569C049" w14:textId="77777777" w:rsidR="00E70F15" w:rsidRPr="00F97581" w:rsidRDefault="00E70F15" w:rsidP="00E70F15">
            <w:pPr>
              <w:jc w:val="both"/>
              <w:rPr>
                <w:b/>
                <w:sz w:val="24"/>
                <w:szCs w:val="24"/>
              </w:rPr>
            </w:pPr>
          </w:p>
        </w:tc>
        <w:tc>
          <w:tcPr>
            <w:tcW w:w="3286" w:type="dxa"/>
          </w:tcPr>
          <w:p w14:paraId="25029C58"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ГОК – Разрез</w:t>
            </w:r>
          </w:p>
        </w:tc>
        <w:tc>
          <w:tcPr>
            <w:tcW w:w="2515" w:type="dxa"/>
          </w:tcPr>
          <w:p w14:paraId="70349E0E" w14:textId="77777777" w:rsidR="00E70F15" w:rsidRPr="00F97581" w:rsidRDefault="00E70F15" w:rsidP="00E70F15">
            <w:pPr>
              <w:rPr>
                <w:sz w:val="24"/>
                <w:szCs w:val="24"/>
              </w:rPr>
            </w:pPr>
            <w:r>
              <w:rPr>
                <w:sz w:val="24"/>
                <w:szCs w:val="24"/>
              </w:rPr>
              <w:t>ЦУС</w:t>
            </w:r>
          </w:p>
        </w:tc>
        <w:tc>
          <w:tcPr>
            <w:tcW w:w="2217" w:type="dxa"/>
          </w:tcPr>
          <w:p w14:paraId="2DA060DE" w14:textId="77777777" w:rsidR="00E70F15" w:rsidRPr="00F97581" w:rsidRDefault="00E70F15" w:rsidP="00E70F15">
            <w:pPr>
              <w:rPr>
                <w:sz w:val="24"/>
                <w:szCs w:val="24"/>
              </w:rPr>
            </w:pPr>
          </w:p>
        </w:tc>
      </w:tr>
      <w:tr w:rsidR="00E70F15" w:rsidRPr="00F97581" w14:paraId="0E9DD5CD" w14:textId="77777777" w:rsidTr="00AE78F6">
        <w:tc>
          <w:tcPr>
            <w:tcW w:w="1333" w:type="dxa"/>
          </w:tcPr>
          <w:p w14:paraId="2D5F103D" w14:textId="77777777" w:rsidR="00E70F15" w:rsidRPr="00F97581" w:rsidRDefault="00E70F15" w:rsidP="00E70F15">
            <w:pPr>
              <w:jc w:val="both"/>
              <w:rPr>
                <w:b/>
                <w:sz w:val="24"/>
                <w:szCs w:val="24"/>
              </w:rPr>
            </w:pPr>
          </w:p>
        </w:tc>
        <w:tc>
          <w:tcPr>
            <w:tcW w:w="3286" w:type="dxa"/>
          </w:tcPr>
          <w:p w14:paraId="32FEBF9D"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ГОК – Разрез</w:t>
            </w:r>
          </w:p>
        </w:tc>
        <w:tc>
          <w:tcPr>
            <w:tcW w:w="2515" w:type="dxa"/>
          </w:tcPr>
          <w:p w14:paraId="7209C080" w14:textId="77777777" w:rsidR="00E70F15" w:rsidRPr="00F97581" w:rsidRDefault="00E70F15" w:rsidP="00E70F15">
            <w:pPr>
              <w:rPr>
                <w:sz w:val="24"/>
                <w:szCs w:val="24"/>
              </w:rPr>
            </w:pPr>
            <w:r w:rsidRPr="00F97581">
              <w:rPr>
                <w:sz w:val="24"/>
                <w:szCs w:val="24"/>
              </w:rPr>
              <w:t>ПС 110 кВ Разрез</w:t>
            </w:r>
          </w:p>
        </w:tc>
        <w:tc>
          <w:tcPr>
            <w:tcW w:w="2217" w:type="dxa"/>
          </w:tcPr>
          <w:p w14:paraId="36DB1ABF" w14:textId="77777777" w:rsidR="00E70F15" w:rsidRPr="00F97581" w:rsidRDefault="00E70F15" w:rsidP="00E34080">
            <w:pPr>
              <w:rPr>
                <w:sz w:val="24"/>
                <w:szCs w:val="24"/>
              </w:rPr>
            </w:pPr>
            <w:r>
              <w:rPr>
                <w:sz w:val="24"/>
                <w:szCs w:val="24"/>
              </w:rPr>
              <w:t>ЦУС</w:t>
            </w:r>
          </w:p>
        </w:tc>
      </w:tr>
      <w:tr w:rsidR="00E70F15" w:rsidRPr="00F97581" w14:paraId="177A9276" w14:textId="77777777" w:rsidTr="00AE78F6">
        <w:tc>
          <w:tcPr>
            <w:tcW w:w="1333" w:type="dxa"/>
          </w:tcPr>
          <w:p w14:paraId="581FC6BA" w14:textId="77777777" w:rsidR="00E70F15" w:rsidRPr="00F97581" w:rsidRDefault="00E70F15" w:rsidP="00E70F15">
            <w:pPr>
              <w:jc w:val="both"/>
              <w:rPr>
                <w:b/>
                <w:sz w:val="24"/>
                <w:szCs w:val="24"/>
              </w:rPr>
            </w:pPr>
          </w:p>
        </w:tc>
        <w:tc>
          <w:tcPr>
            <w:tcW w:w="3286" w:type="dxa"/>
          </w:tcPr>
          <w:p w14:paraId="5617C2AF" w14:textId="77777777" w:rsidR="00E70F15" w:rsidRPr="00F97581" w:rsidRDefault="00E70F15" w:rsidP="00E70F15">
            <w:pPr>
              <w:rPr>
                <w:sz w:val="24"/>
                <w:szCs w:val="24"/>
                <w:lang w:eastAsia="x-none"/>
              </w:rPr>
            </w:pPr>
            <w:r w:rsidRPr="00F97581">
              <w:rPr>
                <w:sz w:val="24"/>
                <w:szCs w:val="24"/>
                <w:lang w:eastAsia="x-none"/>
              </w:rPr>
              <w:t xml:space="preserve">ДФЗ </w:t>
            </w:r>
            <w:r w:rsidRPr="00F97581">
              <w:rPr>
                <w:sz w:val="24"/>
                <w:szCs w:val="24"/>
                <w:lang w:val="x-none" w:eastAsia="x-none"/>
              </w:rPr>
              <w:t>ВЛ 110 кВ Карьер – Разрез</w:t>
            </w:r>
          </w:p>
        </w:tc>
        <w:tc>
          <w:tcPr>
            <w:tcW w:w="2515" w:type="dxa"/>
          </w:tcPr>
          <w:p w14:paraId="689489BD" w14:textId="77777777" w:rsidR="00E70F15" w:rsidRPr="00F97581" w:rsidRDefault="00E70F15" w:rsidP="00E70F15">
            <w:pPr>
              <w:rPr>
                <w:sz w:val="24"/>
                <w:szCs w:val="24"/>
              </w:rPr>
            </w:pPr>
            <w:r>
              <w:rPr>
                <w:sz w:val="24"/>
                <w:szCs w:val="24"/>
              </w:rPr>
              <w:t>ЦУС</w:t>
            </w:r>
          </w:p>
        </w:tc>
        <w:tc>
          <w:tcPr>
            <w:tcW w:w="2217" w:type="dxa"/>
          </w:tcPr>
          <w:p w14:paraId="25751385" w14:textId="77777777" w:rsidR="00E70F15" w:rsidRPr="00F97581" w:rsidRDefault="00E70F15" w:rsidP="00E70F15">
            <w:pPr>
              <w:rPr>
                <w:sz w:val="24"/>
                <w:szCs w:val="24"/>
              </w:rPr>
            </w:pPr>
          </w:p>
        </w:tc>
      </w:tr>
      <w:tr w:rsidR="00E70F15" w:rsidRPr="00F97581" w14:paraId="60DB2811" w14:textId="77777777" w:rsidTr="00AE78F6">
        <w:tc>
          <w:tcPr>
            <w:tcW w:w="1333" w:type="dxa"/>
          </w:tcPr>
          <w:p w14:paraId="545174BC" w14:textId="77777777" w:rsidR="00E70F15" w:rsidRPr="00F97581" w:rsidRDefault="00E70F15" w:rsidP="00E70F15">
            <w:pPr>
              <w:jc w:val="both"/>
              <w:rPr>
                <w:b/>
                <w:sz w:val="24"/>
                <w:szCs w:val="24"/>
              </w:rPr>
            </w:pPr>
          </w:p>
        </w:tc>
        <w:tc>
          <w:tcPr>
            <w:tcW w:w="3286" w:type="dxa"/>
          </w:tcPr>
          <w:p w14:paraId="53F82F28" w14:textId="77777777" w:rsidR="00E70F15" w:rsidRPr="00F97581" w:rsidRDefault="00E70F15" w:rsidP="00E70F15">
            <w:pPr>
              <w:rPr>
                <w:sz w:val="24"/>
                <w:szCs w:val="24"/>
                <w:lang w:eastAsia="x-none"/>
              </w:rPr>
            </w:pPr>
            <w:r w:rsidRPr="00F97581">
              <w:rPr>
                <w:sz w:val="24"/>
                <w:szCs w:val="24"/>
                <w:lang w:eastAsia="x-none"/>
              </w:rPr>
              <w:t xml:space="preserve">ДЗ, ТЗНП, МФТО </w:t>
            </w:r>
            <w:r w:rsidRPr="00F97581">
              <w:rPr>
                <w:sz w:val="24"/>
                <w:szCs w:val="24"/>
                <w:lang w:val="x-none" w:eastAsia="x-none"/>
              </w:rPr>
              <w:t>ВЛ 110 кВ Карьер – Разрез</w:t>
            </w:r>
          </w:p>
        </w:tc>
        <w:tc>
          <w:tcPr>
            <w:tcW w:w="2515" w:type="dxa"/>
          </w:tcPr>
          <w:p w14:paraId="7335E9B8" w14:textId="77777777" w:rsidR="00E70F15" w:rsidRPr="00F97581" w:rsidRDefault="00E70F15" w:rsidP="00E70F15">
            <w:pPr>
              <w:rPr>
                <w:sz w:val="24"/>
                <w:szCs w:val="24"/>
              </w:rPr>
            </w:pPr>
            <w:r w:rsidRPr="00F97581">
              <w:rPr>
                <w:sz w:val="24"/>
                <w:szCs w:val="24"/>
              </w:rPr>
              <w:t>ПС 110 кВ Разрез</w:t>
            </w:r>
          </w:p>
        </w:tc>
        <w:tc>
          <w:tcPr>
            <w:tcW w:w="2217" w:type="dxa"/>
          </w:tcPr>
          <w:p w14:paraId="16C363DF" w14:textId="77777777" w:rsidR="00E70F15" w:rsidRPr="00F97581" w:rsidRDefault="00E70F15" w:rsidP="00E70F15">
            <w:pPr>
              <w:rPr>
                <w:sz w:val="24"/>
                <w:szCs w:val="24"/>
              </w:rPr>
            </w:pPr>
            <w:r>
              <w:rPr>
                <w:sz w:val="24"/>
                <w:szCs w:val="24"/>
              </w:rPr>
              <w:t>ЦУС</w:t>
            </w:r>
          </w:p>
        </w:tc>
      </w:tr>
      <w:tr w:rsidR="00E70F15" w:rsidRPr="00F97581" w14:paraId="66FD7686" w14:textId="77777777" w:rsidTr="00AE78F6">
        <w:tc>
          <w:tcPr>
            <w:tcW w:w="1333" w:type="dxa"/>
          </w:tcPr>
          <w:p w14:paraId="529D0E02" w14:textId="77777777" w:rsidR="00E70F15" w:rsidRPr="00F97581" w:rsidRDefault="00E70F15" w:rsidP="00E70F15">
            <w:pPr>
              <w:jc w:val="both"/>
              <w:rPr>
                <w:b/>
                <w:sz w:val="24"/>
                <w:szCs w:val="24"/>
              </w:rPr>
            </w:pPr>
          </w:p>
        </w:tc>
        <w:tc>
          <w:tcPr>
            <w:tcW w:w="3286" w:type="dxa"/>
          </w:tcPr>
          <w:p w14:paraId="6E2F49E6" w14:textId="77777777" w:rsidR="00E70F15" w:rsidRPr="00F97581" w:rsidRDefault="00E70F15" w:rsidP="00E70F15">
            <w:pPr>
              <w:rPr>
                <w:sz w:val="24"/>
                <w:szCs w:val="24"/>
                <w:lang w:eastAsia="x-none"/>
              </w:rPr>
            </w:pPr>
            <w:r w:rsidRPr="00F97581">
              <w:rPr>
                <w:sz w:val="24"/>
                <w:szCs w:val="24"/>
                <w:lang w:eastAsia="x-none"/>
              </w:rPr>
              <w:t>УРОВ 110 кВ</w:t>
            </w:r>
          </w:p>
        </w:tc>
        <w:tc>
          <w:tcPr>
            <w:tcW w:w="2515" w:type="dxa"/>
          </w:tcPr>
          <w:p w14:paraId="27330154" w14:textId="77777777" w:rsidR="00E70F15" w:rsidRPr="00F97581" w:rsidRDefault="00E70F15" w:rsidP="00E70F15">
            <w:pPr>
              <w:rPr>
                <w:sz w:val="24"/>
                <w:szCs w:val="24"/>
              </w:rPr>
            </w:pPr>
            <w:r w:rsidRPr="00F97581">
              <w:rPr>
                <w:sz w:val="24"/>
                <w:szCs w:val="24"/>
              </w:rPr>
              <w:t>ПС 110 кВ Разрез</w:t>
            </w:r>
          </w:p>
        </w:tc>
        <w:tc>
          <w:tcPr>
            <w:tcW w:w="2217" w:type="dxa"/>
          </w:tcPr>
          <w:p w14:paraId="6AC6C842" w14:textId="77777777" w:rsidR="00E70F15" w:rsidRPr="00F97581" w:rsidRDefault="00E70F15" w:rsidP="00E70F15">
            <w:pPr>
              <w:rPr>
                <w:sz w:val="24"/>
                <w:szCs w:val="24"/>
              </w:rPr>
            </w:pPr>
            <w:r>
              <w:rPr>
                <w:sz w:val="24"/>
                <w:szCs w:val="24"/>
              </w:rPr>
              <w:t>ЦУС</w:t>
            </w:r>
          </w:p>
        </w:tc>
      </w:tr>
      <w:tr w:rsidR="00E70F15" w:rsidRPr="00F97581" w14:paraId="0504ABA2" w14:textId="77777777" w:rsidTr="00AE78F6">
        <w:tc>
          <w:tcPr>
            <w:tcW w:w="1333" w:type="dxa"/>
          </w:tcPr>
          <w:p w14:paraId="24B8D7E9" w14:textId="77777777" w:rsidR="00E70F15" w:rsidRPr="00F97581" w:rsidRDefault="00E70F15" w:rsidP="00E70F15">
            <w:pPr>
              <w:jc w:val="both"/>
              <w:rPr>
                <w:b/>
                <w:sz w:val="24"/>
                <w:szCs w:val="24"/>
              </w:rPr>
            </w:pPr>
          </w:p>
        </w:tc>
        <w:tc>
          <w:tcPr>
            <w:tcW w:w="3286" w:type="dxa"/>
          </w:tcPr>
          <w:p w14:paraId="623FC854"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43F531AE" w14:textId="77777777" w:rsidR="00E70F15" w:rsidRDefault="00E70F15" w:rsidP="00E70F15">
            <w:pPr>
              <w:rPr>
                <w:sz w:val="24"/>
                <w:szCs w:val="24"/>
              </w:rPr>
            </w:pPr>
            <w:r w:rsidRPr="00F97581">
              <w:rPr>
                <w:sz w:val="24"/>
                <w:szCs w:val="24"/>
              </w:rPr>
              <w:t>Газовая защита Т-1</w:t>
            </w:r>
            <w:r>
              <w:rPr>
                <w:sz w:val="24"/>
                <w:szCs w:val="24"/>
              </w:rPr>
              <w:t>,</w:t>
            </w:r>
            <w:r w:rsidRPr="00F97581">
              <w:rPr>
                <w:sz w:val="24"/>
                <w:szCs w:val="24"/>
              </w:rPr>
              <w:t xml:space="preserve"> </w:t>
            </w:r>
          </w:p>
          <w:p w14:paraId="307FC105"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301CAA5E" w14:textId="77777777" w:rsidR="00E70F15" w:rsidRPr="00F97581" w:rsidRDefault="00E70F15" w:rsidP="00E70F15">
            <w:pPr>
              <w:rPr>
                <w:sz w:val="24"/>
                <w:szCs w:val="24"/>
                <w:lang w:eastAsia="x-none"/>
              </w:rPr>
            </w:pPr>
            <w:r w:rsidRPr="00F97581">
              <w:rPr>
                <w:sz w:val="24"/>
                <w:szCs w:val="24"/>
              </w:rPr>
              <w:t>МТЗ 10 кВ Т-1</w:t>
            </w:r>
          </w:p>
        </w:tc>
        <w:tc>
          <w:tcPr>
            <w:tcW w:w="2515" w:type="dxa"/>
          </w:tcPr>
          <w:p w14:paraId="56C0B1E9" w14:textId="77777777" w:rsidR="00E70F15" w:rsidRPr="00F97581" w:rsidRDefault="00E70F15" w:rsidP="00E70F15">
            <w:pPr>
              <w:rPr>
                <w:sz w:val="24"/>
                <w:szCs w:val="24"/>
              </w:rPr>
            </w:pPr>
            <w:r w:rsidRPr="00F97581">
              <w:rPr>
                <w:sz w:val="24"/>
                <w:szCs w:val="24"/>
              </w:rPr>
              <w:t>ПС 110 кВ Разрез</w:t>
            </w:r>
          </w:p>
        </w:tc>
        <w:tc>
          <w:tcPr>
            <w:tcW w:w="2217" w:type="dxa"/>
          </w:tcPr>
          <w:p w14:paraId="397628B6" w14:textId="77777777" w:rsidR="00E70F15" w:rsidRPr="00F97581" w:rsidRDefault="00E70F15" w:rsidP="00E70F15">
            <w:pPr>
              <w:rPr>
                <w:sz w:val="24"/>
                <w:szCs w:val="24"/>
              </w:rPr>
            </w:pPr>
            <w:r>
              <w:rPr>
                <w:sz w:val="24"/>
                <w:szCs w:val="24"/>
              </w:rPr>
              <w:t>ЦУС</w:t>
            </w:r>
          </w:p>
        </w:tc>
      </w:tr>
      <w:tr w:rsidR="00E70F15" w:rsidRPr="00F97581" w14:paraId="2C17CE10" w14:textId="77777777" w:rsidTr="00AE78F6">
        <w:tc>
          <w:tcPr>
            <w:tcW w:w="1333" w:type="dxa"/>
          </w:tcPr>
          <w:p w14:paraId="2A7B47A7" w14:textId="77777777" w:rsidR="00E70F15" w:rsidRPr="00F97581" w:rsidRDefault="00E70F15" w:rsidP="00E70F15">
            <w:pPr>
              <w:jc w:val="both"/>
              <w:rPr>
                <w:b/>
                <w:sz w:val="24"/>
                <w:szCs w:val="24"/>
              </w:rPr>
            </w:pPr>
          </w:p>
        </w:tc>
        <w:tc>
          <w:tcPr>
            <w:tcW w:w="3286" w:type="dxa"/>
          </w:tcPr>
          <w:p w14:paraId="5678AE47" w14:textId="77777777" w:rsidR="00E70F15" w:rsidRDefault="00E70F15" w:rsidP="00E70F15">
            <w:pPr>
              <w:rPr>
                <w:sz w:val="24"/>
                <w:szCs w:val="24"/>
              </w:rPr>
            </w:pPr>
            <w:r w:rsidRPr="00F97581">
              <w:rPr>
                <w:sz w:val="24"/>
                <w:szCs w:val="24"/>
              </w:rPr>
              <w:t>ДЗТ Т-2</w:t>
            </w:r>
            <w:r>
              <w:rPr>
                <w:sz w:val="24"/>
                <w:szCs w:val="24"/>
              </w:rPr>
              <w:t>,</w:t>
            </w:r>
            <w:r w:rsidRPr="00F97581">
              <w:rPr>
                <w:sz w:val="24"/>
                <w:szCs w:val="24"/>
              </w:rPr>
              <w:t xml:space="preserve"> </w:t>
            </w:r>
          </w:p>
          <w:p w14:paraId="6EC2C71C" w14:textId="77777777" w:rsidR="00E70F15" w:rsidRDefault="00E70F15" w:rsidP="00E70F15">
            <w:pPr>
              <w:rPr>
                <w:sz w:val="24"/>
                <w:szCs w:val="24"/>
              </w:rPr>
            </w:pPr>
            <w:r w:rsidRPr="00F97581">
              <w:rPr>
                <w:sz w:val="24"/>
                <w:szCs w:val="24"/>
              </w:rPr>
              <w:t>Газовая защита Т-2</w:t>
            </w:r>
            <w:r>
              <w:rPr>
                <w:sz w:val="24"/>
                <w:szCs w:val="24"/>
              </w:rPr>
              <w:t>,</w:t>
            </w:r>
            <w:r w:rsidRPr="00F97581">
              <w:rPr>
                <w:sz w:val="24"/>
                <w:szCs w:val="24"/>
              </w:rPr>
              <w:t xml:space="preserve"> </w:t>
            </w:r>
          </w:p>
          <w:p w14:paraId="415D7DE6" w14:textId="77777777" w:rsidR="00E70F15" w:rsidRDefault="00E70F15" w:rsidP="00E70F15">
            <w:pPr>
              <w:rPr>
                <w:sz w:val="24"/>
                <w:szCs w:val="24"/>
              </w:rPr>
            </w:pPr>
            <w:r w:rsidRPr="00F97581">
              <w:rPr>
                <w:sz w:val="24"/>
                <w:szCs w:val="24"/>
              </w:rPr>
              <w:t>МТЗ 110 кВ Т-2</w:t>
            </w:r>
            <w:r>
              <w:rPr>
                <w:sz w:val="24"/>
                <w:szCs w:val="24"/>
              </w:rPr>
              <w:t>,</w:t>
            </w:r>
            <w:r w:rsidRPr="00F97581">
              <w:rPr>
                <w:sz w:val="24"/>
                <w:szCs w:val="24"/>
              </w:rPr>
              <w:t xml:space="preserve"> </w:t>
            </w:r>
          </w:p>
          <w:p w14:paraId="3AB3BCCB" w14:textId="77777777" w:rsidR="00E70F15" w:rsidRPr="00F97581" w:rsidRDefault="00E70F15" w:rsidP="00E70F15">
            <w:pPr>
              <w:rPr>
                <w:sz w:val="24"/>
                <w:szCs w:val="24"/>
                <w:lang w:eastAsia="x-none"/>
              </w:rPr>
            </w:pPr>
            <w:r w:rsidRPr="00F97581">
              <w:rPr>
                <w:sz w:val="24"/>
                <w:szCs w:val="24"/>
              </w:rPr>
              <w:t>МТЗ 10 кВ Т-2</w:t>
            </w:r>
          </w:p>
        </w:tc>
        <w:tc>
          <w:tcPr>
            <w:tcW w:w="2515" w:type="dxa"/>
          </w:tcPr>
          <w:p w14:paraId="1C5E823A" w14:textId="77777777" w:rsidR="00E70F15" w:rsidRPr="00F97581" w:rsidRDefault="00E70F15" w:rsidP="00E70F15">
            <w:pPr>
              <w:rPr>
                <w:sz w:val="24"/>
                <w:szCs w:val="24"/>
              </w:rPr>
            </w:pPr>
            <w:r w:rsidRPr="00F97581">
              <w:rPr>
                <w:sz w:val="24"/>
                <w:szCs w:val="24"/>
              </w:rPr>
              <w:t>ПС 110 кВ Разрез</w:t>
            </w:r>
          </w:p>
        </w:tc>
        <w:tc>
          <w:tcPr>
            <w:tcW w:w="2217" w:type="dxa"/>
          </w:tcPr>
          <w:p w14:paraId="70B6B3AC" w14:textId="77777777" w:rsidR="00E70F15" w:rsidRPr="00F97581" w:rsidRDefault="00E70F15" w:rsidP="00E70F15">
            <w:pPr>
              <w:rPr>
                <w:sz w:val="24"/>
                <w:szCs w:val="24"/>
              </w:rPr>
            </w:pPr>
            <w:r>
              <w:rPr>
                <w:sz w:val="24"/>
                <w:szCs w:val="24"/>
              </w:rPr>
              <w:t>ЦУС</w:t>
            </w:r>
          </w:p>
        </w:tc>
      </w:tr>
      <w:tr w:rsidR="00E70F15" w:rsidRPr="00F97581" w14:paraId="10B54DC7" w14:textId="77777777" w:rsidTr="00AE78F6">
        <w:tc>
          <w:tcPr>
            <w:tcW w:w="1333" w:type="dxa"/>
          </w:tcPr>
          <w:p w14:paraId="282DA781" w14:textId="77777777" w:rsidR="00E70F15" w:rsidRPr="00F97581" w:rsidRDefault="00E70F15" w:rsidP="00E70F15">
            <w:pPr>
              <w:jc w:val="both"/>
              <w:rPr>
                <w:b/>
                <w:sz w:val="24"/>
                <w:szCs w:val="24"/>
              </w:rPr>
            </w:pPr>
          </w:p>
        </w:tc>
        <w:tc>
          <w:tcPr>
            <w:tcW w:w="3286" w:type="dxa"/>
          </w:tcPr>
          <w:p w14:paraId="7A7FCE89" w14:textId="77777777" w:rsidR="00E70F15" w:rsidRPr="00F97581" w:rsidRDefault="00E70F15" w:rsidP="00E70F15">
            <w:pPr>
              <w:rPr>
                <w:sz w:val="24"/>
                <w:szCs w:val="24"/>
                <w:lang w:eastAsia="x-none"/>
              </w:rPr>
            </w:pPr>
            <w:r w:rsidRPr="00F97581">
              <w:rPr>
                <w:sz w:val="24"/>
                <w:szCs w:val="24"/>
              </w:rPr>
              <w:t>АПВ СВ-110</w:t>
            </w:r>
          </w:p>
        </w:tc>
        <w:tc>
          <w:tcPr>
            <w:tcW w:w="2515" w:type="dxa"/>
          </w:tcPr>
          <w:p w14:paraId="14235356" w14:textId="77777777" w:rsidR="00E70F15" w:rsidRPr="00F97581" w:rsidRDefault="00E70F15" w:rsidP="00E70F15">
            <w:pPr>
              <w:rPr>
                <w:sz w:val="24"/>
                <w:szCs w:val="24"/>
              </w:rPr>
            </w:pPr>
            <w:r w:rsidRPr="00F97581">
              <w:rPr>
                <w:sz w:val="24"/>
                <w:szCs w:val="24"/>
              </w:rPr>
              <w:t>ПС 110 кВ Разрез</w:t>
            </w:r>
          </w:p>
        </w:tc>
        <w:tc>
          <w:tcPr>
            <w:tcW w:w="2217" w:type="dxa"/>
          </w:tcPr>
          <w:p w14:paraId="2A40BD92" w14:textId="77777777" w:rsidR="00E70F15" w:rsidRPr="00F97581" w:rsidRDefault="00E70F15" w:rsidP="00E70F15">
            <w:pPr>
              <w:rPr>
                <w:sz w:val="24"/>
                <w:szCs w:val="24"/>
              </w:rPr>
            </w:pPr>
            <w:r>
              <w:rPr>
                <w:sz w:val="24"/>
                <w:szCs w:val="24"/>
              </w:rPr>
              <w:t>ЦУС</w:t>
            </w:r>
          </w:p>
        </w:tc>
      </w:tr>
      <w:tr w:rsidR="00E70F15" w:rsidRPr="00F97581" w14:paraId="35B80FCA" w14:textId="77777777" w:rsidTr="009F646C">
        <w:tc>
          <w:tcPr>
            <w:tcW w:w="9351" w:type="dxa"/>
            <w:gridSpan w:val="4"/>
          </w:tcPr>
          <w:p w14:paraId="16758690" w14:textId="77777777" w:rsidR="00E70F15" w:rsidRPr="00F97581" w:rsidRDefault="00E70F15" w:rsidP="00E70F15">
            <w:pPr>
              <w:jc w:val="center"/>
              <w:rPr>
                <w:sz w:val="24"/>
                <w:szCs w:val="24"/>
              </w:rPr>
            </w:pPr>
            <w:r w:rsidRPr="00F97581">
              <w:rPr>
                <w:b/>
                <w:sz w:val="24"/>
                <w:szCs w:val="24"/>
              </w:rPr>
              <w:t>Прочее</w:t>
            </w:r>
          </w:p>
        </w:tc>
      </w:tr>
      <w:tr w:rsidR="00E70F15" w:rsidRPr="00F97581" w14:paraId="2D13898D" w14:textId="77777777" w:rsidTr="00AE78F6">
        <w:tc>
          <w:tcPr>
            <w:tcW w:w="1333" w:type="dxa"/>
          </w:tcPr>
          <w:p w14:paraId="71428B2D" w14:textId="77777777" w:rsidR="00E70F15" w:rsidRPr="00F97581" w:rsidRDefault="00E70F15" w:rsidP="00E70F15">
            <w:pPr>
              <w:jc w:val="both"/>
              <w:rPr>
                <w:b/>
                <w:sz w:val="24"/>
                <w:szCs w:val="24"/>
              </w:rPr>
            </w:pPr>
          </w:p>
        </w:tc>
        <w:tc>
          <w:tcPr>
            <w:tcW w:w="3286" w:type="dxa"/>
          </w:tcPr>
          <w:p w14:paraId="20E2328A" w14:textId="77777777" w:rsidR="00E70F15" w:rsidRPr="00F97581" w:rsidRDefault="00E70F15" w:rsidP="00E70F15">
            <w:pPr>
              <w:rPr>
                <w:sz w:val="24"/>
                <w:szCs w:val="24"/>
                <w:lang w:eastAsia="x-none"/>
              </w:rPr>
            </w:pPr>
            <w:r w:rsidRPr="00F97581">
              <w:rPr>
                <w:sz w:val="24"/>
                <w:szCs w:val="24"/>
                <w:lang w:eastAsia="x-none"/>
              </w:rPr>
              <w:t xml:space="preserve">ИМФ-3Р </w:t>
            </w:r>
            <w:r w:rsidRPr="00F97581">
              <w:rPr>
                <w:sz w:val="24"/>
                <w:szCs w:val="24"/>
                <w:lang w:val="x-none" w:eastAsia="x-none"/>
              </w:rPr>
              <w:t xml:space="preserve">ВЛ 110 кВ ГОК – </w:t>
            </w:r>
            <w:r w:rsidRPr="00F97581">
              <w:rPr>
                <w:sz w:val="24"/>
                <w:szCs w:val="24"/>
                <w:lang w:eastAsia="x-none"/>
              </w:rPr>
              <w:t>Разрез</w:t>
            </w:r>
          </w:p>
        </w:tc>
        <w:tc>
          <w:tcPr>
            <w:tcW w:w="2515" w:type="dxa"/>
          </w:tcPr>
          <w:p w14:paraId="20B98EE8" w14:textId="77777777" w:rsidR="00E70F15" w:rsidRPr="00F97581" w:rsidRDefault="00E70F15" w:rsidP="00E70F15">
            <w:pPr>
              <w:rPr>
                <w:sz w:val="24"/>
                <w:szCs w:val="24"/>
              </w:rPr>
            </w:pPr>
            <w:r w:rsidRPr="00F97581">
              <w:rPr>
                <w:sz w:val="24"/>
                <w:szCs w:val="24"/>
              </w:rPr>
              <w:t>ПС 110 кВ Разрез</w:t>
            </w:r>
          </w:p>
        </w:tc>
        <w:tc>
          <w:tcPr>
            <w:tcW w:w="2217" w:type="dxa"/>
          </w:tcPr>
          <w:p w14:paraId="09AC2BA8" w14:textId="77777777" w:rsidR="00E70F15" w:rsidRPr="00F97581" w:rsidRDefault="00E70F15" w:rsidP="00E70F15">
            <w:pPr>
              <w:rPr>
                <w:sz w:val="24"/>
                <w:szCs w:val="24"/>
              </w:rPr>
            </w:pPr>
            <w:r>
              <w:rPr>
                <w:sz w:val="24"/>
                <w:szCs w:val="24"/>
              </w:rPr>
              <w:t>ЦУС</w:t>
            </w:r>
          </w:p>
        </w:tc>
      </w:tr>
      <w:tr w:rsidR="00E70F15" w:rsidRPr="00F97581" w14:paraId="7BEF7DD1" w14:textId="77777777" w:rsidTr="00AE78F6">
        <w:tc>
          <w:tcPr>
            <w:tcW w:w="1333" w:type="dxa"/>
          </w:tcPr>
          <w:p w14:paraId="61909E91" w14:textId="77777777" w:rsidR="00E70F15" w:rsidRPr="00F97581" w:rsidRDefault="00E70F15" w:rsidP="00E70F15">
            <w:pPr>
              <w:jc w:val="both"/>
              <w:rPr>
                <w:b/>
                <w:sz w:val="24"/>
                <w:szCs w:val="24"/>
              </w:rPr>
            </w:pPr>
          </w:p>
        </w:tc>
        <w:tc>
          <w:tcPr>
            <w:tcW w:w="3286" w:type="dxa"/>
          </w:tcPr>
          <w:p w14:paraId="0420114C" w14:textId="77777777" w:rsidR="00E70F15" w:rsidRPr="00F97581" w:rsidRDefault="00E70F15" w:rsidP="00E70F15">
            <w:pPr>
              <w:rPr>
                <w:sz w:val="24"/>
                <w:szCs w:val="24"/>
                <w:lang w:eastAsia="x-none"/>
              </w:rPr>
            </w:pPr>
            <w:r w:rsidRPr="00F97581">
              <w:rPr>
                <w:sz w:val="24"/>
                <w:szCs w:val="24"/>
              </w:rPr>
              <w:t xml:space="preserve">ИМФ-3Р </w:t>
            </w:r>
            <w:r w:rsidRPr="00F97581">
              <w:rPr>
                <w:sz w:val="24"/>
                <w:szCs w:val="24"/>
                <w:lang w:val="x-none" w:eastAsia="x-none"/>
              </w:rPr>
              <w:t>ВЛ 110 кВ Карьер – Разрез</w:t>
            </w:r>
          </w:p>
        </w:tc>
        <w:tc>
          <w:tcPr>
            <w:tcW w:w="2515" w:type="dxa"/>
          </w:tcPr>
          <w:p w14:paraId="5D44444F" w14:textId="77777777" w:rsidR="00E70F15" w:rsidRPr="00F97581" w:rsidRDefault="00E70F15" w:rsidP="00E70F15">
            <w:pPr>
              <w:rPr>
                <w:sz w:val="24"/>
                <w:szCs w:val="24"/>
              </w:rPr>
            </w:pPr>
            <w:r w:rsidRPr="00F97581">
              <w:rPr>
                <w:sz w:val="24"/>
                <w:szCs w:val="24"/>
              </w:rPr>
              <w:t>ПС 110 кВ Разрез</w:t>
            </w:r>
          </w:p>
        </w:tc>
        <w:tc>
          <w:tcPr>
            <w:tcW w:w="2217" w:type="dxa"/>
          </w:tcPr>
          <w:p w14:paraId="1EFD7147" w14:textId="77777777" w:rsidR="00E70F15" w:rsidRPr="00F97581" w:rsidRDefault="00E70F15" w:rsidP="00E70F15">
            <w:pPr>
              <w:rPr>
                <w:sz w:val="24"/>
                <w:szCs w:val="24"/>
              </w:rPr>
            </w:pPr>
            <w:r>
              <w:rPr>
                <w:sz w:val="24"/>
                <w:szCs w:val="24"/>
              </w:rPr>
              <w:t>ЦУС</w:t>
            </w:r>
          </w:p>
        </w:tc>
      </w:tr>
      <w:tr w:rsidR="00E70F15" w:rsidRPr="00F97581" w14:paraId="6E1744D7" w14:textId="77777777" w:rsidTr="009F646C">
        <w:tc>
          <w:tcPr>
            <w:tcW w:w="9351" w:type="dxa"/>
            <w:gridSpan w:val="4"/>
            <w:shd w:val="clear" w:color="auto" w:fill="FFC000"/>
          </w:tcPr>
          <w:p w14:paraId="2DBAB0A4" w14:textId="77777777" w:rsidR="00E70F15" w:rsidRPr="00F97581" w:rsidRDefault="00E70F15" w:rsidP="00E70F15">
            <w:pPr>
              <w:jc w:val="center"/>
              <w:rPr>
                <w:sz w:val="24"/>
                <w:szCs w:val="24"/>
              </w:rPr>
            </w:pPr>
            <w:r w:rsidRPr="00F97581">
              <w:rPr>
                <w:b/>
                <w:sz w:val="24"/>
                <w:szCs w:val="24"/>
              </w:rPr>
              <w:t>ПС 110 кВ ГПП</w:t>
            </w:r>
          </w:p>
        </w:tc>
      </w:tr>
      <w:tr w:rsidR="00E70F15" w:rsidRPr="00F97581" w14:paraId="05C238E7" w14:textId="77777777" w:rsidTr="009F646C">
        <w:tc>
          <w:tcPr>
            <w:tcW w:w="9351" w:type="dxa"/>
            <w:gridSpan w:val="4"/>
          </w:tcPr>
          <w:p w14:paraId="0DB8CDF7"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54E5D338" w14:textId="77777777" w:rsidTr="00AE78F6">
        <w:tc>
          <w:tcPr>
            <w:tcW w:w="1333" w:type="dxa"/>
          </w:tcPr>
          <w:p w14:paraId="070DA3EE" w14:textId="77777777" w:rsidR="00E70F15" w:rsidRPr="00F97581" w:rsidRDefault="00E70F15" w:rsidP="00E70F15">
            <w:pPr>
              <w:jc w:val="both"/>
              <w:rPr>
                <w:b/>
                <w:sz w:val="24"/>
                <w:szCs w:val="24"/>
              </w:rPr>
            </w:pPr>
          </w:p>
        </w:tc>
        <w:tc>
          <w:tcPr>
            <w:tcW w:w="3286" w:type="dxa"/>
          </w:tcPr>
          <w:p w14:paraId="315682CE" w14:textId="77777777" w:rsidR="00E70F15" w:rsidRPr="00F97581" w:rsidRDefault="00E70F15" w:rsidP="00E70F15">
            <w:pPr>
              <w:rPr>
                <w:sz w:val="24"/>
                <w:szCs w:val="24"/>
                <w:lang w:eastAsia="x-none"/>
              </w:rPr>
            </w:pPr>
            <w:r w:rsidRPr="00F97581">
              <w:rPr>
                <w:sz w:val="24"/>
                <w:szCs w:val="24"/>
              </w:rPr>
              <w:t>Т-1, Т-2</w:t>
            </w:r>
          </w:p>
        </w:tc>
        <w:tc>
          <w:tcPr>
            <w:tcW w:w="2515" w:type="dxa"/>
          </w:tcPr>
          <w:p w14:paraId="5EE4EC28" w14:textId="77777777" w:rsidR="00E70F15" w:rsidRPr="00F97581" w:rsidRDefault="00E70F15" w:rsidP="00E70F15">
            <w:pPr>
              <w:rPr>
                <w:sz w:val="24"/>
                <w:szCs w:val="24"/>
              </w:rPr>
            </w:pPr>
            <w:r w:rsidRPr="00F97581">
              <w:rPr>
                <w:sz w:val="24"/>
                <w:szCs w:val="24"/>
              </w:rPr>
              <w:t>ПС 110 кВ ГПП</w:t>
            </w:r>
          </w:p>
        </w:tc>
        <w:tc>
          <w:tcPr>
            <w:tcW w:w="2217" w:type="dxa"/>
          </w:tcPr>
          <w:p w14:paraId="0F4493C6" w14:textId="77777777" w:rsidR="00E70F15" w:rsidRPr="00F97581" w:rsidRDefault="00E70F15" w:rsidP="00E70F15">
            <w:pPr>
              <w:rPr>
                <w:sz w:val="24"/>
                <w:szCs w:val="24"/>
              </w:rPr>
            </w:pPr>
            <w:r>
              <w:rPr>
                <w:sz w:val="24"/>
                <w:szCs w:val="24"/>
              </w:rPr>
              <w:t>ЦУС</w:t>
            </w:r>
          </w:p>
        </w:tc>
      </w:tr>
      <w:tr w:rsidR="00E70F15" w:rsidRPr="00F97581" w14:paraId="52C7B449" w14:textId="77777777" w:rsidTr="00AE78F6">
        <w:tc>
          <w:tcPr>
            <w:tcW w:w="1333" w:type="dxa"/>
          </w:tcPr>
          <w:p w14:paraId="0FE4DF57" w14:textId="77777777" w:rsidR="00E70F15" w:rsidRPr="00F97581" w:rsidRDefault="00E70F15" w:rsidP="00E70F15">
            <w:pPr>
              <w:jc w:val="both"/>
              <w:rPr>
                <w:b/>
                <w:sz w:val="24"/>
                <w:szCs w:val="24"/>
              </w:rPr>
            </w:pPr>
          </w:p>
        </w:tc>
        <w:tc>
          <w:tcPr>
            <w:tcW w:w="3286" w:type="dxa"/>
          </w:tcPr>
          <w:p w14:paraId="5A58D7D5" w14:textId="77777777" w:rsidR="00E70F15" w:rsidRPr="00F97581" w:rsidRDefault="00E70F15" w:rsidP="00E70F15">
            <w:pPr>
              <w:rPr>
                <w:sz w:val="24"/>
                <w:szCs w:val="24"/>
                <w:lang w:eastAsia="x-none"/>
              </w:rPr>
            </w:pPr>
            <w:r w:rsidRPr="00F97581">
              <w:rPr>
                <w:sz w:val="24"/>
                <w:szCs w:val="24"/>
              </w:rPr>
              <w:t>1 С 110, 2 С 110</w:t>
            </w:r>
          </w:p>
        </w:tc>
        <w:tc>
          <w:tcPr>
            <w:tcW w:w="2515" w:type="dxa"/>
          </w:tcPr>
          <w:p w14:paraId="1D5CEE4F" w14:textId="77777777" w:rsidR="00E70F15" w:rsidRPr="00F97581" w:rsidRDefault="00E70F15" w:rsidP="00E70F15">
            <w:pPr>
              <w:rPr>
                <w:sz w:val="24"/>
                <w:szCs w:val="24"/>
              </w:rPr>
            </w:pPr>
            <w:r w:rsidRPr="00F97581">
              <w:rPr>
                <w:sz w:val="24"/>
                <w:szCs w:val="24"/>
              </w:rPr>
              <w:t>ПС 110 кВ ГПП</w:t>
            </w:r>
          </w:p>
        </w:tc>
        <w:tc>
          <w:tcPr>
            <w:tcW w:w="2217" w:type="dxa"/>
          </w:tcPr>
          <w:p w14:paraId="112EFDB5" w14:textId="77777777" w:rsidR="00E70F15" w:rsidRPr="00F97581" w:rsidRDefault="00E70F15" w:rsidP="00E70F15">
            <w:pPr>
              <w:rPr>
                <w:sz w:val="24"/>
                <w:szCs w:val="24"/>
              </w:rPr>
            </w:pPr>
            <w:r>
              <w:rPr>
                <w:sz w:val="24"/>
                <w:szCs w:val="24"/>
              </w:rPr>
              <w:t>ЦУС</w:t>
            </w:r>
          </w:p>
        </w:tc>
      </w:tr>
      <w:tr w:rsidR="00E70F15" w:rsidRPr="00F97581" w14:paraId="6253C9A2" w14:textId="77777777" w:rsidTr="00AE78F6">
        <w:tc>
          <w:tcPr>
            <w:tcW w:w="1333" w:type="dxa"/>
          </w:tcPr>
          <w:p w14:paraId="525C42D0" w14:textId="77777777" w:rsidR="00E70F15" w:rsidRPr="00F97581" w:rsidRDefault="00E70F15" w:rsidP="00E70F15">
            <w:pPr>
              <w:jc w:val="both"/>
              <w:rPr>
                <w:b/>
                <w:sz w:val="24"/>
                <w:szCs w:val="24"/>
              </w:rPr>
            </w:pPr>
          </w:p>
        </w:tc>
        <w:tc>
          <w:tcPr>
            <w:tcW w:w="3286" w:type="dxa"/>
          </w:tcPr>
          <w:p w14:paraId="387C0DCA" w14:textId="77777777" w:rsidR="00E70F15" w:rsidRPr="00F97581" w:rsidRDefault="00E70F15" w:rsidP="00E70F15">
            <w:pPr>
              <w:rPr>
                <w:sz w:val="24"/>
                <w:szCs w:val="24"/>
              </w:rPr>
            </w:pPr>
            <w:r w:rsidRPr="00F97581">
              <w:rPr>
                <w:sz w:val="24"/>
                <w:szCs w:val="24"/>
              </w:rPr>
              <w:t>В 110 Т-1,</w:t>
            </w:r>
          </w:p>
          <w:p w14:paraId="0A29CB43" w14:textId="77777777" w:rsidR="00E70F15" w:rsidRPr="00F97581" w:rsidRDefault="00E70F15" w:rsidP="00E70F15">
            <w:pPr>
              <w:rPr>
                <w:sz w:val="24"/>
                <w:szCs w:val="24"/>
              </w:rPr>
            </w:pPr>
            <w:r w:rsidRPr="00F97581">
              <w:rPr>
                <w:sz w:val="24"/>
                <w:szCs w:val="24"/>
              </w:rPr>
              <w:t>В 110 Т-2,</w:t>
            </w:r>
          </w:p>
        </w:tc>
        <w:tc>
          <w:tcPr>
            <w:tcW w:w="2515" w:type="dxa"/>
          </w:tcPr>
          <w:p w14:paraId="00678AC2" w14:textId="77777777" w:rsidR="00E70F15" w:rsidRPr="00F97581" w:rsidRDefault="00E70F15" w:rsidP="00E70F15">
            <w:pPr>
              <w:rPr>
                <w:sz w:val="24"/>
                <w:szCs w:val="24"/>
              </w:rPr>
            </w:pPr>
            <w:r w:rsidRPr="00F97581">
              <w:rPr>
                <w:sz w:val="24"/>
                <w:szCs w:val="24"/>
              </w:rPr>
              <w:t>ПС 110 кВ ГПП</w:t>
            </w:r>
          </w:p>
        </w:tc>
        <w:tc>
          <w:tcPr>
            <w:tcW w:w="2217" w:type="dxa"/>
          </w:tcPr>
          <w:p w14:paraId="1F42D78C" w14:textId="77777777" w:rsidR="00E70F15" w:rsidRPr="00F97581" w:rsidRDefault="00E70F15" w:rsidP="00E70F15">
            <w:pPr>
              <w:rPr>
                <w:sz w:val="24"/>
                <w:szCs w:val="24"/>
              </w:rPr>
            </w:pPr>
            <w:r>
              <w:rPr>
                <w:sz w:val="24"/>
                <w:szCs w:val="24"/>
              </w:rPr>
              <w:t>ЦУС</w:t>
            </w:r>
          </w:p>
        </w:tc>
      </w:tr>
      <w:tr w:rsidR="00E70F15" w:rsidRPr="00F97581" w14:paraId="05ADAE22" w14:textId="77777777" w:rsidTr="009F646C">
        <w:tc>
          <w:tcPr>
            <w:tcW w:w="9351" w:type="dxa"/>
            <w:gridSpan w:val="4"/>
          </w:tcPr>
          <w:p w14:paraId="436B47C8" w14:textId="77777777" w:rsidR="00E70F15" w:rsidRPr="00F97581" w:rsidRDefault="00E70F15" w:rsidP="00E70F15">
            <w:pPr>
              <w:jc w:val="center"/>
              <w:rPr>
                <w:sz w:val="24"/>
                <w:szCs w:val="24"/>
              </w:rPr>
            </w:pPr>
            <w:r w:rsidRPr="00F97581">
              <w:rPr>
                <w:b/>
                <w:sz w:val="24"/>
                <w:szCs w:val="24"/>
              </w:rPr>
              <w:t>КРУ 10 кВ</w:t>
            </w:r>
          </w:p>
        </w:tc>
      </w:tr>
      <w:tr w:rsidR="00E70F15" w:rsidRPr="00F97581" w14:paraId="210676B4" w14:textId="77777777" w:rsidTr="00AE78F6">
        <w:tc>
          <w:tcPr>
            <w:tcW w:w="1333" w:type="dxa"/>
          </w:tcPr>
          <w:p w14:paraId="72FE0618" w14:textId="77777777" w:rsidR="00E70F15" w:rsidRPr="00F97581" w:rsidRDefault="00E70F15" w:rsidP="00E70F15">
            <w:pPr>
              <w:jc w:val="both"/>
              <w:rPr>
                <w:b/>
                <w:sz w:val="24"/>
                <w:szCs w:val="24"/>
              </w:rPr>
            </w:pPr>
          </w:p>
        </w:tc>
        <w:tc>
          <w:tcPr>
            <w:tcW w:w="3286" w:type="dxa"/>
          </w:tcPr>
          <w:p w14:paraId="163CCC52" w14:textId="77777777" w:rsidR="00E70F15" w:rsidRPr="00F97581" w:rsidRDefault="00E70F15" w:rsidP="00E70F15">
            <w:pPr>
              <w:rPr>
                <w:sz w:val="24"/>
                <w:szCs w:val="24"/>
                <w:lang w:eastAsia="x-none"/>
              </w:rPr>
            </w:pPr>
            <w:r w:rsidRPr="00F97581">
              <w:rPr>
                <w:sz w:val="24"/>
                <w:szCs w:val="24"/>
                <w:lang w:eastAsia="x-none"/>
              </w:rPr>
              <w:t xml:space="preserve">В 1 С 10 Т-1, В 3 С 10 Т-1, </w:t>
            </w:r>
            <w:r w:rsidRPr="00F97581">
              <w:rPr>
                <w:sz w:val="24"/>
                <w:szCs w:val="24"/>
                <w:lang w:eastAsia="x-none"/>
              </w:rPr>
              <w:br/>
              <w:t>В 2 С 10 Т-2, В 4 С 10 Т-2</w:t>
            </w:r>
          </w:p>
        </w:tc>
        <w:tc>
          <w:tcPr>
            <w:tcW w:w="2515" w:type="dxa"/>
          </w:tcPr>
          <w:p w14:paraId="3577142C" w14:textId="77777777" w:rsidR="00E70F15" w:rsidRPr="00F97581" w:rsidRDefault="00E70F15" w:rsidP="00E70F15">
            <w:pPr>
              <w:rPr>
                <w:sz w:val="24"/>
                <w:szCs w:val="24"/>
              </w:rPr>
            </w:pPr>
            <w:r w:rsidRPr="00F97581">
              <w:rPr>
                <w:sz w:val="24"/>
                <w:szCs w:val="24"/>
              </w:rPr>
              <w:t>ПС 110 кВ ГПП</w:t>
            </w:r>
          </w:p>
        </w:tc>
        <w:tc>
          <w:tcPr>
            <w:tcW w:w="2217" w:type="dxa"/>
          </w:tcPr>
          <w:p w14:paraId="344DA02C" w14:textId="77777777" w:rsidR="00E70F15" w:rsidRPr="00F97581" w:rsidRDefault="00E70F15" w:rsidP="00E70F15">
            <w:pPr>
              <w:rPr>
                <w:sz w:val="24"/>
                <w:szCs w:val="24"/>
              </w:rPr>
            </w:pPr>
            <w:r>
              <w:rPr>
                <w:sz w:val="24"/>
                <w:szCs w:val="24"/>
              </w:rPr>
              <w:t>ЦУС</w:t>
            </w:r>
          </w:p>
        </w:tc>
      </w:tr>
      <w:tr w:rsidR="00E70F15" w:rsidRPr="00F97581" w14:paraId="13574D37" w14:textId="77777777" w:rsidTr="00AE78F6">
        <w:tc>
          <w:tcPr>
            <w:tcW w:w="1333" w:type="dxa"/>
          </w:tcPr>
          <w:p w14:paraId="10048C25" w14:textId="77777777" w:rsidR="00E70F15" w:rsidRPr="00F97581" w:rsidRDefault="00E70F15" w:rsidP="00E70F15">
            <w:pPr>
              <w:jc w:val="both"/>
              <w:rPr>
                <w:b/>
                <w:sz w:val="24"/>
                <w:szCs w:val="24"/>
              </w:rPr>
            </w:pPr>
          </w:p>
        </w:tc>
        <w:tc>
          <w:tcPr>
            <w:tcW w:w="3286" w:type="dxa"/>
          </w:tcPr>
          <w:p w14:paraId="19811620" w14:textId="77777777" w:rsidR="00E70F15" w:rsidRPr="00F97581" w:rsidRDefault="00E70F15" w:rsidP="00E70F15">
            <w:pPr>
              <w:rPr>
                <w:sz w:val="24"/>
                <w:szCs w:val="24"/>
                <w:lang w:eastAsia="x-none"/>
              </w:rPr>
            </w:pPr>
            <w:r w:rsidRPr="00F97581">
              <w:rPr>
                <w:sz w:val="24"/>
                <w:szCs w:val="24"/>
              </w:rPr>
              <w:t>Ф. 01, Ф. 02, Ф. 03, Ф. 04, Ф. 05, Ф. 06, Ф.07, Ф. 08, Ф. 09, Ф. 10</w:t>
            </w:r>
          </w:p>
        </w:tc>
        <w:tc>
          <w:tcPr>
            <w:tcW w:w="2515" w:type="dxa"/>
          </w:tcPr>
          <w:p w14:paraId="083A8353" w14:textId="77777777" w:rsidR="00E70F15" w:rsidRPr="00F97581" w:rsidRDefault="00E70F15" w:rsidP="00E70F15">
            <w:pPr>
              <w:rPr>
                <w:sz w:val="24"/>
                <w:szCs w:val="24"/>
              </w:rPr>
            </w:pPr>
            <w:r w:rsidRPr="00F97581">
              <w:rPr>
                <w:sz w:val="24"/>
                <w:szCs w:val="24"/>
              </w:rPr>
              <w:t>ПС 110 кВ ГПП</w:t>
            </w:r>
          </w:p>
        </w:tc>
        <w:tc>
          <w:tcPr>
            <w:tcW w:w="2217" w:type="dxa"/>
          </w:tcPr>
          <w:p w14:paraId="47CCB562" w14:textId="77777777" w:rsidR="00E70F15" w:rsidRPr="00F97581" w:rsidRDefault="00E70F15" w:rsidP="00E70F15">
            <w:pPr>
              <w:rPr>
                <w:sz w:val="24"/>
                <w:szCs w:val="24"/>
              </w:rPr>
            </w:pPr>
            <w:r w:rsidRPr="00F97581">
              <w:rPr>
                <w:sz w:val="24"/>
                <w:szCs w:val="24"/>
              </w:rPr>
              <w:t>ПО РЭС</w:t>
            </w:r>
          </w:p>
        </w:tc>
      </w:tr>
      <w:tr w:rsidR="00E70F15" w:rsidRPr="00F97581" w14:paraId="7E89E2FE" w14:textId="77777777" w:rsidTr="00AE78F6">
        <w:tc>
          <w:tcPr>
            <w:tcW w:w="1333" w:type="dxa"/>
          </w:tcPr>
          <w:p w14:paraId="1739FDF1" w14:textId="77777777" w:rsidR="00E70F15" w:rsidRPr="00F97581" w:rsidRDefault="00E70F15" w:rsidP="00E70F15">
            <w:pPr>
              <w:jc w:val="both"/>
              <w:rPr>
                <w:b/>
                <w:sz w:val="24"/>
                <w:szCs w:val="24"/>
              </w:rPr>
            </w:pPr>
          </w:p>
        </w:tc>
        <w:tc>
          <w:tcPr>
            <w:tcW w:w="3286" w:type="dxa"/>
          </w:tcPr>
          <w:p w14:paraId="26CFBA8E" w14:textId="77777777" w:rsidR="00E70F15" w:rsidRPr="00F97581" w:rsidRDefault="00E70F15" w:rsidP="00E70F15">
            <w:pPr>
              <w:rPr>
                <w:sz w:val="24"/>
                <w:szCs w:val="24"/>
                <w:lang w:eastAsia="x-none"/>
              </w:rPr>
            </w:pPr>
            <w:r w:rsidRPr="00F97581">
              <w:rPr>
                <w:sz w:val="24"/>
                <w:szCs w:val="24"/>
              </w:rPr>
              <w:t>1 С 10, 2 С 10, 3 С 10, 4 С 10</w:t>
            </w:r>
          </w:p>
        </w:tc>
        <w:tc>
          <w:tcPr>
            <w:tcW w:w="2515" w:type="dxa"/>
          </w:tcPr>
          <w:p w14:paraId="0A348F50" w14:textId="77777777" w:rsidR="00E70F15" w:rsidRPr="00F97581" w:rsidRDefault="00E70F15" w:rsidP="00E70F15">
            <w:pPr>
              <w:rPr>
                <w:sz w:val="24"/>
                <w:szCs w:val="24"/>
              </w:rPr>
            </w:pPr>
            <w:r w:rsidRPr="00F97581">
              <w:rPr>
                <w:sz w:val="24"/>
                <w:szCs w:val="24"/>
              </w:rPr>
              <w:t>ПС 110 кВ ГПП</w:t>
            </w:r>
          </w:p>
        </w:tc>
        <w:tc>
          <w:tcPr>
            <w:tcW w:w="2217" w:type="dxa"/>
          </w:tcPr>
          <w:p w14:paraId="1D6AAC9B" w14:textId="77777777" w:rsidR="00E70F15" w:rsidRPr="00F97581" w:rsidRDefault="00E70F15" w:rsidP="00E70F15">
            <w:pPr>
              <w:rPr>
                <w:sz w:val="24"/>
                <w:szCs w:val="24"/>
              </w:rPr>
            </w:pPr>
            <w:r>
              <w:rPr>
                <w:sz w:val="24"/>
                <w:szCs w:val="24"/>
              </w:rPr>
              <w:t>ЦУС</w:t>
            </w:r>
          </w:p>
          <w:p w14:paraId="206C8729" w14:textId="77777777" w:rsidR="00E70F15" w:rsidRPr="00F97581" w:rsidRDefault="00E70F15" w:rsidP="00E70F15">
            <w:pPr>
              <w:rPr>
                <w:sz w:val="24"/>
                <w:szCs w:val="24"/>
              </w:rPr>
            </w:pPr>
            <w:r w:rsidRPr="00F97581">
              <w:rPr>
                <w:sz w:val="24"/>
                <w:szCs w:val="24"/>
              </w:rPr>
              <w:t>ПО РЭС</w:t>
            </w:r>
          </w:p>
        </w:tc>
      </w:tr>
      <w:tr w:rsidR="00E70F15" w:rsidRPr="00F97581" w14:paraId="08DC39A1" w14:textId="77777777" w:rsidTr="00AE78F6">
        <w:tc>
          <w:tcPr>
            <w:tcW w:w="1333" w:type="dxa"/>
          </w:tcPr>
          <w:p w14:paraId="0AD625D5" w14:textId="77777777" w:rsidR="00E70F15" w:rsidRPr="00F97581" w:rsidRDefault="00E70F15" w:rsidP="00E70F15">
            <w:pPr>
              <w:jc w:val="both"/>
              <w:rPr>
                <w:b/>
                <w:sz w:val="24"/>
                <w:szCs w:val="24"/>
              </w:rPr>
            </w:pPr>
          </w:p>
        </w:tc>
        <w:tc>
          <w:tcPr>
            <w:tcW w:w="3286" w:type="dxa"/>
          </w:tcPr>
          <w:p w14:paraId="54762416" w14:textId="77777777" w:rsidR="00E70F15" w:rsidRPr="00F97581" w:rsidRDefault="00E70F15" w:rsidP="00E70F15">
            <w:pPr>
              <w:rPr>
                <w:sz w:val="24"/>
                <w:szCs w:val="24"/>
                <w:lang w:eastAsia="x-none"/>
              </w:rPr>
            </w:pPr>
            <w:r w:rsidRPr="00F97581">
              <w:rPr>
                <w:sz w:val="24"/>
                <w:szCs w:val="24"/>
              </w:rPr>
              <w:t>ТСН-1, ТСН-2</w:t>
            </w:r>
          </w:p>
        </w:tc>
        <w:tc>
          <w:tcPr>
            <w:tcW w:w="2515" w:type="dxa"/>
          </w:tcPr>
          <w:p w14:paraId="53533350" w14:textId="77777777" w:rsidR="00E70F15" w:rsidRPr="00F97581" w:rsidRDefault="00E70F15" w:rsidP="00E70F15">
            <w:pPr>
              <w:rPr>
                <w:sz w:val="24"/>
                <w:szCs w:val="24"/>
              </w:rPr>
            </w:pPr>
            <w:r w:rsidRPr="00F97581">
              <w:rPr>
                <w:sz w:val="24"/>
                <w:szCs w:val="24"/>
              </w:rPr>
              <w:t>ПС 110 кВ ГПП</w:t>
            </w:r>
          </w:p>
        </w:tc>
        <w:tc>
          <w:tcPr>
            <w:tcW w:w="2217" w:type="dxa"/>
          </w:tcPr>
          <w:p w14:paraId="39E45D4E" w14:textId="77777777" w:rsidR="00E70F15" w:rsidRPr="00F97581" w:rsidRDefault="00E70F15" w:rsidP="00E70F15">
            <w:pPr>
              <w:rPr>
                <w:sz w:val="24"/>
                <w:szCs w:val="24"/>
              </w:rPr>
            </w:pPr>
            <w:r>
              <w:rPr>
                <w:sz w:val="24"/>
                <w:szCs w:val="24"/>
              </w:rPr>
              <w:t>ЦУС</w:t>
            </w:r>
          </w:p>
        </w:tc>
      </w:tr>
      <w:tr w:rsidR="00E70F15" w:rsidRPr="00F97581" w14:paraId="63C8F06E" w14:textId="77777777" w:rsidTr="00AE78F6">
        <w:tc>
          <w:tcPr>
            <w:tcW w:w="1333" w:type="dxa"/>
          </w:tcPr>
          <w:p w14:paraId="039B8320" w14:textId="77777777" w:rsidR="00E70F15" w:rsidRPr="00F97581" w:rsidRDefault="00E70F15" w:rsidP="00E70F15">
            <w:pPr>
              <w:jc w:val="both"/>
              <w:rPr>
                <w:b/>
                <w:sz w:val="24"/>
                <w:szCs w:val="24"/>
              </w:rPr>
            </w:pPr>
          </w:p>
        </w:tc>
        <w:tc>
          <w:tcPr>
            <w:tcW w:w="3286" w:type="dxa"/>
          </w:tcPr>
          <w:p w14:paraId="0002077E" w14:textId="77777777" w:rsidR="00E70F15" w:rsidRPr="00F97581" w:rsidRDefault="00E70F15" w:rsidP="00E70F15">
            <w:pPr>
              <w:rPr>
                <w:sz w:val="24"/>
                <w:szCs w:val="24"/>
                <w:lang w:eastAsia="x-none"/>
              </w:rPr>
            </w:pPr>
            <w:r w:rsidRPr="00F97581">
              <w:rPr>
                <w:sz w:val="24"/>
                <w:szCs w:val="24"/>
              </w:rPr>
              <w:t>ТН 1С, ТН 2С, ТН 3С, ТН 4С</w:t>
            </w:r>
          </w:p>
        </w:tc>
        <w:tc>
          <w:tcPr>
            <w:tcW w:w="2515" w:type="dxa"/>
          </w:tcPr>
          <w:p w14:paraId="68E62E55" w14:textId="77777777" w:rsidR="00E70F15" w:rsidRPr="00F97581" w:rsidRDefault="00E70F15" w:rsidP="00E70F15">
            <w:pPr>
              <w:rPr>
                <w:sz w:val="24"/>
                <w:szCs w:val="24"/>
              </w:rPr>
            </w:pPr>
            <w:r w:rsidRPr="00F97581">
              <w:rPr>
                <w:sz w:val="24"/>
                <w:szCs w:val="24"/>
              </w:rPr>
              <w:t>ПС 110 кВ ГПП</w:t>
            </w:r>
          </w:p>
        </w:tc>
        <w:tc>
          <w:tcPr>
            <w:tcW w:w="2217" w:type="dxa"/>
          </w:tcPr>
          <w:p w14:paraId="618C709C" w14:textId="77777777" w:rsidR="00E70F15" w:rsidRPr="00F97581" w:rsidRDefault="00E70F15" w:rsidP="00E70F15">
            <w:pPr>
              <w:rPr>
                <w:sz w:val="24"/>
                <w:szCs w:val="24"/>
              </w:rPr>
            </w:pPr>
            <w:r>
              <w:rPr>
                <w:sz w:val="24"/>
                <w:szCs w:val="24"/>
              </w:rPr>
              <w:t>ЦУС</w:t>
            </w:r>
          </w:p>
        </w:tc>
      </w:tr>
      <w:tr w:rsidR="00E70F15" w:rsidRPr="00F97581" w14:paraId="5E72AB3D" w14:textId="77777777" w:rsidTr="00AE78F6">
        <w:tc>
          <w:tcPr>
            <w:tcW w:w="1333" w:type="dxa"/>
          </w:tcPr>
          <w:p w14:paraId="2EBC8B0C" w14:textId="77777777" w:rsidR="00E70F15" w:rsidRPr="00F97581" w:rsidRDefault="00E70F15" w:rsidP="00E70F15">
            <w:pPr>
              <w:jc w:val="both"/>
              <w:rPr>
                <w:b/>
                <w:sz w:val="24"/>
                <w:szCs w:val="24"/>
              </w:rPr>
            </w:pPr>
          </w:p>
        </w:tc>
        <w:tc>
          <w:tcPr>
            <w:tcW w:w="3286" w:type="dxa"/>
          </w:tcPr>
          <w:p w14:paraId="122F1218" w14:textId="77777777" w:rsidR="00E70F15" w:rsidRPr="00F97581" w:rsidRDefault="00E70F15" w:rsidP="00E70F15">
            <w:pPr>
              <w:rPr>
                <w:sz w:val="24"/>
                <w:szCs w:val="24"/>
                <w:lang w:eastAsia="x-none"/>
              </w:rPr>
            </w:pPr>
            <w:r w:rsidRPr="00F97581">
              <w:rPr>
                <w:sz w:val="24"/>
                <w:szCs w:val="24"/>
              </w:rPr>
              <w:t>В 10 ф.01, В 10 ф.02, В 10 ф.03, В 10 ф.04, В 10 ф.05, В 10 ф.06, В 10 ф.07, В 10 ф.08, В 10 ф.09, В 10 ф.10</w:t>
            </w:r>
          </w:p>
        </w:tc>
        <w:tc>
          <w:tcPr>
            <w:tcW w:w="2515" w:type="dxa"/>
          </w:tcPr>
          <w:p w14:paraId="32D5E82E" w14:textId="77777777" w:rsidR="00E70F15" w:rsidRPr="00F97581" w:rsidRDefault="00E70F15" w:rsidP="00E70F15">
            <w:pPr>
              <w:rPr>
                <w:sz w:val="24"/>
                <w:szCs w:val="24"/>
              </w:rPr>
            </w:pPr>
            <w:r w:rsidRPr="00F97581">
              <w:rPr>
                <w:sz w:val="24"/>
                <w:szCs w:val="24"/>
              </w:rPr>
              <w:t>ПС 110 кВ ГПП</w:t>
            </w:r>
          </w:p>
        </w:tc>
        <w:tc>
          <w:tcPr>
            <w:tcW w:w="2217" w:type="dxa"/>
          </w:tcPr>
          <w:p w14:paraId="5338EECC" w14:textId="77777777" w:rsidR="00E70F15" w:rsidRPr="00F97581" w:rsidRDefault="00E70F15" w:rsidP="00E70F15">
            <w:pPr>
              <w:rPr>
                <w:sz w:val="24"/>
                <w:szCs w:val="24"/>
              </w:rPr>
            </w:pPr>
            <w:r w:rsidRPr="00F97581">
              <w:rPr>
                <w:sz w:val="24"/>
                <w:szCs w:val="24"/>
              </w:rPr>
              <w:t xml:space="preserve">ПО РЭС </w:t>
            </w:r>
          </w:p>
          <w:p w14:paraId="4A2DE9E4" w14:textId="77777777" w:rsidR="00E70F15" w:rsidRPr="00F97581" w:rsidRDefault="00E70F15" w:rsidP="00E70F15">
            <w:pPr>
              <w:rPr>
                <w:sz w:val="24"/>
                <w:szCs w:val="24"/>
              </w:rPr>
            </w:pPr>
            <w:r>
              <w:rPr>
                <w:sz w:val="24"/>
                <w:szCs w:val="24"/>
              </w:rPr>
              <w:t>ЦУС</w:t>
            </w:r>
          </w:p>
        </w:tc>
      </w:tr>
      <w:tr w:rsidR="00E70F15" w:rsidRPr="00F97581" w14:paraId="1803EDAC" w14:textId="77777777" w:rsidTr="00AE78F6">
        <w:tc>
          <w:tcPr>
            <w:tcW w:w="1333" w:type="dxa"/>
          </w:tcPr>
          <w:p w14:paraId="70203413" w14:textId="77777777" w:rsidR="00E70F15" w:rsidRPr="00F97581" w:rsidRDefault="00E70F15" w:rsidP="00E70F15">
            <w:pPr>
              <w:jc w:val="both"/>
              <w:rPr>
                <w:b/>
                <w:sz w:val="24"/>
                <w:szCs w:val="24"/>
              </w:rPr>
            </w:pPr>
          </w:p>
        </w:tc>
        <w:tc>
          <w:tcPr>
            <w:tcW w:w="3286" w:type="dxa"/>
          </w:tcPr>
          <w:p w14:paraId="1E7AB2D8" w14:textId="77777777" w:rsidR="00E70F15" w:rsidRPr="00F97581" w:rsidRDefault="00E70F15" w:rsidP="00E70F15">
            <w:pPr>
              <w:rPr>
                <w:sz w:val="24"/>
                <w:szCs w:val="24"/>
              </w:rPr>
            </w:pPr>
            <w:r w:rsidRPr="00F97581">
              <w:rPr>
                <w:sz w:val="24"/>
                <w:szCs w:val="24"/>
              </w:rPr>
              <w:t xml:space="preserve">В 10 ТСН-1, В 10 ТСН-2, </w:t>
            </w:r>
          </w:p>
          <w:p w14:paraId="642BB859" w14:textId="77777777" w:rsidR="00E70F15" w:rsidRPr="00F97581" w:rsidRDefault="00E70F15" w:rsidP="00E70F15">
            <w:pPr>
              <w:rPr>
                <w:sz w:val="24"/>
                <w:szCs w:val="24"/>
                <w:lang w:eastAsia="x-none"/>
              </w:rPr>
            </w:pPr>
            <w:r w:rsidRPr="00F97581">
              <w:rPr>
                <w:sz w:val="24"/>
                <w:szCs w:val="24"/>
              </w:rPr>
              <w:t>СВ-12-10, СВ-34-10</w:t>
            </w:r>
          </w:p>
        </w:tc>
        <w:tc>
          <w:tcPr>
            <w:tcW w:w="2515" w:type="dxa"/>
          </w:tcPr>
          <w:p w14:paraId="7C4C0ACA" w14:textId="77777777" w:rsidR="00E70F15" w:rsidRPr="00F97581" w:rsidRDefault="00E70F15" w:rsidP="00E70F15">
            <w:pPr>
              <w:rPr>
                <w:sz w:val="24"/>
                <w:szCs w:val="24"/>
              </w:rPr>
            </w:pPr>
            <w:r w:rsidRPr="00F97581">
              <w:rPr>
                <w:sz w:val="24"/>
                <w:szCs w:val="24"/>
              </w:rPr>
              <w:t>ПС 110 кВ ГПП</w:t>
            </w:r>
          </w:p>
        </w:tc>
        <w:tc>
          <w:tcPr>
            <w:tcW w:w="2217" w:type="dxa"/>
          </w:tcPr>
          <w:p w14:paraId="0C46ED22" w14:textId="77777777" w:rsidR="00E70F15" w:rsidRPr="00F97581" w:rsidRDefault="00E70F15" w:rsidP="00E70F15">
            <w:pPr>
              <w:rPr>
                <w:sz w:val="24"/>
                <w:szCs w:val="24"/>
              </w:rPr>
            </w:pPr>
            <w:r>
              <w:rPr>
                <w:sz w:val="24"/>
                <w:szCs w:val="24"/>
              </w:rPr>
              <w:t>ЦУС</w:t>
            </w:r>
          </w:p>
        </w:tc>
      </w:tr>
      <w:tr w:rsidR="00E70F15" w:rsidRPr="00F97581" w14:paraId="43748A6D" w14:textId="77777777" w:rsidTr="009F646C">
        <w:tc>
          <w:tcPr>
            <w:tcW w:w="9351" w:type="dxa"/>
            <w:gridSpan w:val="4"/>
          </w:tcPr>
          <w:p w14:paraId="69C19B6D" w14:textId="77777777" w:rsidR="00E70F15" w:rsidRPr="00F97581" w:rsidRDefault="00E70F15" w:rsidP="00E70F15">
            <w:pPr>
              <w:jc w:val="center"/>
              <w:rPr>
                <w:sz w:val="24"/>
                <w:szCs w:val="24"/>
              </w:rPr>
            </w:pPr>
            <w:r w:rsidRPr="00F97581">
              <w:rPr>
                <w:b/>
                <w:sz w:val="24"/>
                <w:szCs w:val="24"/>
              </w:rPr>
              <w:t>ЩСН 0,4 кВ</w:t>
            </w:r>
          </w:p>
        </w:tc>
      </w:tr>
      <w:tr w:rsidR="00E70F15" w:rsidRPr="00F97581" w14:paraId="7D1913B8" w14:textId="77777777" w:rsidTr="00AE78F6">
        <w:tc>
          <w:tcPr>
            <w:tcW w:w="1333" w:type="dxa"/>
          </w:tcPr>
          <w:p w14:paraId="68EF4BAA" w14:textId="77777777" w:rsidR="00E70F15" w:rsidRPr="00F97581" w:rsidRDefault="00E70F15" w:rsidP="00E70F15">
            <w:pPr>
              <w:jc w:val="both"/>
              <w:rPr>
                <w:b/>
                <w:sz w:val="24"/>
                <w:szCs w:val="24"/>
              </w:rPr>
            </w:pPr>
          </w:p>
        </w:tc>
        <w:tc>
          <w:tcPr>
            <w:tcW w:w="3286" w:type="dxa"/>
          </w:tcPr>
          <w:p w14:paraId="3F36B151" w14:textId="77777777" w:rsidR="00E70F15" w:rsidRPr="00F97581" w:rsidRDefault="00E70F15" w:rsidP="00E70F15">
            <w:pPr>
              <w:rPr>
                <w:sz w:val="24"/>
                <w:szCs w:val="24"/>
                <w:lang w:eastAsia="x-none"/>
              </w:rPr>
            </w:pPr>
            <w:r w:rsidRPr="00F97581">
              <w:rPr>
                <w:sz w:val="24"/>
                <w:szCs w:val="24"/>
              </w:rPr>
              <w:t>1 С 0,4, 2 С 0,4, АВ 1С 0,4, АВ 2С 0,4, САВ-12-0,4</w:t>
            </w:r>
          </w:p>
        </w:tc>
        <w:tc>
          <w:tcPr>
            <w:tcW w:w="2515" w:type="dxa"/>
          </w:tcPr>
          <w:p w14:paraId="303D543B" w14:textId="77777777" w:rsidR="00E70F15" w:rsidRPr="00F97581" w:rsidRDefault="00E70F15" w:rsidP="00E70F15">
            <w:pPr>
              <w:rPr>
                <w:sz w:val="24"/>
                <w:szCs w:val="24"/>
              </w:rPr>
            </w:pPr>
            <w:r w:rsidRPr="00F97581">
              <w:rPr>
                <w:sz w:val="24"/>
                <w:szCs w:val="24"/>
              </w:rPr>
              <w:t>ПС 110 кВ ГПП</w:t>
            </w:r>
          </w:p>
        </w:tc>
        <w:tc>
          <w:tcPr>
            <w:tcW w:w="2217" w:type="dxa"/>
          </w:tcPr>
          <w:p w14:paraId="3BD5332D" w14:textId="77777777" w:rsidR="00E70F15" w:rsidRPr="00F97581" w:rsidRDefault="00E70F15" w:rsidP="00E70F15">
            <w:pPr>
              <w:rPr>
                <w:sz w:val="24"/>
                <w:szCs w:val="24"/>
              </w:rPr>
            </w:pPr>
          </w:p>
        </w:tc>
      </w:tr>
      <w:tr w:rsidR="00E70F15" w:rsidRPr="00F97581" w14:paraId="674F305D" w14:textId="77777777" w:rsidTr="009F646C">
        <w:tc>
          <w:tcPr>
            <w:tcW w:w="9351" w:type="dxa"/>
            <w:gridSpan w:val="4"/>
          </w:tcPr>
          <w:p w14:paraId="461679E5" w14:textId="77777777" w:rsidR="00E70F15" w:rsidRPr="00F97581" w:rsidRDefault="00E70F15" w:rsidP="00E70F15">
            <w:pPr>
              <w:jc w:val="center"/>
              <w:rPr>
                <w:sz w:val="24"/>
                <w:szCs w:val="24"/>
              </w:rPr>
            </w:pPr>
            <w:r w:rsidRPr="00F97581">
              <w:rPr>
                <w:b/>
                <w:sz w:val="24"/>
                <w:szCs w:val="24"/>
              </w:rPr>
              <w:t>Противоаварийная и режимная автоматика</w:t>
            </w:r>
          </w:p>
        </w:tc>
      </w:tr>
      <w:tr w:rsidR="00E70F15" w:rsidRPr="00F97581" w14:paraId="60674AB2" w14:textId="77777777" w:rsidTr="00AE78F6">
        <w:tc>
          <w:tcPr>
            <w:tcW w:w="1333" w:type="dxa"/>
          </w:tcPr>
          <w:p w14:paraId="63FF4862" w14:textId="77777777" w:rsidR="00E70F15" w:rsidRPr="00F97581" w:rsidRDefault="00E70F15" w:rsidP="00E70F15">
            <w:pPr>
              <w:jc w:val="both"/>
              <w:rPr>
                <w:b/>
                <w:sz w:val="24"/>
                <w:szCs w:val="24"/>
              </w:rPr>
            </w:pPr>
          </w:p>
        </w:tc>
        <w:tc>
          <w:tcPr>
            <w:tcW w:w="3286" w:type="dxa"/>
          </w:tcPr>
          <w:p w14:paraId="5388C752" w14:textId="77777777" w:rsidR="00E70F15" w:rsidRPr="00F97581" w:rsidRDefault="00E70F15" w:rsidP="00E70F15">
            <w:pPr>
              <w:tabs>
                <w:tab w:val="left" w:pos="1064"/>
              </w:tabs>
              <w:rPr>
                <w:sz w:val="24"/>
                <w:szCs w:val="24"/>
              </w:rPr>
            </w:pPr>
            <w:r w:rsidRPr="00F97581">
              <w:rPr>
                <w:sz w:val="24"/>
                <w:szCs w:val="24"/>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w:t>
            </w:r>
            <w:r w:rsidRPr="00F97581">
              <w:rPr>
                <w:sz w:val="24"/>
                <w:szCs w:val="24"/>
                <w:lang w:eastAsia="x-none"/>
              </w:rPr>
              <w:t xml:space="preserve"> цепь с отпайками</w:t>
            </w:r>
          </w:p>
        </w:tc>
        <w:tc>
          <w:tcPr>
            <w:tcW w:w="2515" w:type="dxa"/>
          </w:tcPr>
          <w:p w14:paraId="415367F6" w14:textId="77777777" w:rsidR="00E70F15" w:rsidRPr="00F97581" w:rsidRDefault="00E70F15" w:rsidP="00E70F15">
            <w:pPr>
              <w:rPr>
                <w:sz w:val="24"/>
                <w:szCs w:val="24"/>
              </w:rPr>
            </w:pPr>
            <w:r w:rsidRPr="00F97581">
              <w:rPr>
                <w:sz w:val="24"/>
                <w:szCs w:val="24"/>
              </w:rPr>
              <w:t>ПС 110 кВ ГПП</w:t>
            </w:r>
          </w:p>
        </w:tc>
        <w:tc>
          <w:tcPr>
            <w:tcW w:w="2217" w:type="dxa"/>
          </w:tcPr>
          <w:p w14:paraId="37C813AC" w14:textId="77777777" w:rsidR="00E70F15" w:rsidRPr="00F97581" w:rsidRDefault="00E70F15" w:rsidP="00E70F15">
            <w:pPr>
              <w:rPr>
                <w:sz w:val="24"/>
                <w:szCs w:val="24"/>
              </w:rPr>
            </w:pPr>
            <w:r w:rsidRPr="00F97581">
              <w:rPr>
                <w:sz w:val="24"/>
                <w:szCs w:val="24"/>
              </w:rPr>
              <w:t>Центральное РДУ</w:t>
            </w:r>
          </w:p>
          <w:p w14:paraId="11A77605" w14:textId="77777777" w:rsidR="00E70F15" w:rsidRPr="00F97581" w:rsidRDefault="00E70F15" w:rsidP="00E70F15">
            <w:pPr>
              <w:rPr>
                <w:sz w:val="24"/>
                <w:szCs w:val="24"/>
              </w:rPr>
            </w:pPr>
            <w:r>
              <w:rPr>
                <w:sz w:val="24"/>
                <w:szCs w:val="24"/>
              </w:rPr>
              <w:t>ЦУС</w:t>
            </w:r>
          </w:p>
        </w:tc>
      </w:tr>
      <w:tr w:rsidR="00E70F15" w:rsidRPr="00F97581" w14:paraId="3C182B41" w14:textId="77777777" w:rsidTr="00AE78F6">
        <w:tc>
          <w:tcPr>
            <w:tcW w:w="1333" w:type="dxa"/>
          </w:tcPr>
          <w:p w14:paraId="75A9874C" w14:textId="77777777" w:rsidR="00E70F15" w:rsidRPr="00F97581" w:rsidRDefault="00E70F15" w:rsidP="00E70F15">
            <w:pPr>
              <w:jc w:val="both"/>
              <w:rPr>
                <w:b/>
                <w:sz w:val="24"/>
                <w:szCs w:val="24"/>
              </w:rPr>
            </w:pPr>
          </w:p>
        </w:tc>
        <w:tc>
          <w:tcPr>
            <w:tcW w:w="3286" w:type="dxa"/>
          </w:tcPr>
          <w:p w14:paraId="03B85963" w14:textId="77777777" w:rsidR="00E70F15" w:rsidRPr="00F97581" w:rsidRDefault="00E70F15" w:rsidP="00E70F15">
            <w:pPr>
              <w:tabs>
                <w:tab w:val="left" w:pos="1064"/>
              </w:tabs>
              <w:rPr>
                <w:sz w:val="24"/>
                <w:szCs w:val="24"/>
              </w:rPr>
            </w:pPr>
            <w:r w:rsidRPr="00F97581">
              <w:rPr>
                <w:sz w:val="24"/>
                <w:szCs w:val="24"/>
                <w:lang w:eastAsia="x-none"/>
              </w:rPr>
              <w:t xml:space="preserve">АОПО </w:t>
            </w:r>
            <w:r w:rsidRPr="00F97581">
              <w:rPr>
                <w:sz w:val="24"/>
                <w:szCs w:val="24"/>
                <w:lang w:val="x-none" w:eastAsia="x-none"/>
              </w:rPr>
              <w:t>ВЛ 110 кВ Центральная – Литейная</w:t>
            </w:r>
            <w:r w:rsidRPr="00F97581">
              <w:rPr>
                <w:sz w:val="24"/>
                <w:szCs w:val="24"/>
                <w:lang w:eastAsia="x-none"/>
              </w:rPr>
              <w:t xml:space="preserve"> </w:t>
            </w:r>
            <w:r w:rsidRPr="00F97581">
              <w:rPr>
                <w:sz w:val="24"/>
                <w:szCs w:val="24"/>
                <w:lang w:val="en-US" w:eastAsia="x-none"/>
              </w:rPr>
              <w:t>II</w:t>
            </w:r>
            <w:r w:rsidRPr="00F97581">
              <w:rPr>
                <w:sz w:val="24"/>
                <w:szCs w:val="24"/>
                <w:lang w:eastAsia="x-none"/>
              </w:rPr>
              <w:t xml:space="preserve"> цепь с отпайкой на ПС Радуга</w:t>
            </w:r>
          </w:p>
        </w:tc>
        <w:tc>
          <w:tcPr>
            <w:tcW w:w="2515" w:type="dxa"/>
          </w:tcPr>
          <w:p w14:paraId="5249D84C" w14:textId="77777777" w:rsidR="00E70F15" w:rsidRPr="00F97581" w:rsidRDefault="00E70F15" w:rsidP="00E70F15">
            <w:pPr>
              <w:rPr>
                <w:sz w:val="24"/>
                <w:szCs w:val="24"/>
              </w:rPr>
            </w:pPr>
            <w:r w:rsidRPr="00F97581">
              <w:rPr>
                <w:sz w:val="24"/>
                <w:szCs w:val="24"/>
              </w:rPr>
              <w:t>ПС 110 кВ ГПП</w:t>
            </w:r>
          </w:p>
        </w:tc>
        <w:tc>
          <w:tcPr>
            <w:tcW w:w="2217" w:type="dxa"/>
          </w:tcPr>
          <w:p w14:paraId="75FBB153" w14:textId="77777777" w:rsidR="00E70F15" w:rsidRPr="00F97581" w:rsidRDefault="00E70F15" w:rsidP="00E70F15">
            <w:pPr>
              <w:rPr>
                <w:sz w:val="24"/>
                <w:szCs w:val="24"/>
              </w:rPr>
            </w:pPr>
            <w:r w:rsidRPr="00F97581">
              <w:rPr>
                <w:sz w:val="24"/>
                <w:szCs w:val="24"/>
              </w:rPr>
              <w:t>Центральное РДУ</w:t>
            </w:r>
          </w:p>
          <w:p w14:paraId="53CEB590" w14:textId="77777777" w:rsidR="00E70F15" w:rsidRPr="00F97581" w:rsidRDefault="00E70F15" w:rsidP="00E70F15">
            <w:pPr>
              <w:rPr>
                <w:sz w:val="24"/>
                <w:szCs w:val="24"/>
              </w:rPr>
            </w:pPr>
            <w:r>
              <w:rPr>
                <w:sz w:val="24"/>
                <w:szCs w:val="24"/>
              </w:rPr>
              <w:t>ЦУС</w:t>
            </w:r>
          </w:p>
        </w:tc>
      </w:tr>
      <w:tr w:rsidR="00E70F15" w:rsidRPr="00F97581" w14:paraId="438E2AE5" w14:textId="77777777" w:rsidTr="00AE78F6">
        <w:tc>
          <w:tcPr>
            <w:tcW w:w="1333" w:type="dxa"/>
          </w:tcPr>
          <w:p w14:paraId="06404392" w14:textId="77777777" w:rsidR="00E70F15" w:rsidRPr="00F97581" w:rsidRDefault="00E70F15" w:rsidP="00E70F15">
            <w:pPr>
              <w:jc w:val="both"/>
              <w:rPr>
                <w:b/>
                <w:sz w:val="24"/>
                <w:szCs w:val="24"/>
              </w:rPr>
            </w:pPr>
          </w:p>
        </w:tc>
        <w:tc>
          <w:tcPr>
            <w:tcW w:w="3286" w:type="dxa"/>
          </w:tcPr>
          <w:p w14:paraId="6A6CDB2E" w14:textId="77777777" w:rsidR="00E70F15" w:rsidRPr="00F97581" w:rsidRDefault="00E70F15" w:rsidP="00E70F15">
            <w:pPr>
              <w:rPr>
                <w:sz w:val="24"/>
                <w:szCs w:val="24"/>
              </w:rPr>
            </w:pPr>
            <w:r w:rsidRPr="00F97581">
              <w:rPr>
                <w:sz w:val="24"/>
                <w:szCs w:val="24"/>
                <w:lang w:eastAsia="x-none"/>
              </w:rPr>
              <w:t xml:space="preserve">АОПО </w:t>
            </w:r>
            <w:r w:rsidRPr="00F97581">
              <w:rPr>
                <w:sz w:val="24"/>
                <w:szCs w:val="24"/>
                <w:lang w:val="x-none" w:eastAsia="x-none"/>
              </w:rPr>
              <w:t xml:space="preserve">ВЛ 110 кВ </w:t>
            </w:r>
            <w:r w:rsidRPr="00F97581">
              <w:rPr>
                <w:sz w:val="24"/>
                <w:szCs w:val="24"/>
                <w:lang w:eastAsia="x-none"/>
              </w:rPr>
              <w:t>Лесная – Литейная</w:t>
            </w:r>
          </w:p>
        </w:tc>
        <w:tc>
          <w:tcPr>
            <w:tcW w:w="2515" w:type="dxa"/>
          </w:tcPr>
          <w:p w14:paraId="6D2154D1" w14:textId="77777777" w:rsidR="00E70F15" w:rsidRPr="00F97581" w:rsidRDefault="00E70F15" w:rsidP="00E70F15">
            <w:pPr>
              <w:rPr>
                <w:sz w:val="24"/>
                <w:szCs w:val="24"/>
              </w:rPr>
            </w:pPr>
            <w:r w:rsidRPr="00F97581">
              <w:rPr>
                <w:sz w:val="24"/>
                <w:szCs w:val="24"/>
              </w:rPr>
              <w:t>ПС 110 кВ ГПП</w:t>
            </w:r>
          </w:p>
        </w:tc>
        <w:tc>
          <w:tcPr>
            <w:tcW w:w="2217" w:type="dxa"/>
          </w:tcPr>
          <w:p w14:paraId="32BFBF5A" w14:textId="77777777" w:rsidR="00E70F15" w:rsidRPr="00F97581" w:rsidRDefault="00E70F15" w:rsidP="00E70F15">
            <w:pPr>
              <w:rPr>
                <w:sz w:val="24"/>
                <w:szCs w:val="24"/>
              </w:rPr>
            </w:pPr>
            <w:r w:rsidRPr="00F97581">
              <w:rPr>
                <w:sz w:val="24"/>
                <w:szCs w:val="24"/>
              </w:rPr>
              <w:t>Центральное РДУ</w:t>
            </w:r>
          </w:p>
          <w:p w14:paraId="011CA90E" w14:textId="77777777" w:rsidR="00E70F15" w:rsidRPr="00F97581" w:rsidRDefault="00E70F15" w:rsidP="00E70F15">
            <w:pPr>
              <w:rPr>
                <w:sz w:val="24"/>
                <w:szCs w:val="24"/>
              </w:rPr>
            </w:pPr>
            <w:r>
              <w:rPr>
                <w:sz w:val="24"/>
                <w:szCs w:val="24"/>
              </w:rPr>
              <w:t>ЦУС</w:t>
            </w:r>
          </w:p>
        </w:tc>
      </w:tr>
      <w:tr w:rsidR="00E70F15" w:rsidRPr="00F97581" w14:paraId="78B4C904" w14:textId="77777777" w:rsidTr="005F03F8">
        <w:tc>
          <w:tcPr>
            <w:tcW w:w="1333" w:type="dxa"/>
          </w:tcPr>
          <w:p w14:paraId="40105E7F" w14:textId="77777777" w:rsidR="00E70F15" w:rsidRPr="00F97581" w:rsidRDefault="00E70F15" w:rsidP="00E70F15">
            <w:pPr>
              <w:jc w:val="both"/>
              <w:rPr>
                <w:b/>
                <w:sz w:val="24"/>
                <w:szCs w:val="24"/>
              </w:rPr>
            </w:pPr>
          </w:p>
        </w:tc>
        <w:tc>
          <w:tcPr>
            <w:tcW w:w="3286" w:type="dxa"/>
          </w:tcPr>
          <w:p w14:paraId="4F060221" w14:textId="77777777" w:rsidR="00E70F15" w:rsidRPr="00F97581" w:rsidRDefault="00E70F15" w:rsidP="00E70F15">
            <w:pPr>
              <w:rPr>
                <w:sz w:val="24"/>
                <w:szCs w:val="24"/>
                <w:lang w:eastAsia="x-none"/>
              </w:rPr>
            </w:pPr>
            <w:r>
              <w:rPr>
                <w:sz w:val="24"/>
                <w:szCs w:val="24"/>
                <w:lang w:eastAsia="x-none"/>
              </w:rPr>
              <w:t>АОСН</w:t>
            </w:r>
          </w:p>
        </w:tc>
        <w:tc>
          <w:tcPr>
            <w:tcW w:w="2515" w:type="dxa"/>
          </w:tcPr>
          <w:p w14:paraId="348C9D95" w14:textId="77777777" w:rsidR="00E70F15" w:rsidRPr="00F97581" w:rsidRDefault="00E70F15" w:rsidP="00E70F15">
            <w:pPr>
              <w:rPr>
                <w:sz w:val="24"/>
                <w:szCs w:val="24"/>
              </w:rPr>
            </w:pPr>
            <w:r w:rsidRPr="00F97581">
              <w:rPr>
                <w:sz w:val="24"/>
                <w:szCs w:val="24"/>
              </w:rPr>
              <w:t>ПС 110 кВ ГПП</w:t>
            </w:r>
          </w:p>
        </w:tc>
        <w:tc>
          <w:tcPr>
            <w:tcW w:w="2217" w:type="dxa"/>
          </w:tcPr>
          <w:p w14:paraId="11861EB2" w14:textId="77777777" w:rsidR="00E70F15" w:rsidRPr="00F97581" w:rsidRDefault="00E70F15" w:rsidP="00E70F15">
            <w:pPr>
              <w:rPr>
                <w:sz w:val="24"/>
                <w:szCs w:val="24"/>
              </w:rPr>
            </w:pPr>
            <w:r w:rsidRPr="00F97581">
              <w:rPr>
                <w:sz w:val="24"/>
                <w:szCs w:val="24"/>
              </w:rPr>
              <w:t>Центральное РДУ</w:t>
            </w:r>
          </w:p>
          <w:p w14:paraId="615443AA" w14:textId="77777777" w:rsidR="00E70F15" w:rsidRPr="00F97581" w:rsidRDefault="00E70F15" w:rsidP="00E70F15">
            <w:pPr>
              <w:rPr>
                <w:sz w:val="24"/>
                <w:szCs w:val="24"/>
              </w:rPr>
            </w:pPr>
            <w:r>
              <w:rPr>
                <w:sz w:val="24"/>
                <w:szCs w:val="24"/>
              </w:rPr>
              <w:t>ЦУС</w:t>
            </w:r>
          </w:p>
        </w:tc>
      </w:tr>
      <w:tr w:rsidR="00E70F15" w:rsidRPr="00F97581" w14:paraId="2674639D" w14:textId="77777777" w:rsidTr="009F646C">
        <w:tc>
          <w:tcPr>
            <w:tcW w:w="9351" w:type="dxa"/>
            <w:gridSpan w:val="4"/>
          </w:tcPr>
          <w:p w14:paraId="4A908CBF"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572CB46B" w14:textId="77777777" w:rsidTr="009F646C">
        <w:tc>
          <w:tcPr>
            <w:tcW w:w="9351" w:type="dxa"/>
            <w:gridSpan w:val="4"/>
          </w:tcPr>
          <w:p w14:paraId="5A1E4AE9" w14:textId="77777777" w:rsidR="00E70F15" w:rsidRPr="00F97581" w:rsidRDefault="00E70F15" w:rsidP="00E70F15">
            <w:pPr>
              <w:jc w:val="center"/>
              <w:rPr>
                <w:sz w:val="24"/>
                <w:szCs w:val="24"/>
              </w:rPr>
            </w:pPr>
            <w:r w:rsidRPr="00F97581">
              <w:rPr>
                <w:b/>
                <w:sz w:val="24"/>
                <w:szCs w:val="24"/>
              </w:rPr>
              <w:t>110 кВ</w:t>
            </w:r>
          </w:p>
        </w:tc>
      </w:tr>
      <w:tr w:rsidR="00E70F15" w:rsidRPr="00F97581" w14:paraId="1A89CDDE" w14:textId="77777777" w:rsidTr="00AE78F6">
        <w:tc>
          <w:tcPr>
            <w:tcW w:w="1333" w:type="dxa"/>
          </w:tcPr>
          <w:p w14:paraId="69125CA9" w14:textId="77777777" w:rsidR="00E70F15" w:rsidRPr="00F97581" w:rsidRDefault="00E70F15" w:rsidP="00E70F15">
            <w:pPr>
              <w:jc w:val="both"/>
              <w:rPr>
                <w:b/>
                <w:sz w:val="24"/>
                <w:szCs w:val="24"/>
              </w:rPr>
            </w:pPr>
          </w:p>
        </w:tc>
        <w:tc>
          <w:tcPr>
            <w:tcW w:w="3286" w:type="dxa"/>
          </w:tcPr>
          <w:p w14:paraId="0079BFE7" w14:textId="77777777" w:rsidR="00E70F15" w:rsidRPr="00F97581" w:rsidRDefault="00E70F15" w:rsidP="00E70F15">
            <w:pPr>
              <w:rPr>
                <w:sz w:val="24"/>
                <w:szCs w:val="24"/>
                <w:lang w:eastAsia="x-none"/>
              </w:rPr>
            </w:pPr>
            <w:r w:rsidRPr="00F97581">
              <w:rPr>
                <w:sz w:val="24"/>
                <w:szCs w:val="24"/>
                <w:lang w:eastAsia="x-none"/>
              </w:rPr>
              <w:t xml:space="preserve">1 комплект РЗ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59C3A1BC" w14:textId="77777777" w:rsidR="00E70F15" w:rsidRPr="00F97581" w:rsidRDefault="00E70F15" w:rsidP="00E70F15">
            <w:pPr>
              <w:rPr>
                <w:sz w:val="24"/>
                <w:szCs w:val="24"/>
              </w:rPr>
            </w:pPr>
            <w:r w:rsidRPr="00F97581">
              <w:rPr>
                <w:sz w:val="24"/>
                <w:szCs w:val="24"/>
              </w:rPr>
              <w:t>ПС 110 кВ ГПП</w:t>
            </w:r>
          </w:p>
        </w:tc>
        <w:tc>
          <w:tcPr>
            <w:tcW w:w="2217" w:type="dxa"/>
          </w:tcPr>
          <w:p w14:paraId="41209891" w14:textId="77777777" w:rsidR="00E70F15" w:rsidRPr="00F97581" w:rsidRDefault="00E70F15" w:rsidP="00E70F15">
            <w:pPr>
              <w:rPr>
                <w:sz w:val="24"/>
                <w:szCs w:val="24"/>
              </w:rPr>
            </w:pPr>
            <w:r>
              <w:rPr>
                <w:sz w:val="24"/>
                <w:szCs w:val="24"/>
              </w:rPr>
              <w:t>ЦУС</w:t>
            </w:r>
          </w:p>
        </w:tc>
      </w:tr>
      <w:tr w:rsidR="00E70F15" w:rsidRPr="00F97581" w14:paraId="3E07EF99" w14:textId="77777777" w:rsidTr="00AE78F6">
        <w:tc>
          <w:tcPr>
            <w:tcW w:w="1333" w:type="dxa"/>
          </w:tcPr>
          <w:p w14:paraId="33AB734C" w14:textId="77777777" w:rsidR="00E70F15" w:rsidRPr="00F97581" w:rsidRDefault="00E70F15" w:rsidP="00E70F15">
            <w:pPr>
              <w:jc w:val="both"/>
              <w:rPr>
                <w:b/>
                <w:sz w:val="24"/>
                <w:szCs w:val="24"/>
              </w:rPr>
            </w:pPr>
          </w:p>
        </w:tc>
        <w:tc>
          <w:tcPr>
            <w:tcW w:w="3286" w:type="dxa"/>
          </w:tcPr>
          <w:p w14:paraId="5373068C" w14:textId="77777777" w:rsidR="00E70F15" w:rsidRPr="00F97581" w:rsidRDefault="00E70F15" w:rsidP="00E70F15">
            <w:pPr>
              <w:rPr>
                <w:sz w:val="24"/>
                <w:szCs w:val="24"/>
                <w:lang w:eastAsia="x-none"/>
              </w:rPr>
            </w:pPr>
            <w:r w:rsidRPr="00F97581">
              <w:rPr>
                <w:sz w:val="24"/>
                <w:szCs w:val="24"/>
                <w:lang w:eastAsia="x-none"/>
              </w:rPr>
              <w:t>2 комплект РЗ</w:t>
            </w:r>
            <w:r w:rsidRPr="00F97581">
              <w:rPr>
                <w:sz w:val="24"/>
                <w:szCs w:val="24"/>
                <w:lang w:val="x-none" w:eastAsia="x-none"/>
              </w:rPr>
              <w:t xml:space="preserve"> 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w:t>
            </w:r>
            <w:r w:rsidRPr="00F97581">
              <w:rPr>
                <w:sz w:val="24"/>
                <w:szCs w:val="24"/>
                <w:lang w:eastAsia="x-none"/>
              </w:rPr>
              <w:t xml:space="preserve"> цепь</w:t>
            </w:r>
          </w:p>
        </w:tc>
        <w:tc>
          <w:tcPr>
            <w:tcW w:w="2515" w:type="dxa"/>
          </w:tcPr>
          <w:p w14:paraId="7ECEFDD3" w14:textId="77777777" w:rsidR="00E70F15" w:rsidRPr="00F97581" w:rsidRDefault="00E70F15" w:rsidP="00E70F15">
            <w:pPr>
              <w:rPr>
                <w:sz w:val="24"/>
                <w:szCs w:val="24"/>
              </w:rPr>
            </w:pPr>
            <w:r w:rsidRPr="00F97581">
              <w:rPr>
                <w:sz w:val="24"/>
                <w:szCs w:val="24"/>
              </w:rPr>
              <w:t>ПС 110 кВ ГПП</w:t>
            </w:r>
          </w:p>
        </w:tc>
        <w:tc>
          <w:tcPr>
            <w:tcW w:w="2217" w:type="dxa"/>
          </w:tcPr>
          <w:p w14:paraId="65EC871A" w14:textId="77777777" w:rsidR="00E70F15" w:rsidRPr="00F97581" w:rsidRDefault="00E70F15" w:rsidP="00E70F15">
            <w:pPr>
              <w:rPr>
                <w:sz w:val="24"/>
                <w:szCs w:val="24"/>
              </w:rPr>
            </w:pPr>
            <w:r>
              <w:rPr>
                <w:sz w:val="24"/>
                <w:szCs w:val="24"/>
              </w:rPr>
              <w:t>ЦУС</w:t>
            </w:r>
          </w:p>
        </w:tc>
      </w:tr>
      <w:tr w:rsidR="00E70F15" w:rsidRPr="00F97581" w14:paraId="60ABFDFE" w14:textId="77777777" w:rsidTr="00AE78F6">
        <w:tc>
          <w:tcPr>
            <w:tcW w:w="1333" w:type="dxa"/>
          </w:tcPr>
          <w:p w14:paraId="517FA3C9" w14:textId="77777777" w:rsidR="00E70F15" w:rsidRPr="00F97581" w:rsidRDefault="00E70F15" w:rsidP="00E70F15">
            <w:pPr>
              <w:jc w:val="both"/>
              <w:rPr>
                <w:b/>
                <w:sz w:val="24"/>
                <w:szCs w:val="24"/>
              </w:rPr>
            </w:pPr>
          </w:p>
        </w:tc>
        <w:tc>
          <w:tcPr>
            <w:tcW w:w="3286" w:type="dxa"/>
          </w:tcPr>
          <w:p w14:paraId="28BB42BE" w14:textId="77777777" w:rsidR="00E70F15" w:rsidRPr="00F97581" w:rsidRDefault="00E70F15" w:rsidP="00E70F15">
            <w:pPr>
              <w:rPr>
                <w:sz w:val="24"/>
                <w:szCs w:val="24"/>
                <w:lang w:eastAsia="x-none"/>
              </w:rPr>
            </w:pPr>
            <w:r w:rsidRPr="00F97581">
              <w:rPr>
                <w:sz w:val="24"/>
                <w:szCs w:val="24"/>
                <w:lang w:eastAsia="x-none"/>
              </w:rPr>
              <w:t xml:space="preserve">1 комплект РЗ </w:t>
            </w:r>
            <w:r w:rsidRPr="00F97581">
              <w:rPr>
                <w:sz w:val="24"/>
                <w:szCs w:val="24"/>
                <w:lang w:val="x-none" w:eastAsia="x-none"/>
              </w:rPr>
              <w:t xml:space="preserve">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II</w:t>
            </w:r>
            <w:r w:rsidRPr="00F97581">
              <w:rPr>
                <w:sz w:val="24"/>
                <w:szCs w:val="24"/>
                <w:lang w:eastAsia="x-none"/>
              </w:rPr>
              <w:t xml:space="preserve"> цепь</w:t>
            </w:r>
          </w:p>
        </w:tc>
        <w:tc>
          <w:tcPr>
            <w:tcW w:w="2515" w:type="dxa"/>
          </w:tcPr>
          <w:p w14:paraId="32FC3C01" w14:textId="77777777" w:rsidR="00E70F15" w:rsidRPr="00F97581" w:rsidRDefault="00E70F15" w:rsidP="00E70F15">
            <w:pPr>
              <w:rPr>
                <w:sz w:val="24"/>
                <w:szCs w:val="24"/>
              </w:rPr>
            </w:pPr>
            <w:r w:rsidRPr="00F97581">
              <w:rPr>
                <w:sz w:val="24"/>
                <w:szCs w:val="24"/>
              </w:rPr>
              <w:t>ПС 110 кВ ГПП</w:t>
            </w:r>
          </w:p>
        </w:tc>
        <w:tc>
          <w:tcPr>
            <w:tcW w:w="2217" w:type="dxa"/>
          </w:tcPr>
          <w:p w14:paraId="1196C90F" w14:textId="77777777" w:rsidR="00E70F15" w:rsidRPr="00F97581" w:rsidRDefault="00E70F15" w:rsidP="00E70F15">
            <w:pPr>
              <w:rPr>
                <w:sz w:val="24"/>
                <w:szCs w:val="24"/>
              </w:rPr>
            </w:pPr>
            <w:r>
              <w:rPr>
                <w:sz w:val="24"/>
                <w:szCs w:val="24"/>
              </w:rPr>
              <w:t>ЦУС</w:t>
            </w:r>
          </w:p>
        </w:tc>
      </w:tr>
      <w:tr w:rsidR="00E70F15" w:rsidRPr="00F97581" w14:paraId="3F13B2D6" w14:textId="77777777" w:rsidTr="00AE78F6">
        <w:tc>
          <w:tcPr>
            <w:tcW w:w="1333" w:type="dxa"/>
          </w:tcPr>
          <w:p w14:paraId="413BE64B" w14:textId="77777777" w:rsidR="00E70F15" w:rsidRPr="00F97581" w:rsidRDefault="00E70F15" w:rsidP="00E70F15">
            <w:pPr>
              <w:jc w:val="both"/>
              <w:rPr>
                <w:b/>
                <w:sz w:val="24"/>
                <w:szCs w:val="24"/>
              </w:rPr>
            </w:pPr>
          </w:p>
        </w:tc>
        <w:tc>
          <w:tcPr>
            <w:tcW w:w="3286" w:type="dxa"/>
          </w:tcPr>
          <w:p w14:paraId="31FEB01A" w14:textId="77777777" w:rsidR="00E70F15" w:rsidRPr="00F97581" w:rsidRDefault="00E70F15" w:rsidP="00E70F15">
            <w:pPr>
              <w:rPr>
                <w:sz w:val="24"/>
                <w:szCs w:val="24"/>
                <w:lang w:eastAsia="x-none"/>
              </w:rPr>
            </w:pPr>
            <w:r w:rsidRPr="00F97581">
              <w:rPr>
                <w:sz w:val="24"/>
                <w:szCs w:val="24"/>
                <w:lang w:eastAsia="x-none"/>
              </w:rPr>
              <w:t>2 комплект РЗ</w:t>
            </w:r>
            <w:r w:rsidRPr="00F97581">
              <w:rPr>
                <w:sz w:val="24"/>
                <w:szCs w:val="24"/>
                <w:lang w:val="x-none" w:eastAsia="x-none"/>
              </w:rPr>
              <w:t xml:space="preserve"> ВЛ </w:t>
            </w:r>
            <w:r w:rsidRPr="00F97581">
              <w:rPr>
                <w:sz w:val="24"/>
                <w:szCs w:val="24"/>
                <w:lang w:eastAsia="x-none"/>
              </w:rPr>
              <w:t>11</w:t>
            </w:r>
            <w:r w:rsidRPr="00F97581">
              <w:rPr>
                <w:sz w:val="24"/>
                <w:szCs w:val="24"/>
                <w:lang w:val="x-none" w:eastAsia="x-none"/>
              </w:rPr>
              <w:t>0 кВ Литейная</w:t>
            </w:r>
            <w:r w:rsidRPr="00F97581" w:rsidDel="00543C62">
              <w:rPr>
                <w:sz w:val="24"/>
                <w:szCs w:val="24"/>
                <w:lang w:val="x-none" w:eastAsia="x-none"/>
              </w:rPr>
              <w:t xml:space="preserve"> </w:t>
            </w:r>
            <w:r w:rsidRPr="00F97581">
              <w:rPr>
                <w:sz w:val="24"/>
                <w:szCs w:val="24"/>
                <w:lang w:val="x-none" w:eastAsia="x-none"/>
              </w:rPr>
              <w:t xml:space="preserve">– ГПП </w:t>
            </w:r>
            <w:r w:rsidRPr="00F97581">
              <w:rPr>
                <w:sz w:val="24"/>
                <w:szCs w:val="24"/>
                <w:lang w:val="en-US" w:eastAsia="x-none"/>
              </w:rPr>
              <w:t>II</w:t>
            </w:r>
            <w:r w:rsidRPr="00F97581">
              <w:rPr>
                <w:sz w:val="24"/>
                <w:szCs w:val="24"/>
                <w:lang w:eastAsia="x-none"/>
              </w:rPr>
              <w:t xml:space="preserve"> цепь</w:t>
            </w:r>
          </w:p>
        </w:tc>
        <w:tc>
          <w:tcPr>
            <w:tcW w:w="2515" w:type="dxa"/>
          </w:tcPr>
          <w:p w14:paraId="12B69BA8" w14:textId="77777777" w:rsidR="00E70F15" w:rsidRPr="00F97581" w:rsidRDefault="00E70F15" w:rsidP="00E70F15">
            <w:pPr>
              <w:rPr>
                <w:sz w:val="24"/>
                <w:szCs w:val="24"/>
              </w:rPr>
            </w:pPr>
            <w:r w:rsidRPr="00F97581">
              <w:rPr>
                <w:sz w:val="24"/>
                <w:szCs w:val="24"/>
              </w:rPr>
              <w:t>ПС 110 кВ ГПП</w:t>
            </w:r>
          </w:p>
        </w:tc>
        <w:tc>
          <w:tcPr>
            <w:tcW w:w="2217" w:type="dxa"/>
          </w:tcPr>
          <w:p w14:paraId="027E3714" w14:textId="77777777" w:rsidR="00E70F15" w:rsidRPr="00F97581" w:rsidRDefault="00E70F15" w:rsidP="00E70F15">
            <w:pPr>
              <w:rPr>
                <w:sz w:val="24"/>
                <w:szCs w:val="24"/>
              </w:rPr>
            </w:pPr>
            <w:r>
              <w:rPr>
                <w:sz w:val="24"/>
                <w:szCs w:val="24"/>
              </w:rPr>
              <w:t>ЦУС</w:t>
            </w:r>
          </w:p>
        </w:tc>
      </w:tr>
      <w:tr w:rsidR="00E70F15" w:rsidRPr="00F97581" w14:paraId="247FDCE3" w14:textId="77777777" w:rsidTr="00AE78F6">
        <w:tc>
          <w:tcPr>
            <w:tcW w:w="1333" w:type="dxa"/>
          </w:tcPr>
          <w:p w14:paraId="71C09AE7" w14:textId="77777777" w:rsidR="00E70F15" w:rsidRPr="00F97581" w:rsidRDefault="00E70F15" w:rsidP="00E70F15">
            <w:pPr>
              <w:jc w:val="both"/>
              <w:rPr>
                <w:b/>
                <w:sz w:val="24"/>
                <w:szCs w:val="24"/>
              </w:rPr>
            </w:pPr>
          </w:p>
        </w:tc>
        <w:tc>
          <w:tcPr>
            <w:tcW w:w="3286" w:type="dxa"/>
          </w:tcPr>
          <w:p w14:paraId="050374A0"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709DD665" w14:textId="77777777" w:rsidR="00E70F15" w:rsidRDefault="00E70F15" w:rsidP="00E70F15">
            <w:pPr>
              <w:rPr>
                <w:sz w:val="24"/>
                <w:szCs w:val="24"/>
              </w:rPr>
            </w:pPr>
            <w:r w:rsidRPr="00F97581">
              <w:rPr>
                <w:sz w:val="24"/>
                <w:szCs w:val="24"/>
              </w:rPr>
              <w:t>Газовая защита Т-1</w:t>
            </w:r>
          </w:p>
          <w:p w14:paraId="7236CA56"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3AFD49F1" w14:textId="77777777" w:rsidR="00E70F15" w:rsidRPr="00F97581" w:rsidRDefault="00E70F15" w:rsidP="00E70F15">
            <w:pPr>
              <w:rPr>
                <w:sz w:val="24"/>
                <w:szCs w:val="24"/>
                <w:lang w:eastAsia="x-none"/>
              </w:rPr>
            </w:pPr>
            <w:r w:rsidRPr="00F97581">
              <w:rPr>
                <w:sz w:val="24"/>
                <w:szCs w:val="24"/>
              </w:rPr>
              <w:t>МТЗ 10 кВ Т-1</w:t>
            </w:r>
          </w:p>
        </w:tc>
        <w:tc>
          <w:tcPr>
            <w:tcW w:w="2515" w:type="dxa"/>
          </w:tcPr>
          <w:p w14:paraId="220A7067" w14:textId="77777777" w:rsidR="00E70F15" w:rsidRPr="00F97581" w:rsidRDefault="00E70F15" w:rsidP="00E70F15">
            <w:pPr>
              <w:rPr>
                <w:sz w:val="24"/>
                <w:szCs w:val="24"/>
              </w:rPr>
            </w:pPr>
            <w:r w:rsidRPr="00F97581">
              <w:rPr>
                <w:sz w:val="24"/>
                <w:szCs w:val="24"/>
              </w:rPr>
              <w:t>ПС 110 кВ ГПП</w:t>
            </w:r>
          </w:p>
        </w:tc>
        <w:tc>
          <w:tcPr>
            <w:tcW w:w="2217" w:type="dxa"/>
          </w:tcPr>
          <w:p w14:paraId="0586EEB2" w14:textId="77777777" w:rsidR="00E70F15" w:rsidRPr="00F97581" w:rsidRDefault="00E70F15" w:rsidP="00E70F15">
            <w:pPr>
              <w:rPr>
                <w:sz w:val="24"/>
                <w:szCs w:val="24"/>
              </w:rPr>
            </w:pPr>
            <w:r>
              <w:rPr>
                <w:sz w:val="24"/>
                <w:szCs w:val="24"/>
              </w:rPr>
              <w:t>ЦУС</w:t>
            </w:r>
          </w:p>
        </w:tc>
      </w:tr>
      <w:tr w:rsidR="00E70F15" w:rsidRPr="00F97581" w14:paraId="23764722" w14:textId="77777777" w:rsidTr="00AE78F6">
        <w:tc>
          <w:tcPr>
            <w:tcW w:w="1333" w:type="dxa"/>
          </w:tcPr>
          <w:p w14:paraId="1DCECC30" w14:textId="77777777" w:rsidR="00E70F15" w:rsidRPr="00F97581" w:rsidRDefault="00E70F15" w:rsidP="00E70F15">
            <w:pPr>
              <w:jc w:val="both"/>
              <w:rPr>
                <w:b/>
                <w:sz w:val="24"/>
                <w:szCs w:val="24"/>
              </w:rPr>
            </w:pPr>
          </w:p>
        </w:tc>
        <w:tc>
          <w:tcPr>
            <w:tcW w:w="3286" w:type="dxa"/>
          </w:tcPr>
          <w:p w14:paraId="217C04D0" w14:textId="77777777" w:rsidR="00E70F15" w:rsidRDefault="00E70F15" w:rsidP="00E70F15">
            <w:pPr>
              <w:rPr>
                <w:sz w:val="24"/>
                <w:szCs w:val="24"/>
              </w:rPr>
            </w:pPr>
            <w:r w:rsidRPr="00F97581">
              <w:rPr>
                <w:sz w:val="24"/>
                <w:szCs w:val="24"/>
              </w:rPr>
              <w:t>ДЗТ Т-2</w:t>
            </w:r>
            <w:r>
              <w:rPr>
                <w:sz w:val="24"/>
                <w:szCs w:val="24"/>
              </w:rPr>
              <w:t>,</w:t>
            </w:r>
            <w:r w:rsidRPr="00F97581">
              <w:rPr>
                <w:sz w:val="24"/>
                <w:szCs w:val="24"/>
              </w:rPr>
              <w:t xml:space="preserve"> </w:t>
            </w:r>
          </w:p>
          <w:p w14:paraId="2DD15BF5" w14:textId="77777777" w:rsidR="00E70F15" w:rsidRDefault="00E70F15" w:rsidP="00E70F15">
            <w:pPr>
              <w:rPr>
                <w:sz w:val="24"/>
                <w:szCs w:val="24"/>
              </w:rPr>
            </w:pPr>
            <w:r w:rsidRPr="00F97581">
              <w:rPr>
                <w:sz w:val="24"/>
                <w:szCs w:val="24"/>
              </w:rPr>
              <w:t>Газовая защита Т-2</w:t>
            </w:r>
            <w:r>
              <w:rPr>
                <w:sz w:val="24"/>
                <w:szCs w:val="24"/>
              </w:rPr>
              <w:t>,</w:t>
            </w:r>
            <w:r w:rsidRPr="00F97581">
              <w:rPr>
                <w:sz w:val="24"/>
                <w:szCs w:val="24"/>
              </w:rPr>
              <w:t xml:space="preserve"> </w:t>
            </w:r>
          </w:p>
          <w:p w14:paraId="53C188EA" w14:textId="77777777" w:rsidR="00E70F15" w:rsidRDefault="00E70F15" w:rsidP="00E70F15">
            <w:pPr>
              <w:rPr>
                <w:sz w:val="24"/>
                <w:szCs w:val="24"/>
              </w:rPr>
            </w:pPr>
            <w:r w:rsidRPr="00F97581">
              <w:rPr>
                <w:sz w:val="24"/>
                <w:szCs w:val="24"/>
              </w:rPr>
              <w:t>МТЗ 110 кВ Т-2</w:t>
            </w:r>
            <w:r>
              <w:rPr>
                <w:sz w:val="24"/>
                <w:szCs w:val="24"/>
              </w:rPr>
              <w:t>,</w:t>
            </w:r>
            <w:r w:rsidRPr="00F97581">
              <w:rPr>
                <w:sz w:val="24"/>
                <w:szCs w:val="24"/>
              </w:rPr>
              <w:t xml:space="preserve"> </w:t>
            </w:r>
          </w:p>
          <w:p w14:paraId="42AE5AB7" w14:textId="77777777" w:rsidR="00E70F15" w:rsidRPr="00F97581" w:rsidRDefault="00E70F15" w:rsidP="00E70F15">
            <w:pPr>
              <w:rPr>
                <w:sz w:val="24"/>
                <w:szCs w:val="24"/>
                <w:lang w:eastAsia="x-none"/>
              </w:rPr>
            </w:pPr>
            <w:r w:rsidRPr="00F97581">
              <w:rPr>
                <w:sz w:val="24"/>
                <w:szCs w:val="24"/>
              </w:rPr>
              <w:t>МТЗ 10 кВ Т-2</w:t>
            </w:r>
          </w:p>
        </w:tc>
        <w:tc>
          <w:tcPr>
            <w:tcW w:w="2515" w:type="dxa"/>
          </w:tcPr>
          <w:p w14:paraId="35DAF2ED" w14:textId="77777777" w:rsidR="00E70F15" w:rsidRPr="00F97581" w:rsidRDefault="00E70F15" w:rsidP="00E70F15">
            <w:pPr>
              <w:rPr>
                <w:sz w:val="24"/>
                <w:szCs w:val="24"/>
              </w:rPr>
            </w:pPr>
            <w:r w:rsidRPr="00F97581">
              <w:rPr>
                <w:sz w:val="24"/>
                <w:szCs w:val="24"/>
              </w:rPr>
              <w:t>ПС 110 кВ ГПП</w:t>
            </w:r>
          </w:p>
        </w:tc>
        <w:tc>
          <w:tcPr>
            <w:tcW w:w="2217" w:type="dxa"/>
          </w:tcPr>
          <w:p w14:paraId="2BA63CC6" w14:textId="77777777" w:rsidR="00E70F15" w:rsidRPr="00F97581" w:rsidRDefault="00E70F15" w:rsidP="00E70F15">
            <w:pPr>
              <w:rPr>
                <w:sz w:val="24"/>
                <w:szCs w:val="24"/>
              </w:rPr>
            </w:pPr>
            <w:r>
              <w:rPr>
                <w:sz w:val="24"/>
                <w:szCs w:val="24"/>
              </w:rPr>
              <w:t>ЦУС</w:t>
            </w:r>
          </w:p>
        </w:tc>
      </w:tr>
      <w:tr w:rsidR="00E70F15" w:rsidRPr="00F97581" w14:paraId="0EF865B5" w14:textId="77777777" w:rsidTr="009F646C">
        <w:tc>
          <w:tcPr>
            <w:tcW w:w="9351" w:type="dxa"/>
            <w:gridSpan w:val="4"/>
          </w:tcPr>
          <w:p w14:paraId="2999DE78" w14:textId="77777777" w:rsidR="00E70F15" w:rsidRPr="00F97581" w:rsidRDefault="00E70F15" w:rsidP="00E70F15">
            <w:pPr>
              <w:jc w:val="center"/>
              <w:rPr>
                <w:sz w:val="24"/>
                <w:szCs w:val="24"/>
              </w:rPr>
            </w:pPr>
            <w:r w:rsidRPr="00F97581">
              <w:rPr>
                <w:b/>
                <w:sz w:val="24"/>
                <w:szCs w:val="24"/>
              </w:rPr>
              <w:t>КРУН 10 кВ</w:t>
            </w:r>
          </w:p>
        </w:tc>
      </w:tr>
      <w:tr w:rsidR="00E70F15" w:rsidRPr="00F97581" w14:paraId="44A5F3F9" w14:textId="77777777" w:rsidTr="00AE78F6">
        <w:tc>
          <w:tcPr>
            <w:tcW w:w="1333" w:type="dxa"/>
          </w:tcPr>
          <w:p w14:paraId="6A628880" w14:textId="77777777" w:rsidR="00E70F15" w:rsidRPr="00F97581" w:rsidRDefault="00E70F15" w:rsidP="00E70F15">
            <w:pPr>
              <w:jc w:val="both"/>
              <w:rPr>
                <w:b/>
                <w:sz w:val="24"/>
                <w:szCs w:val="24"/>
              </w:rPr>
            </w:pPr>
          </w:p>
        </w:tc>
        <w:tc>
          <w:tcPr>
            <w:tcW w:w="3286" w:type="dxa"/>
          </w:tcPr>
          <w:p w14:paraId="611B75BB" w14:textId="77777777" w:rsidR="00E70F15" w:rsidRPr="00F97581" w:rsidRDefault="00E70F15" w:rsidP="00E70F15">
            <w:pPr>
              <w:rPr>
                <w:sz w:val="24"/>
                <w:szCs w:val="24"/>
                <w:lang w:eastAsia="x-none"/>
              </w:rPr>
            </w:pPr>
            <w:r w:rsidRPr="00F97581">
              <w:rPr>
                <w:sz w:val="24"/>
                <w:szCs w:val="24"/>
              </w:rPr>
              <w:t>Дуговая защита 1С 10, 2С 10, 3С 10, 4С 10</w:t>
            </w:r>
          </w:p>
        </w:tc>
        <w:tc>
          <w:tcPr>
            <w:tcW w:w="2515" w:type="dxa"/>
          </w:tcPr>
          <w:p w14:paraId="758081F7" w14:textId="77777777" w:rsidR="00E70F15" w:rsidRPr="00F97581" w:rsidRDefault="00E70F15" w:rsidP="00E70F15">
            <w:pPr>
              <w:rPr>
                <w:sz w:val="24"/>
                <w:szCs w:val="24"/>
              </w:rPr>
            </w:pPr>
            <w:r w:rsidRPr="00F97581">
              <w:rPr>
                <w:sz w:val="24"/>
                <w:szCs w:val="24"/>
              </w:rPr>
              <w:t>ПС 110 кВ ГПП</w:t>
            </w:r>
          </w:p>
        </w:tc>
        <w:tc>
          <w:tcPr>
            <w:tcW w:w="2217" w:type="dxa"/>
          </w:tcPr>
          <w:p w14:paraId="5E06C44F" w14:textId="77777777" w:rsidR="00E70F15" w:rsidRPr="00F97581" w:rsidRDefault="00E70F15" w:rsidP="00E70F15">
            <w:pPr>
              <w:rPr>
                <w:sz w:val="24"/>
                <w:szCs w:val="24"/>
              </w:rPr>
            </w:pPr>
            <w:r>
              <w:rPr>
                <w:sz w:val="24"/>
                <w:szCs w:val="24"/>
              </w:rPr>
              <w:t>ЦУС</w:t>
            </w:r>
          </w:p>
        </w:tc>
      </w:tr>
      <w:tr w:rsidR="00E70F15" w:rsidRPr="00F97581" w14:paraId="60DBB77D" w14:textId="77777777" w:rsidTr="00AE78F6">
        <w:tc>
          <w:tcPr>
            <w:tcW w:w="1333" w:type="dxa"/>
          </w:tcPr>
          <w:p w14:paraId="2D8D792A" w14:textId="77777777" w:rsidR="00E70F15" w:rsidRPr="00F97581" w:rsidRDefault="00E70F15" w:rsidP="00E70F15">
            <w:pPr>
              <w:jc w:val="both"/>
              <w:rPr>
                <w:b/>
                <w:sz w:val="24"/>
                <w:szCs w:val="24"/>
              </w:rPr>
            </w:pPr>
          </w:p>
        </w:tc>
        <w:tc>
          <w:tcPr>
            <w:tcW w:w="3286" w:type="dxa"/>
          </w:tcPr>
          <w:p w14:paraId="276E14B4" w14:textId="77777777" w:rsidR="00E70F15" w:rsidRPr="00F97581" w:rsidRDefault="00E70F15" w:rsidP="00E70F15">
            <w:pPr>
              <w:rPr>
                <w:sz w:val="24"/>
                <w:szCs w:val="24"/>
                <w:lang w:eastAsia="x-none"/>
              </w:rPr>
            </w:pPr>
            <w:r w:rsidRPr="00F97581">
              <w:rPr>
                <w:sz w:val="24"/>
                <w:szCs w:val="24"/>
              </w:rPr>
              <w:t>МТЗ СВ-12-10,</w:t>
            </w:r>
            <w:r w:rsidRPr="00F97581">
              <w:rPr>
                <w:sz w:val="24"/>
                <w:szCs w:val="24"/>
              </w:rPr>
              <w:br/>
              <w:t>МТЗ СВ-34-10</w:t>
            </w:r>
          </w:p>
        </w:tc>
        <w:tc>
          <w:tcPr>
            <w:tcW w:w="2515" w:type="dxa"/>
          </w:tcPr>
          <w:p w14:paraId="451D0C11" w14:textId="77777777" w:rsidR="00E70F15" w:rsidRPr="00F97581" w:rsidRDefault="00E70F15" w:rsidP="00E70F15">
            <w:pPr>
              <w:rPr>
                <w:sz w:val="24"/>
                <w:szCs w:val="24"/>
              </w:rPr>
            </w:pPr>
            <w:r w:rsidRPr="00F97581">
              <w:rPr>
                <w:sz w:val="24"/>
                <w:szCs w:val="24"/>
              </w:rPr>
              <w:t>ПС 110 кВ ГПП</w:t>
            </w:r>
          </w:p>
        </w:tc>
        <w:tc>
          <w:tcPr>
            <w:tcW w:w="2217" w:type="dxa"/>
          </w:tcPr>
          <w:p w14:paraId="0664B761" w14:textId="77777777" w:rsidR="00E70F15" w:rsidRPr="00F97581" w:rsidRDefault="00E70F15" w:rsidP="00E70F15">
            <w:pPr>
              <w:rPr>
                <w:sz w:val="24"/>
                <w:szCs w:val="24"/>
              </w:rPr>
            </w:pPr>
            <w:r>
              <w:rPr>
                <w:sz w:val="24"/>
                <w:szCs w:val="24"/>
              </w:rPr>
              <w:t>ЦУС</w:t>
            </w:r>
          </w:p>
        </w:tc>
      </w:tr>
      <w:tr w:rsidR="00E70F15" w:rsidRPr="00F97581" w14:paraId="69A7D28B" w14:textId="77777777" w:rsidTr="00AE78F6">
        <w:tc>
          <w:tcPr>
            <w:tcW w:w="1333" w:type="dxa"/>
          </w:tcPr>
          <w:p w14:paraId="681B198A" w14:textId="77777777" w:rsidR="00E70F15" w:rsidRPr="00F97581" w:rsidRDefault="00E70F15" w:rsidP="00E70F15">
            <w:pPr>
              <w:jc w:val="both"/>
              <w:rPr>
                <w:b/>
                <w:sz w:val="24"/>
                <w:szCs w:val="24"/>
              </w:rPr>
            </w:pPr>
          </w:p>
        </w:tc>
        <w:tc>
          <w:tcPr>
            <w:tcW w:w="3286" w:type="dxa"/>
          </w:tcPr>
          <w:p w14:paraId="72AFA8E2" w14:textId="77777777" w:rsidR="00E70F15" w:rsidRDefault="00E70F15" w:rsidP="00E70F15">
            <w:pPr>
              <w:rPr>
                <w:sz w:val="24"/>
                <w:szCs w:val="24"/>
              </w:rPr>
            </w:pPr>
            <w:r w:rsidRPr="00F97581">
              <w:rPr>
                <w:sz w:val="24"/>
                <w:szCs w:val="24"/>
              </w:rPr>
              <w:t>А</w:t>
            </w:r>
            <w:r>
              <w:rPr>
                <w:sz w:val="24"/>
                <w:szCs w:val="24"/>
              </w:rPr>
              <w:t>В</w:t>
            </w:r>
            <w:r w:rsidRPr="00F97581">
              <w:rPr>
                <w:sz w:val="24"/>
                <w:szCs w:val="24"/>
              </w:rPr>
              <w:t>Р 1</w:t>
            </w:r>
            <w:r>
              <w:rPr>
                <w:sz w:val="24"/>
                <w:szCs w:val="24"/>
              </w:rPr>
              <w:t>-2 секции</w:t>
            </w:r>
            <w:r w:rsidRPr="00F97581">
              <w:rPr>
                <w:sz w:val="24"/>
                <w:szCs w:val="24"/>
              </w:rPr>
              <w:t xml:space="preserve"> 10</w:t>
            </w:r>
            <w:r>
              <w:rPr>
                <w:sz w:val="24"/>
                <w:szCs w:val="24"/>
              </w:rPr>
              <w:t xml:space="preserve"> кВ,</w:t>
            </w:r>
          </w:p>
          <w:p w14:paraId="57EED991" w14:textId="5BFC65B5" w:rsidR="00E70F15" w:rsidRPr="00F97581" w:rsidRDefault="00E70F15" w:rsidP="002F265B">
            <w:pPr>
              <w:rPr>
                <w:sz w:val="24"/>
                <w:szCs w:val="24"/>
                <w:lang w:eastAsia="x-none"/>
              </w:rPr>
            </w:pPr>
            <w:r w:rsidRPr="00F97581">
              <w:rPr>
                <w:sz w:val="24"/>
                <w:szCs w:val="24"/>
              </w:rPr>
              <w:t>А</w:t>
            </w:r>
            <w:r>
              <w:rPr>
                <w:sz w:val="24"/>
                <w:szCs w:val="24"/>
              </w:rPr>
              <w:t>В</w:t>
            </w:r>
            <w:r w:rsidRPr="00F97581">
              <w:rPr>
                <w:sz w:val="24"/>
                <w:szCs w:val="24"/>
              </w:rPr>
              <w:t xml:space="preserve">Р </w:t>
            </w:r>
            <w:r>
              <w:rPr>
                <w:sz w:val="24"/>
                <w:szCs w:val="24"/>
              </w:rPr>
              <w:t>3-4 секции</w:t>
            </w:r>
            <w:r w:rsidRPr="00F97581">
              <w:rPr>
                <w:sz w:val="24"/>
                <w:szCs w:val="24"/>
              </w:rPr>
              <w:t xml:space="preserve"> 10</w:t>
            </w:r>
            <w:r>
              <w:rPr>
                <w:sz w:val="24"/>
                <w:szCs w:val="24"/>
              </w:rPr>
              <w:t xml:space="preserve"> кВ</w:t>
            </w:r>
          </w:p>
        </w:tc>
        <w:tc>
          <w:tcPr>
            <w:tcW w:w="2515" w:type="dxa"/>
          </w:tcPr>
          <w:p w14:paraId="011D6613" w14:textId="77777777" w:rsidR="00E70F15" w:rsidRPr="00F97581" w:rsidRDefault="00E70F15" w:rsidP="00E70F15">
            <w:pPr>
              <w:rPr>
                <w:sz w:val="24"/>
                <w:szCs w:val="24"/>
              </w:rPr>
            </w:pPr>
            <w:r w:rsidRPr="00F97581">
              <w:rPr>
                <w:sz w:val="24"/>
                <w:szCs w:val="24"/>
              </w:rPr>
              <w:t>ПС 110 кВ ГПП</w:t>
            </w:r>
          </w:p>
        </w:tc>
        <w:tc>
          <w:tcPr>
            <w:tcW w:w="2217" w:type="dxa"/>
          </w:tcPr>
          <w:p w14:paraId="5FE18493" w14:textId="77777777" w:rsidR="00E70F15" w:rsidRPr="00F97581" w:rsidRDefault="00E70F15" w:rsidP="00E70F15">
            <w:pPr>
              <w:rPr>
                <w:sz w:val="24"/>
                <w:szCs w:val="24"/>
              </w:rPr>
            </w:pPr>
            <w:r>
              <w:rPr>
                <w:sz w:val="24"/>
                <w:szCs w:val="24"/>
              </w:rPr>
              <w:t>ЦУС</w:t>
            </w:r>
          </w:p>
        </w:tc>
      </w:tr>
      <w:tr w:rsidR="00E70F15" w:rsidRPr="00F97581" w14:paraId="64394D3B" w14:textId="77777777" w:rsidTr="00AE78F6">
        <w:tc>
          <w:tcPr>
            <w:tcW w:w="1333" w:type="dxa"/>
          </w:tcPr>
          <w:p w14:paraId="66450D50" w14:textId="77777777" w:rsidR="00E70F15" w:rsidRPr="00F97581" w:rsidRDefault="00E70F15" w:rsidP="00E70F15">
            <w:pPr>
              <w:jc w:val="both"/>
              <w:rPr>
                <w:b/>
                <w:sz w:val="24"/>
                <w:szCs w:val="24"/>
              </w:rPr>
            </w:pPr>
          </w:p>
        </w:tc>
        <w:tc>
          <w:tcPr>
            <w:tcW w:w="3286" w:type="dxa"/>
          </w:tcPr>
          <w:p w14:paraId="021CA8B5" w14:textId="77777777" w:rsidR="00E70F15" w:rsidRPr="00F97581" w:rsidRDefault="00E70F15" w:rsidP="00E70F15">
            <w:pPr>
              <w:rPr>
                <w:sz w:val="24"/>
                <w:szCs w:val="24"/>
                <w:lang w:eastAsia="x-none"/>
              </w:rPr>
            </w:pPr>
            <w:r w:rsidRPr="00F97581">
              <w:rPr>
                <w:sz w:val="24"/>
                <w:szCs w:val="24"/>
              </w:rPr>
              <w:t>УРОВ 10 кВ</w:t>
            </w:r>
          </w:p>
        </w:tc>
        <w:tc>
          <w:tcPr>
            <w:tcW w:w="2515" w:type="dxa"/>
          </w:tcPr>
          <w:p w14:paraId="2080D7C9" w14:textId="77777777" w:rsidR="00E70F15" w:rsidRPr="00F97581" w:rsidRDefault="00E70F15" w:rsidP="00E70F15">
            <w:pPr>
              <w:rPr>
                <w:sz w:val="24"/>
                <w:szCs w:val="24"/>
              </w:rPr>
            </w:pPr>
            <w:r w:rsidRPr="00F97581">
              <w:rPr>
                <w:sz w:val="24"/>
                <w:szCs w:val="24"/>
              </w:rPr>
              <w:t>ПС 110 кВ ГПП</w:t>
            </w:r>
          </w:p>
        </w:tc>
        <w:tc>
          <w:tcPr>
            <w:tcW w:w="2217" w:type="dxa"/>
          </w:tcPr>
          <w:p w14:paraId="09E2FE0F" w14:textId="77777777" w:rsidR="00E70F15" w:rsidRPr="00F97581" w:rsidRDefault="00E70F15" w:rsidP="00E70F15">
            <w:pPr>
              <w:rPr>
                <w:sz w:val="24"/>
                <w:szCs w:val="24"/>
              </w:rPr>
            </w:pPr>
            <w:r>
              <w:rPr>
                <w:sz w:val="24"/>
                <w:szCs w:val="24"/>
              </w:rPr>
              <w:t>ЦУС</w:t>
            </w:r>
          </w:p>
        </w:tc>
      </w:tr>
      <w:tr w:rsidR="00E70F15" w:rsidRPr="00F97581" w14:paraId="2DC29140" w14:textId="77777777" w:rsidTr="00AE78F6">
        <w:tc>
          <w:tcPr>
            <w:tcW w:w="1333" w:type="dxa"/>
          </w:tcPr>
          <w:p w14:paraId="0554AABA" w14:textId="77777777" w:rsidR="00E70F15" w:rsidRPr="00F97581" w:rsidRDefault="00E70F15" w:rsidP="00E70F15">
            <w:pPr>
              <w:jc w:val="both"/>
              <w:rPr>
                <w:b/>
                <w:sz w:val="24"/>
                <w:szCs w:val="24"/>
              </w:rPr>
            </w:pPr>
          </w:p>
        </w:tc>
        <w:tc>
          <w:tcPr>
            <w:tcW w:w="3286" w:type="dxa"/>
          </w:tcPr>
          <w:p w14:paraId="1C265054" w14:textId="77777777" w:rsidR="00E70F15" w:rsidRPr="00C44E2B" w:rsidRDefault="00E70F15" w:rsidP="00E70F15">
            <w:pPr>
              <w:rPr>
                <w:sz w:val="24"/>
                <w:szCs w:val="24"/>
              </w:rPr>
            </w:pPr>
            <w:r w:rsidRPr="00C44E2B">
              <w:rPr>
                <w:sz w:val="24"/>
                <w:szCs w:val="24"/>
              </w:rPr>
              <w:t xml:space="preserve">МТЗ, ТО ТСН-1, </w:t>
            </w:r>
          </w:p>
          <w:p w14:paraId="04E4672F" w14:textId="77777777" w:rsidR="00E70F15" w:rsidRPr="00F97581" w:rsidRDefault="00E70F15" w:rsidP="00E70F15">
            <w:pPr>
              <w:rPr>
                <w:sz w:val="24"/>
                <w:szCs w:val="24"/>
                <w:lang w:eastAsia="x-none"/>
              </w:rPr>
            </w:pPr>
            <w:r w:rsidRPr="00C44E2B">
              <w:rPr>
                <w:sz w:val="24"/>
                <w:szCs w:val="24"/>
              </w:rPr>
              <w:t>МТЗ, ТО ТСН-2</w:t>
            </w:r>
          </w:p>
        </w:tc>
        <w:tc>
          <w:tcPr>
            <w:tcW w:w="2515" w:type="dxa"/>
          </w:tcPr>
          <w:p w14:paraId="4957202F" w14:textId="77777777" w:rsidR="00E70F15" w:rsidRPr="00F97581" w:rsidRDefault="00E70F15" w:rsidP="00E70F15">
            <w:pPr>
              <w:rPr>
                <w:sz w:val="24"/>
                <w:szCs w:val="24"/>
              </w:rPr>
            </w:pPr>
            <w:r w:rsidRPr="00F97581">
              <w:rPr>
                <w:sz w:val="24"/>
                <w:szCs w:val="24"/>
              </w:rPr>
              <w:t>ПС 110 кВ ГПП</w:t>
            </w:r>
          </w:p>
        </w:tc>
        <w:tc>
          <w:tcPr>
            <w:tcW w:w="2217" w:type="dxa"/>
          </w:tcPr>
          <w:p w14:paraId="2E7A8810" w14:textId="77777777" w:rsidR="00E70F15" w:rsidRPr="00F97581" w:rsidRDefault="00E70F15" w:rsidP="00E70F15">
            <w:pPr>
              <w:rPr>
                <w:sz w:val="24"/>
                <w:szCs w:val="24"/>
              </w:rPr>
            </w:pPr>
            <w:r>
              <w:rPr>
                <w:sz w:val="24"/>
                <w:szCs w:val="24"/>
              </w:rPr>
              <w:t>ЦУС</w:t>
            </w:r>
          </w:p>
        </w:tc>
      </w:tr>
      <w:tr w:rsidR="00E70F15" w:rsidRPr="00F97581" w14:paraId="78C1A995" w14:textId="77777777" w:rsidTr="00AE78F6">
        <w:tc>
          <w:tcPr>
            <w:tcW w:w="1333" w:type="dxa"/>
          </w:tcPr>
          <w:p w14:paraId="1C4B0A03" w14:textId="77777777" w:rsidR="00E70F15" w:rsidRPr="00F97581" w:rsidRDefault="00E70F15" w:rsidP="00E70F15">
            <w:pPr>
              <w:jc w:val="both"/>
              <w:rPr>
                <w:b/>
                <w:sz w:val="24"/>
                <w:szCs w:val="24"/>
              </w:rPr>
            </w:pPr>
          </w:p>
        </w:tc>
        <w:tc>
          <w:tcPr>
            <w:tcW w:w="3286" w:type="dxa"/>
          </w:tcPr>
          <w:p w14:paraId="05CBCCB1" w14:textId="7CD6BE85" w:rsidR="00E70F15" w:rsidRPr="00F97581" w:rsidRDefault="00E70F15" w:rsidP="00E70F15">
            <w:pPr>
              <w:rPr>
                <w:sz w:val="24"/>
                <w:szCs w:val="24"/>
                <w:lang w:eastAsia="x-none"/>
              </w:rPr>
            </w:pPr>
            <w:r w:rsidRPr="00F97581">
              <w:rPr>
                <w:sz w:val="24"/>
                <w:szCs w:val="24"/>
              </w:rPr>
              <w:t>Дуговая защита 1С 10, 2С 10, 3С 10, 4С 10</w:t>
            </w:r>
          </w:p>
        </w:tc>
        <w:tc>
          <w:tcPr>
            <w:tcW w:w="2515" w:type="dxa"/>
          </w:tcPr>
          <w:p w14:paraId="76784D3B" w14:textId="77777777" w:rsidR="00E70F15" w:rsidRPr="00F97581" w:rsidRDefault="00E70F15" w:rsidP="00E70F15">
            <w:pPr>
              <w:rPr>
                <w:sz w:val="24"/>
                <w:szCs w:val="24"/>
              </w:rPr>
            </w:pPr>
            <w:r w:rsidRPr="00F97581">
              <w:rPr>
                <w:sz w:val="24"/>
                <w:szCs w:val="24"/>
              </w:rPr>
              <w:t>ПС 110 кВ ГПП</w:t>
            </w:r>
          </w:p>
        </w:tc>
        <w:tc>
          <w:tcPr>
            <w:tcW w:w="2217" w:type="dxa"/>
          </w:tcPr>
          <w:p w14:paraId="0037D3B6" w14:textId="77777777" w:rsidR="00E70F15" w:rsidRPr="00F97581" w:rsidRDefault="00E70F15" w:rsidP="00E70F15">
            <w:pPr>
              <w:rPr>
                <w:sz w:val="24"/>
                <w:szCs w:val="24"/>
              </w:rPr>
            </w:pPr>
            <w:r>
              <w:rPr>
                <w:sz w:val="24"/>
                <w:szCs w:val="24"/>
              </w:rPr>
              <w:t>ЦУС</w:t>
            </w:r>
          </w:p>
        </w:tc>
      </w:tr>
      <w:tr w:rsidR="00E70F15" w:rsidRPr="00F97581" w14:paraId="13D58D7D" w14:textId="77777777" w:rsidTr="009F646C">
        <w:tc>
          <w:tcPr>
            <w:tcW w:w="9351" w:type="dxa"/>
            <w:gridSpan w:val="4"/>
          </w:tcPr>
          <w:p w14:paraId="3893A960" w14:textId="2AE4BD23" w:rsidR="00E70F15" w:rsidRPr="00F97581" w:rsidRDefault="00E70F15" w:rsidP="00E70F15">
            <w:pPr>
              <w:jc w:val="center"/>
              <w:rPr>
                <w:sz w:val="24"/>
                <w:szCs w:val="24"/>
              </w:rPr>
            </w:pPr>
            <w:r w:rsidRPr="00F97581">
              <w:rPr>
                <w:b/>
                <w:sz w:val="24"/>
                <w:szCs w:val="24"/>
              </w:rPr>
              <w:t>УПАСК</w:t>
            </w:r>
          </w:p>
        </w:tc>
      </w:tr>
      <w:tr w:rsidR="00E70F15" w:rsidRPr="00F97581" w14:paraId="25DE9B00" w14:textId="77777777" w:rsidTr="00AE78F6">
        <w:tc>
          <w:tcPr>
            <w:tcW w:w="1333" w:type="dxa"/>
          </w:tcPr>
          <w:p w14:paraId="02A19E13" w14:textId="77777777" w:rsidR="00E70F15" w:rsidRPr="00F97581" w:rsidRDefault="00E70F15" w:rsidP="00E70F15">
            <w:pPr>
              <w:jc w:val="both"/>
              <w:rPr>
                <w:b/>
                <w:sz w:val="24"/>
                <w:szCs w:val="24"/>
              </w:rPr>
            </w:pPr>
          </w:p>
        </w:tc>
        <w:tc>
          <w:tcPr>
            <w:tcW w:w="3286" w:type="dxa"/>
          </w:tcPr>
          <w:p w14:paraId="0D39F215" w14:textId="6BECDA2C" w:rsidR="00E70F15" w:rsidRPr="00F97581" w:rsidRDefault="00E70F15" w:rsidP="00E70F15">
            <w:pPr>
              <w:rPr>
                <w:sz w:val="24"/>
                <w:szCs w:val="24"/>
                <w:lang w:eastAsia="x-none"/>
              </w:rPr>
            </w:pPr>
            <w:r w:rsidRPr="00F97581">
              <w:rPr>
                <w:sz w:val="24"/>
                <w:szCs w:val="24"/>
              </w:rPr>
              <w:t xml:space="preserve">ПРМ </w:t>
            </w:r>
            <w:r>
              <w:rPr>
                <w:sz w:val="24"/>
                <w:szCs w:val="24"/>
              </w:rPr>
              <w:t>по ВОЛС</w:t>
            </w:r>
            <w:r w:rsidRPr="00F97581">
              <w:rPr>
                <w:sz w:val="24"/>
                <w:szCs w:val="24"/>
              </w:rPr>
              <w:t xml:space="preserve"> Литейная – ГПП</w:t>
            </w:r>
          </w:p>
        </w:tc>
        <w:tc>
          <w:tcPr>
            <w:tcW w:w="2515" w:type="dxa"/>
          </w:tcPr>
          <w:p w14:paraId="0308C56F" w14:textId="77777777" w:rsidR="00E70F15" w:rsidRPr="00F97581" w:rsidRDefault="00E70F15" w:rsidP="00E70F15">
            <w:pPr>
              <w:rPr>
                <w:sz w:val="24"/>
                <w:szCs w:val="24"/>
              </w:rPr>
            </w:pPr>
            <w:r w:rsidRPr="00F97581">
              <w:rPr>
                <w:sz w:val="24"/>
                <w:szCs w:val="24"/>
              </w:rPr>
              <w:t>Центральное РДУ</w:t>
            </w:r>
          </w:p>
        </w:tc>
        <w:tc>
          <w:tcPr>
            <w:tcW w:w="2217" w:type="dxa"/>
          </w:tcPr>
          <w:p w14:paraId="028AE778" w14:textId="77777777" w:rsidR="00E70F15" w:rsidRPr="00F97581" w:rsidRDefault="00E70F15" w:rsidP="00E70F15">
            <w:pPr>
              <w:rPr>
                <w:sz w:val="24"/>
                <w:szCs w:val="24"/>
              </w:rPr>
            </w:pPr>
            <w:r>
              <w:rPr>
                <w:sz w:val="24"/>
                <w:szCs w:val="24"/>
              </w:rPr>
              <w:t>ЦУС</w:t>
            </w:r>
          </w:p>
        </w:tc>
      </w:tr>
      <w:tr w:rsidR="00E70F15" w:rsidRPr="00F97581" w14:paraId="518A9602" w14:textId="77777777" w:rsidTr="009F646C">
        <w:tc>
          <w:tcPr>
            <w:tcW w:w="9351" w:type="dxa"/>
            <w:gridSpan w:val="4"/>
            <w:shd w:val="clear" w:color="auto" w:fill="FFC000"/>
          </w:tcPr>
          <w:p w14:paraId="0E3CE785" w14:textId="77777777" w:rsidR="00E70F15" w:rsidRPr="00F97581" w:rsidRDefault="00E70F15" w:rsidP="00E70F15">
            <w:pPr>
              <w:jc w:val="center"/>
              <w:rPr>
                <w:sz w:val="24"/>
                <w:szCs w:val="24"/>
              </w:rPr>
            </w:pPr>
            <w:r w:rsidRPr="00F97581">
              <w:rPr>
                <w:b/>
                <w:sz w:val="24"/>
                <w:szCs w:val="24"/>
              </w:rPr>
              <w:t>ПС 110 кВ Радуга</w:t>
            </w:r>
          </w:p>
        </w:tc>
      </w:tr>
      <w:tr w:rsidR="00E70F15" w:rsidRPr="00F97581" w14:paraId="23D8D7D0" w14:textId="77777777" w:rsidTr="009F646C">
        <w:tc>
          <w:tcPr>
            <w:tcW w:w="9351" w:type="dxa"/>
            <w:gridSpan w:val="4"/>
          </w:tcPr>
          <w:p w14:paraId="4CA9A983"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44C8749A" w14:textId="77777777" w:rsidTr="00AE78F6">
        <w:tc>
          <w:tcPr>
            <w:tcW w:w="1333" w:type="dxa"/>
          </w:tcPr>
          <w:p w14:paraId="50DC1C81" w14:textId="77777777" w:rsidR="00E70F15" w:rsidRPr="00F97581" w:rsidRDefault="00E70F15" w:rsidP="00E70F15">
            <w:pPr>
              <w:jc w:val="both"/>
              <w:rPr>
                <w:b/>
                <w:sz w:val="24"/>
                <w:szCs w:val="24"/>
              </w:rPr>
            </w:pPr>
          </w:p>
        </w:tc>
        <w:tc>
          <w:tcPr>
            <w:tcW w:w="3286" w:type="dxa"/>
          </w:tcPr>
          <w:p w14:paraId="273E67D1" w14:textId="77777777" w:rsidR="00E70F15" w:rsidRPr="00F97581" w:rsidRDefault="00E70F15" w:rsidP="00E70F15">
            <w:pPr>
              <w:rPr>
                <w:sz w:val="24"/>
                <w:szCs w:val="24"/>
                <w:lang w:eastAsia="x-none"/>
              </w:rPr>
            </w:pPr>
            <w:r w:rsidRPr="00F97581">
              <w:rPr>
                <w:sz w:val="24"/>
                <w:szCs w:val="24"/>
              </w:rPr>
              <w:t>Т-1, Т-2</w:t>
            </w:r>
          </w:p>
        </w:tc>
        <w:tc>
          <w:tcPr>
            <w:tcW w:w="2515" w:type="dxa"/>
          </w:tcPr>
          <w:p w14:paraId="2021866F" w14:textId="77777777" w:rsidR="00E70F15" w:rsidRPr="00F97581" w:rsidRDefault="00E70F15" w:rsidP="00E70F15">
            <w:pPr>
              <w:rPr>
                <w:sz w:val="24"/>
                <w:szCs w:val="24"/>
              </w:rPr>
            </w:pPr>
            <w:r w:rsidRPr="00F97581">
              <w:rPr>
                <w:sz w:val="24"/>
                <w:szCs w:val="24"/>
              </w:rPr>
              <w:t>ПС 110 кВ Радуга</w:t>
            </w:r>
          </w:p>
        </w:tc>
        <w:tc>
          <w:tcPr>
            <w:tcW w:w="2217" w:type="dxa"/>
          </w:tcPr>
          <w:p w14:paraId="412F0B11" w14:textId="77777777" w:rsidR="00E70F15" w:rsidRPr="00F97581" w:rsidRDefault="00E70F15" w:rsidP="00E70F15">
            <w:pPr>
              <w:rPr>
                <w:sz w:val="24"/>
                <w:szCs w:val="24"/>
              </w:rPr>
            </w:pPr>
            <w:r>
              <w:rPr>
                <w:sz w:val="24"/>
                <w:szCs w:val="24"/>
              </w:rPr>
              <w:t>ЦУС</w:t>
            </w:r>
          </w:p>
        </w:tc>
      </w:tr>
      <w:tr w:rsidR="00E70F15" w:rsidRPr="00F97581" w14:paraId="34DEC640" w14:textId="77777777" w:rsidTr="00AE78F6">
        <w:tc>
          <w:tcPr>
            <w:tcW w:w="1333" w:type="dxa"/>
          </w:tcPr>
          <w:p w14:paraId="592E0139" w14:textId="77777777" w:rsidR="00E70F15" w:rsidRPr="00F97581" w:rsidRDefault="00E70F15" w:rsidP="00E70F15">
            <w:pPr>
              <w:jc w:val="both"/>
              <w:rPr>
                <w:b/>
                <w:sz w:val="24"/>
                <w:szCs w:val="24"/>
              </w:rPr>
            </w:pPr>
          </w:p>
        </w:tc>
        <w:tc>
          <w:tcPr>
            <w:tcW w:w="3286" w:type="dxa"/>
          </w:tcPr>
          <w:p w14:paraId="54F1DA45" w14:textId="77777777" w:rsidR="00E70F15" w:rsidRPr="00F97581" w:rsidRDefault="00E70F15" w:rsidP="00E70F15">
            <w:pPr>
              <w:rPr>
                <w:sz w:val="24"/>
                <w:szCs w:val="24"/>
                <w:lang w:eastAsia="x-none"/>
              </w:rPr>
            </w:pPr>
            <w:r w:rsidRPr="00F97581">
              <w:rPr>
                <w:sz w:val="24"/>
                <w:szCs w:val="24"/>
              </w:rPr>
              <w:t>1 С 110, 2 С 110</w:t>
            </w:r>
          </w:p>
        </w:tc>
        <w:tc>
          <w:tcPr>
            <w:tcW w:w="2515" w:type="dxa"/>
          </w:tcPr>
          <w:p w14:paraId="5D4F7EDA" w14:textId="77777777" w:rsidR="00E70F15" w:rsidRPr="00F97581" w:rsidRDefault="00E70F15" w:rsidP="00E70F15">
            <w:pPr>
              <w:rPr>
                <w:sz w:val="24"/>
                <w:szCs w:val="24"/>
              </w:rPr>
            </w:pPr>
            <w:r w:rsidRPr="00F97581">
              <w:rPr>
                <w:sz w:val="24"/>
                <w:szCs w:val="24"/>
              </w:rPr>
              <w:t>ПС 110 кВ Радуга</w:t>
            </w:r>
          </w:p>
        </w:tc>
        <w:tc>
          <w:tcPr>
            <w:tcW w:w="2217" w:type="dxa"/>
          </w:tcPr>
          <w:p w14:paraId="4DC25FB7" w14:textId="77777777" w:rsidR="00E70F15" w:rsidRPr="00F97581" w:rsidRDefault="00E70F15" w:rsidP="00E70F15">
            <w:pPr>
              <w:rPr>
                <w:sz w:val="24"/>
                <w:szCs w:val="24"/>
              </w:rPr>
            </w:pPr>
            <w:r>
              <w:rPr>
                <w:sz w:val="24"/>
                <w:szCs w:val="24"/>
              </w:rPr>
              <w:t>ЦУС</w:t>
            </w:r>
          </w:p>
        </w:tc>
      </w:tr>
      <w:tr w:rsidR="00E70F15" w:rsidRPr="00F97581" w14:paraId="00B4F4D1" w14:textId="77777777" w:rsidTr="00AE78F6">
        <w:tc>
          <w:tcPr>
            <w:tcW w:w="1333" w:type="dxa"/>
          </w:tcPr>
          <w:p w14:paraId="616845C3" w14:textId="77777777" w:rsidR="00E70F15" w:rsidRPr="00F97581" w:rsidRDefault="00E70F15" w:rsidP="00E70F15">
            <w:pPr>
              <w:jc w:val="both"/>
              <w:rPr>
                <w:b/>
                <w:sz w:val="24"/>
                <w:szCs w:val="24"/>
              </w:rPr>
            </w:pPr>
          </w:p>
        </w:tc>
        <w:tc>
          <w:tcPr>
            <w:tcW w:w="3286" w:type="dxa"/>
          </w:tcPr>
          <w:p w14:paraId="784932BD" w14:textId="77777777" w:rsidR="00E70F15" w:rsidRPr="00F97581" w:rsidRDefault="00E70F15" w:rsidP="00E70F15">
            <w:pPr>
              <w:rPr>
                <w:sz w:val="24"/>
                <w:szCs w:val="24"/>
              </w:rPr>
            </w:pPr>
            <w:r w:rsidRPr="00F97581">
              <w:rPr>
                <w:sz w:val="24"/>
                <w:szCs w:val="24"/>
              </w:rPr>
              <w:t>В 110 Т-1,</w:t>
            </w:r>
          </w:p>
          <w:p w14:paraId="2B2C61E4" w14:textId="77777777" w:rsidR="00E70F15" w:rsidRPr="00F97581" w:rsidRDefault="00E70F15" w:rsidP="00E70F15">
            <w:pPr>
              <w:rPr>
                <w:sz w:val="24"/>
                <w:szCs w:val="24"/>
              </w:rPr>
            </w:pPr>
            <w:r w:rsidRPr="00F97581">
              <w:rPr>
                <w:sz w:val="24"/>
                <w:szCs w:val="24"/>
              </w:rPr>
              <w:t>В 110 Т-2,</w:t>
            </w:r>
          </w:p>
        </w:tc>
        <w:tc>
          <w:tcPr>
            <w:tcW w:w="2515" w:type="dxa"/>
          </w:tcPr>
          <w:p w14:paraId="60B42A96" w14:textId="77777777" w:rsidR="00E70F15" w:rsidRPr="00F97581" w:rsidRDefault="00E70F15" w:rsidP="00E70F15">
            <w:pPr>
              <w:rPr>
                <w:sz w:val="24"/>
                <w:szCs w:val="24"/>
              </w:rPr>
            </w:pPr>
            <w:r w:rsidRPr="00F97581">
              <w:rPr>
                <w:sz w:val="24"/>
                <w:szCs w:val="24"/>
              </w:rPr>
              <w:t>ПС 110 кВ Портовая</w:t>
            </w:r>
          </w:p>
        </w:tc>
        <w:tc>
          <w:tcPr>
            <w:tcW w:w="2217" w:type="dxa"/>
          </w:tcPr>
          <w:p w14:paraId="7AD2B69F" w14:textId="77777777" w:rsidR="00E70F15" w:rsidRPr="00F97581" w:rsidRDefault="00E70F15" w:rsidP="00E70F15">
            <w:pPr>
              <w:rPr>
                <w:sz w:val="24"/>
                <w:szCs w:val="24"/>
              </w:rPr>
            </w:pPr>
            <w:r>
              <w:rPr>
                <w:sz w:val="24"/>
                <w:szCs w:val="24"/>
              </w:rPr>
              <w:t>ЦУС</w:t>
            </w:r>
          </w:p>
        </w:tc>
      </w:tr>
      <w:tr w:rsidR="00E70F15" w:rsidRPr="00F97581" w14:paraId="33497A87" w14:textId="77777777" w:rsidTr="009F646C">
        <w:tc>
          <w:tcPr>
            <w:tcW w:w="9351" w:type="dxa"/>
            <w:gridSpan w:val="4"/>
          </w:tcPr>
          <w:p w14:paraId="39209D90" w14:textId="77777777" w:rsidR="00E70F15" w:rsidRPr="00F97581" w:rsidRDefault="00E70F15" w:rsidP="00E70F15">
            <w:pPr>
              <w:jc w:val="center"/>
              <w:rPr>
                <w:sz w:val="24"/>
                <w:szCs w:val="24"/>
              </w:rPr>
            </w:pPr>
            <w:r w:rsidRPr="00F97581">
              <w:rPr>
                <w:b/>
                <w:sz w:val="24"/>
                <w:szCs w:val="24"/>
              </w:rPr>
              <w:t>КРУ 10 кВ</w:t>
            </w:r>
          </w:p>
        </w:tc>
      </w:tr>
      <w:tr w:rsidR="00E70F15" w:rsidRPr="00F97581" w14:paraId="5F7C625B" w14:textId="77777777" w:rsidTr="00AE78F6">
        <w:tc>
          <w:tcPr>
            <w:tcW w:w="1333" w:type="dxa"/>
          </w:tcPr>
          <w:p w14:paraId="24EE4A7C" w14:textId="77777777" w:rsidR="00E70F15" w:rsidRPr="00F97581" w:rsidRDefault="00E70F15" w:rsidP="00E70F15">
            <w:pPr>
              <w:jc w:val="both"/>
              <w:rPr>
                <w:b/>
                <w:sz w:val="24"/>
                <w:szCs w:val="24"/>
              </w:rPr>
            </w:pPr>
          </w:p>
        </w:tc>
        <w:tc>
          <w:tcPr>
            <w:tcW w:w="3286" w:type="dxa"/>
          </w:tcPr>
          <w:p w14:paraId="64AC4EC9" w14:textId="77777777" w:rsidR="00E70F15" w:rsidRPr="00F97581" w:rsidRDefault="00E70F15" w:rsidP="00E70F15">
            <w:pPr>
              <w:rPr>
                <w:sz w:val="24"/>
                <w:szCs w:val="24"/>
                <w:lang w:eastAsia="x-none"/>
              </w:rPr>
            </w:pPr>
            <w:r w:rsidRPr="00F97581">
              <w:rPr>
                <w:sz w:val="24"/>
                <w:szCs w:val="24"/>
                <w:lang w:eastAsia="x-none"/>
              </w:rPr>
              <w:t>В 1 С 10 Т-1, В 2 С 10 Т-2</w:t>
            </w:r>
          </w:p>
        </w:tc>
        <w:tc>
          <w:tcPr>
            <w:tcW w:w="2515" w:type="dxa"/>
          </w:tcPr>
          <w:p w14:paraId="415769C2" w14:textId="77777777" w:rsidR="00E70F15" w:rsidRPr="00F97581" w:rsidRDefault="00E70F15" w:rsidP="00E70F15">
            <w:pPr>
              <w:rPr>
                <w:sz w:val="24"/>
                <w:szCs w:val="24"/>
              </w:rPr>
            </w:pPr>
            <w:r w:rsidRPr="00F97581">
              <w:rPr>
                <w:sz w:val="24"/>
                <w:szCs w:val="24"/>
              </w:rPr>
              <w:t>ПС 110 кВ Радуга</w:t>
            </w:r>
          </w:p>
        </w:tc>
        <w:tc>
          <w:tcPr>
            <w:tcW w:w="2217" w:type="dxa"/>
          </w:tcPr>
          <w:p w14:paraId="5181112A" w14:textId="77777777" w:rsidR="00E70F15" w:rsidRPr="00F97581" w:rsidRDefault="00E70F15" w:rsidP="00E70F15">
            <w:pPr>
              <w:rPr>
                <w:sz w:val="24"/>
                <w:szCs w:val="24"/>
              </w:rPr>
            </w:pPr>
            <w:r>
              <w:rPr>
                <w:sz w:val="24"/>
                <w:szCs w:val="24"/>
              </w:rPr>
              <w:t>ЦУС</w:t>
            </w:r>
          </w:p>
        </w:tc>
      </w:tr>
      <w:tr w:rsidR="00E70F15" w:rsidRPr="00F97581" w14:paraId="693F3E34" w14:textId="77777777" w:rsidTr="00AE78F6">
        <w:tc>
          <w:tcPr>
            <w:tcW w:w="1333" w:type="dxa"/>
          </w:tcPr>
          <w:p w14:paraId="41D61EB1" w14:textId="77777777" w:rsidR="00E70F15" w:rsidRPr="00F97581" w:rsidRDefault="00E70F15" w:rsidP="00E70F15">
            <w:pPr>
              <w:jc w:val="both"/>
              <w:rPr>
                <w:b/>
                <w:sz w:val="24"/>
                <w:szCs w:val="24"/>
              </w:rPr>
            </w:pPr>
          </w:p>
        </w:tc>
        <w:tc>
          <w:tcPr>
            <w:tcW w:w="3286" w:type="dxa"/>
          </w:tcPr>
          <w:p w14:paraId="4E6439C7" w14:textId="77777777" w:rsidR="00E70F15" w:rsidRPr="00F97581" w:rsidRDefault="00E70F15" w:rsidP="00E70F15">
            <w:pPr>
              <w:rPr>
                <w:sz w:val="24"/>
                <w:szCs w:val="24"/>
              </w:rPr>
            </w:pPr>
            <w:r w:rsidRPr="00F97581">
              <w:rPr>
                <w:sz w:val="24"/>
                <w:szCs w:val="24"/>
              </w:rPr>
              <w:t xml:space="preserve">Ф. 01, Ф. 02, Ф. 03, Ф. 04, Ф. 05, </w:t>
            </w:r>
          </w:p>
          <w:p w14:paraId="76095A16" w14:textId="77777777" w:rsidR="00E70F15" w:rsidRPr="00F97581" w:rsidRDefault="00E70F15" w:rsidP="00E70F15">
            <w:pPr>
              <w:rPr>
                <w:sz w:val="24"/>
                <w:szCs w:val="24"/>
                <w:lang w:eastAsia="x-none"/>
              </w:rPr>
            </w:pPr>
            <w:r w:rsidRPr="00F97581">
              <w:rPr>
                <w:sz w:val="24"/>
                <w:szCs w:val="24"/>
              </w:rPr>
              <w:t>Ф. 06</w:t>
            </w:r>
          </w:p>
        </w:tc>
        <w:tc>
          <w:tcPr>
            <w:tcW w:w="2515" w:type="dxa"/>
          </w:tcPr>
          <w:p w14:paraId="5FD1F32E" w14:textId="77777777" w:rsidR="00E70F15" w:rsidRPr="00F97581" w:rsidRDefault="00E70F15" w:rsidP="00E70F15">
            <w:pPr>
              <w:rPr>
                <w:sz w:val="24"/>
                <w:szCs w:val="24"/>
              </w:rPr>
            </w:pPr>
            <w:r w:rsidRPr="00F97581">
              <w:rPr>
                <w:sz w:val="24"/>
                <w:szCs w:val="24"/>
              </w:rPr>
              <w:t>ПС 110 кВ Радуга</w:t>
            </w:r>
          </w:p>
        </w:tc>
        <w:tc>
          <w:tcPr>
            <w:tcW w:w="2217" w:type="dxa"/>
          </w:tcPr>
          <w:p w14:paraId="146B08DA" w14:textId="77777777" w:rsidR="00E70F15" w:rsidRPr="00F97581" w:rsidRDefault="00E70F15" w:rsidP="00E70F15">
            <w:pPr>
              <w:rPr>
                <w:sz w:val="24"/>
                <w:szCs w:val="24"/>
              </w:rPr>
            </w:pPr>
            <w:r w:rsidRPr="00F97581">
              <w:rPr>
                <w:sz w:val="24"/>
                <w:szCs w:val="24"/>
              </w:rPr>
              <w:t>ПО РЭС</w:t>
            </w:r>
          </w:p>
        </w:tc>
      </w:tr>
      <w:tr w:rsidR="00E70F15" w:rsidRPr="00F97581" w14:paraId="4F9FDD97" w14:textId="77777777" w:rsidTr="00AE78F6">
        <w:tc>
          <w:tcPr>
            <w:tcW w:w="1333" w:type="dxa"/>
          </w:tcPr>
          <w:p w14:paraId="3A4234C5" w14:textId="77777777" w:rsidR="00E70F15" w:rsidRPr="00F97581" w:rsidRDefault="00E70F15" w:rsidP="00E70F15">
            <w:pPr>
              <w:jc w:val="both"/>
              <w:rPr>
                <w:b/>
                <w:sz w:val="24"/>
                <w:szCs w:val="24"/>
              </w:rPr>
            </w:pPr>
          </w:p>
        </w:tc>
        <w:tc>
          <w:tcPr>
            <w:tcW w:w="3286" w:type="dxa"/>
          </w:tcPr>
          <w:p w14:paraId="18EF4847" w14:textId="77777777" w:rsidR="00E70F15" w:rsidRPr="00F97581" w:rsidRDefault="00E70F15" w:rsidP="00E70F15">
            <w:pPr>
              <w:rPr>
                <w:sz w:val="24"/>
                <w:szCs w:val="24"/>
                <w:lang w:eastAsia="x-none"/>
              </w:rPr>
            </w:pPr>
            <w:r w:rsidRPr="00F97581">
              <w:rPr>
                <w:sz w:val="24"/>
                <w:szCs w:val="24"/>
              </w:rPr>
              <w:t>1 С 10, 2 С 10</w:t>
            </w:r>
          </w:p>
        </w:tc>
        <w:tc>
          <w:tcPr>
            <w:tcW w:w="2515" w:type="dxa"/>
          </w:tcPr>
          <w:p w14:paraId="2EB4960C" w14:textId="77777777" w:rsidR="00E70F15" w:rsidRPr="00F97581" w:rsidRDefault="00E70F15" w:rsidP="00E70F15">
            <w:pPr>
              <w:rPr>
                <w:sz w:val="24"/>
                <w:szCs w:val="24"/>
              </w:rPr>
            </w:pPr>
            <w:r w:rsidRPr="00F97581">
              <w:rPr>
                <w:sz w:val="24"/>
                <w:szCs w:val="24"/>
              </w:rPr>
              <w:t>ПС 110 кВ Радуга</w:t>
            </w:r>
          </w:p>
        </w:tc>
        <w:tc>
          <w:tcPr>
            <w:tcW w:w="2217" w:type="dxa"/>
          </w:tcPr>
          <w:p w14:paraId="60ED246C" w14:textId="77777777" w:rsidR="00E70F15" w:rsidRPr="00F97581" w:rsidRDefault="00E70F15" w:rsidP="00E70F15">
            <w:pPr>
              <w:rPr>
                <w:sz w:val="24"/>
                <w:szCs w:val="24"/>
              </w:rPr>
            </w:pPr>
            <w:r>
              <w:rPr>
                <w:sz w:val="24"/>
                <w:szCs w:val="24"/>
              </w:rPr>
              <w:t>ЦУС</w:t>
            </w:r>
          </w:p>
          <w:p w14:paraId="049B29D1" w14:textId="77777777" w:rsidR="00E70F15" w:rsidRPr="00F97581" w:rsidRDefault="00E70F15" w:rsidP="00E70F15">
            <w:pPr>
              <w:rPr>
                <w:sz w:val="24"/>
                <w:szCs w:val="24"/>
              </w:rPr>
            </w:pPr>
            <w:r w:rsidRPr="00F97581">
              <w:rPr>
                <w:sz w:val="24"/>
                <w:szCs w:val="24"/>
              </w:rPr>
              <w:t>ПО РЭС</w:t>
            </w:r>
          </w:p>
        </w:tc>
      </w:tr>
      <w:tr w:rsidR="00E70F15" w:rsidRPr="00F97581" w14:paraId="213EE95C" w14:textId="77777777" w:rsidTr="00AE78F6">
        <w:tc>
          <w:tcPr>
            <w:tcW w:w="1333" w:type="dxa"/>
          </w:tcPr>
          <w:p w14:paraId="4304B934" w14:textId="77777777" w:rsidR="00E70F15" w:rsidRPr="00F97581" w:rsidRDefault="00E70F15" w:rsidP="00E70F15">
            <w:pPr>
              <w:jc w:val="both"/>
              <w:rPr>
                <w:b/>
                <w:sz w:val="24"/>
                <w:szCs w:val="24"/>
              </w:rPr>
            </w:pPr>
          </w:p>
        </w:tc>
        <w:tc>
          <w:tcPr>
            <w:tcW w:w="3286" w:type="dxa"/>
          </w:tcPr>
          <w:p w14:paraId="2741E771" w14:textId="77777777" w:rsidR="00E70F15" w:rsidRPr="00F97581" w:rsidRDefault="00E70F15" w:rsidP="00E70F15">
            <w:pPr>
              <w:rPr>
                <w:sz w:val="24"/>
                <w:szCs w:val="24"/>
                <w:lang w:eastAsia="x-none"/>
              </w:rPr>
            </w:pPr>
            <w:r w:rsidRPr="00F97581">
              <w:rPr>
                <w:sz w:val="24"/>
                <w:szCs w:val="24"/>
              </w:rPr>
              <w:t>ТСН-1, ТСН-2</w:t>
            </w:r>
          </w:p>
        </w:tc>
        <w:tc>
          <w:tcPr>
            <w:tcW w:w="2515" w:type="dxa"/>
          </w:tcPr>
          <w:p w14:paraId="2658B4F1" w14:textId="77777777" w:rsidR="00E70F15" w:rsidRPr="00F97581" w:rsidRDefault="00E70F15" w:rsidP="00E70F15">
            <w:pPr>
              <w:rPr>
                <w:sz w:val="24"/>
                <w:szCs w:val="24"/>
              </w:rPr>
            </w:pPr>
            <w:r w:rsidRPr="00F97581">
              <w:rPr>
                <w:sz w:val="24"/>
                <w:szCs w:val="24"/>
              </w:rPr>
              <w:t>ПС 110 кВ Радуга</w:t>
            </w:r>
          </w:p>
        </w:tc>
        <w:tc>
          <w:tcPr>
            <w:tcW w:w="2217" w:type="dxa"/>
          </w:tcPr>
          <w:p w14:paraId="342241B1" w14:textId="77777777" w:rsidR="00E70F15" w:rsidRPr="00F97581" w:rsidRDefault="00E70F15" w:rsidP="00E70F15">
            <w:pPr>
              <w:rPr>
                <w:sz w:val="24"/>
                <w:szCs w:val="24"/>
              </w:rPr>
            </w:pPr>
            <w:r>
              <w:rPr>
                <w:sz w:val="24"/>
                <w:szCs w:val="24"/>
              </w:rPr>
              <w:t>ЦУС</w:t>
            </w:r>
          </w:p>
        </w:tc>
      </w:tr>
      <w:tr w:rsidR="00E70F15" w:rsidRPr="00F97581" w14:paraId="6F95C008" w14:textId="77777777" w:rsidTr="00AE78F6">
        <w:tc>
          <w:tcPr>
            <w:tcW w:w="1333" w:type="dxa"/>
          </w:tcPr>
          <w:p w14:paraId="058B41E5" w14:textId="77777777" w:rsidR="00E70F15" w:rsidRPr="00F97581" w:rsidRDefault="00E70F15" w:rsidP="00E70F15">
            <w:pPr>
              <w:jc w:val="both"/>
              <w:rPr>
                <w:b/>
                <w:sz w:val="24"/>
                <w:szCs w:val="24"/>
              </w:rPr>
            </w:pPr>
          </w:p>
        </w:tc>
        <w:tc>
          <w:tcPr>
            <w:tcW w:w="3286" w:type="dxa"/>
          </w:tcPr>
          <w:p w14:paraId="4A6BAF01" w14:textId="77777777" w:rsidR="00E70F15" w:rsidRPr="00F97581" w:rsidRDefault="00E70F15" w:rsidP="00E70F15">
            <w:pPr>
              <w:rPr>
                <w:sz w:val="24"/>
                <w:szCs w:val="24"/>
                <w:lang w:eastAsia="x-none"/>
              </w:rPr>
            </w:pPr>
            <w:r w:rsidRPr="00F97581">
              <w:rPr>
                <w:sz w:val="24"/>
                <w:szCs w:val="24"/>
              </w:rPr>
              <w:t>ТН 1С, ТН 2С</w:t>
            </w:r>
          </w:p>
        </w:tc>
        <w:tc>
          <w:tcPr>
            <w:tcW w:w="2515" w:type="dxa"/>
          </w:tcPr>
          <w:p w14:paraId="202597C6" w14:textId="77777777" w:rsidR="00E70F15" w:rsidRPr="00F97581" w:rsidRDefault="00E70F15" w:rsidP="00E70F15">
            <w:pPr>
              <w:rPr>
                <w:sz w:val="24"/>
                <w:szCs w:val="24"/>
              </w:rPr>
            </w:pPr>
            <w:r w:rsidRPr="00F97581">
              <w:rPr>
                <w:sz w:val="24"/>
                <w:szCs w:val="24"/>
              </w:rPr>
              <w:t>ПС 110 кВ Радуга</w:t>
            </w:r>
          </w:p>
        </w:tc>
        <w:tc>
          <w:tcPr>
            <w:tcW w:w="2217" w:type="dxa"/>
          </w:tcPr>
          <w:p w14:paraId="5D3C5BAC" w14:textId="77777777" w:rsidR="00E70F15" w:rsidRPr="00F97581" w:rsidRDefault="00E70F15" w:rsidP="00E70F15">
            <w:pPr>
              <w:rPr>
                <w:sz w:val="24"/>
                <w:szCs w:val="24"/>
              </w:rPr>
            </w:pPr>
            <w:r>
              <w:rPr>
                <w:sz w:val="24"/>
                <w:szCs w:val="24"/>
              </w:rPr>
              <w:t>ЦУС</w:t>
            </w:r>
          </w:p>
        </w:tc>
      </w:tr>
      <w:tr w:rsidR="00E70F15" w:rsidRPr="00F97581" w14:paraId="27B7D12B" w14:textId="77777777" w:rsidTr="00AE78F6">
        <w:tc>
          <w:tcPr>
            <w:tcW w:w="1333" w:type="dxa"/>
          </w:tcPr>
          <w:p w14:paraId="5EF4D7FC" w14:textId="77777777" w:rsidR="00E70F15" w:rsidRPr="00F97581" w:rsidRDefault="00E70F15" w:rsidP="00E70F15">
            <w:pPr>
              <w:jc w:val="both"/>
              <w:rPr>
                <w:b/>
                <w:sz w:val="24"/>
                <w:szCs w:val="24"/>
              </w:rPr>
            </w:pPr>
          </w:p>
        </w:tc>
        <w:tc>
          <w:tcPr>
            <w:tcW w:w="3286" w:type="dxa"/>
          </w:tcPr>
          <w:p w14:paraId="720EB9BB" w14:textId="77777777" w:rsidR="00E70F15" w:rsidRPr="00F97581" w:rsidRDefault="00E70F15" w:rsidP="00E70F15">
            <w:pPr>
              <w:rPr>
                <w:sz w:val="24"/>
                <w:szCs w:val="24"/>
                <w:lang w:eastAsia="x-none"/>
              </w:rPr>
            </w:pPr>
            <w:r w:rsidRPr="00F97581">
              <w:rPr>
                <w:sz w:val="24"/>
                <w:szCs w:val="24"/>
              </w:rPr>
              <w:t>В 10 ф.01, В 10 ф.02, В 10 ф.03, В 10 ф.04, В 10 ф.05, В 10 ф.06</w:t>
            </w:r>
          </w:p>
        </w:tc>
        <w:tc>
          <w:tcPr>
            <w:tcW w:w="2515" w:type="dxa"/>
          </w:tcPr>
          <w:p w14:paraId="39F83D4F" w14:textId="77777777" w:rsidR="00E70F15" w:rsidRPr="00F97581" w:rsidRDefault="00E70F15" w:rsidP="00E70F15">
            <w:pPr>
              <w:rPr>
                <w:sz w:val="24"/>
                <w:szCs w:val="24"/>
              </w:rPr>
            </w:pPr>
            <w:r w:rsidRPr="00F97581">
              <w:rPr>
                <w:sz w:val="24"/>
                <w:szCs w:val="24"/>
              </w:rPr>
              <w:t>ПС 110 кВ Радуга</w:t>
            </w:r>
          </w:p>
        </w:tc>
        <w:tc>
          <w:tcPr>
            <w:tcW w:w="2217" w:type="dxa"/>
          </w:tcPr>
          <w:p w14:paraId="0354DBA4" w14:textId="77777777" w:rsidR="00E70F15" w:rsidRPr="00F97581" w:rsidRDefault="00E70F15" w:rsidP="00E70F15">
            <w:pPr>
              <w:rPr>
                <w:sz w:val="24"/>
                <w:szCs w:val="24"/>
              </w:rPr>
            </w:pPr>
            <w:r w:rsidRPr="00F97581">
              <w:rPr>
                <w:sz w:val="24"/>
                <w:szCs w:val="24"/>
              </w:rPr>
              <w:t xml:space="preserve">ПО РЭС </w:t>
            </w:r>
          </w:p>
          <w:p w14:paraId="697AD12E" w14:textId="77777777" w:rsidR="00E70F15" w:rsidRPr="00F97581" w:rsidRDefault="00E70F15" w:rsidP="00E70F15">
            <w:pPr>
              <w:rPr>
                <w:sz w:val="24"/>
                <w:szCs w:val="24"/>
              </w:rPr>
            </w:pPr>
            <w:r>
              <w:rPr>
                <w:sz w:val="24"/>
                <w:szCs w:val="24"/>
              </w:rPr>
              <w:t>ЦУС</w:t>
            </w:r>
          </w:p>
        </w:tc>
      </w:tr>
      <w:tr w:rsidR="00E70F15" w:rsidRPr="00F97581" w14:paraId="56A0CBDB" w14:textId="77777777" w:rsidTr="00AE78F6">
        <w:tc>
          <w:tcPr>
            <w:tcW w:w="1333" w:type="dxa"/>
          </w:tcPr>
          <w:p w14:paraId="51E027FA" w14:textId="77777777" w:rsidR="00E70F15" w:rsidRPr="00F97581" w:rsidRDefault="00E70F15" w:rsidP="00E70F15">
            <w:pPr>
              <w:jc w:val="both"/>
              <w:rPr>
                <w:b/>
                <w:sz w:val="24"/>
                <w:szCs w:val="24"/>
              </w:rPr>
            </w:pPr>
          </w:p>
        </w:tc>
        <w:tc>
          <w:tcPr>
            <w:tcW w:w="3286" w:type="dxa"/>
          </w:tcPr>
          <w:p w14:paraId="1F6A74FE" w14:textId="77777777" w:rsidR="00E70F15" w:rsidRPr="00F97581" w:rsidRDefault="00E70F15" w:rsidP="00E70F15">
            <w:pPr>
              <w:rPr>
                <w:sz w:val="24"/>
                <w:szCs w:val="24"/>
                <w:lang w:eastAsia="x-none"/>
              </w:rPr>
            </w:pPr>
            <w:r w:rsidRPr="00F97581">
              <w:rPr>
                <w:sz w:val="24"/>
                <w:szCs w:val="24"/>
              </w:rPr>
              <w:t>В 10 ТСН-1, В 10 ТСН-2, СВ-12-10</w:t>
            </w:r>
          </w:p>
        </w:tc>
        <w:tc>
          <w:tcPr>
            <w:tcW w:w="2515" w:type="dxa"/>
          </w:tcPr>
          <w:p w14:paraId="5216FF93" w14:textId="77777777" w:rsidR="00E70F15" w:rsidRPr="00F97581" w:rsidRDefault="00E70F15" w:rsidP="00E70F15">
            <w:pPr>
              <w:rPr>
                <w:sz w:val="24"/>
                <w:szCs w:val="24"/>
              </w:rPr>
            </w:pPr>
            <w:r w:rsidRPr="00F97581">
              <w:rPr>
                <w:sz w:val="24"/>
                <w:szCs w:val="24"/>
              </w:rPr>
              <w:t>ПС 110 кВ Радуга</w:t>
            </w:r>
          </w:p>
        </w:tc>
        <w:tc>
          <w:tcPr>
            <w:tcW w:w="2217" w:type="dxa"/>
          </w:tcPr>
          <w:p w14:paraId="5757994C" w14:textId="77777777" w:rsidR="00E70F15" w:rsidRPr="00F97581" w:rsidRDefault="00E70F15" w:rsidP="00E70F15">
            <w:pPr>
              <w:rPr>
                <w:sz w:val="24"/>
                <w:szCs w:val="24"/>
              </w:rPr>
            </w:pPr>
            <w:r>
              <w:rPr>
                <w:sz w:val="24"/>
                <w:szCs w:val="24"/>
              </w:rPr>
              <w:t>ЦУС</w:t>
            </w:r>
          </w:p>
        </w:tc>
      </w:tr>
      <w:tr w:rsidR="00E70F15" w:rsidRPr="00F97581" w14:paraId="701149C9" w14:textId="77777777" w:rsidTr="009F646C">
        <w:tc>
          <w:tcPr>
            <w:tcW w:w="9351" w:type="dxa"/>
            <w:gridSpan w:val="4"/>
          </w:tcPr>
          <w:p w14:paraId="71B962D4" w14:textId="77777777" w:rsidR="00E70F15" w:rsidRPr="00F97581" w:rsidRDefault="00E70F15" w:rsidP="00E70F15">
            <w:pPr>
              <w:jc w:val="center"/>
              <w:rPr>
                <w:sz w:val="24"/>
                <w:szCs w:val="24"/>
              </w:rPr>
            </w:pPr>
            <w:r w:rsidRPr="00F97581">
              <w:rPr>
                <w:b/>
                <w:sz w:val="24"/>
                <w:szCs w:val="24"/>
              </w:rPr>
              <w:t>ЩСН 0,4 кВ</w:t>
            </w:r>
          </w:p>
        </w:tc>
      </w:tr>
      <w:tr w:rsidR="00E70F15" w:rsidRPr="00F97581" w14:paraId="771CA440" w14:textId="77777777" w:rsidTr="00AE78F6">
        <w:tc>
          <w:tcPr>
            <w:tcW w:w="1333" w:type="dxa"/>
          </w:tcPr>
          <w:p w14:paraId="62489E13" w14:textId="77777777" w:rsidR="00E70F15" w:rsidRPr="00F97581" w:rsidRDefault="00E70F15" w:rsidP="00E70F15">
            <w:pPr>
              <w:jc w:val="both"/>
              <w:rPr>
                <w:b/>
                <w:sz w:val="24"/>
                <w:szCs w:val="24"/>
              </w:rPr>
            </w:pPr>
          </w:p>
        </w:tc>
        <w:tc>
          <w:tcPr>
            <w:tcW w:w="3286" w:type="dxa"/>
          </w:tcPr>
          <w:p w14:paraId="16E53B10" w14:textId="77777777" w:rsidR="00E70F15" w:rsidRPr="00F97581" w:rsidRDefault="00E70F15" w:rsidP="00E70F15">
            <w:pPr>
              <w:rPr>
                <w:sz w:val="24"/>
                <w:szCs w:val="24"/>
                <w:lang w:eastAsia="x-none"/>
              </w:rPr>
            </w:pPr>
            <w:r w:rsidRPr="00F97581">
              <w:rPr>
                <w:sz w:val="24"/>
                <w:szCs w:val="24"/>
              </w:rPr>
              <w:t>1 С 0,4, 2 С 0,4, АВ 1С 0,4, АВ 2С 0,4, САВ-12-0,4</w:t>
            </w:r>
          </w:p>
        </w:tc>
        <w:tc>
          <w:tcPr>
            <w:tcW w:w="2515" w:type="dxa"/>
          </w:tcPr>
          <w:p w14:paraId="73178776" w14:textId="77777777" w:rsidR="00E70F15" w:rsidRPr="00F97581" w:rsidRDefault="00E70F15" w:rsidP="00E70F15">
            <w:pPr>
              <w:rPr>
                <w:sz w:val="24"/>
                <w:szCs w:val="24"/>
              </w:rPr>
            </w:pPr>
            <w:r w:rsidRPr="00F97581">
              <w:rPr>
                <w:sz w:val="24"/>
                <w:szCs w:val="24"/>
              </w:rPr>
              <w:t>ПС 110 кВ Радуга</w:t>
            </w:r>
          </w:p>
        </w:tc>
        <w:tc>
          <w:tcPr>
            <w:tcW w:w="2217" w:type="dxa"/>
          </w:tcPr>
          <w:p w14:paraId="68B4B1FA" w14:textId="77777777" w:rsidR="00E70F15" w:rsidRPr="00F97581" w:rsidRDefault="00E70F15" w:rsidP="00E70F15">
            <w:pPr>
              <w:rPr>
                <w:sz w:val="24"/>
                <w:szCs w:val="24"/>
              </w:rPr>
            </w:pPr>
          </w:p>
        </w:tc>
      </w:tr>
      <w:tr w:rsidR="00E70F15" w:rsidRPr="00F97581" w14:paraId="51FD8218" w14:textId="77777777" w:rsidTr="009F646C">
        <w:tc>
          <w:tcPr>
            <w:tcW w:w="9351" w:type="dxa"/>
            <w:gridSpan w:val="4"/>
          </w:tcPr>
          <w:p w14:paraId="20D622B0"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6796E0EC" w14:textId="77777777" w:rsidTr="009F646C">
        <w:tc>
          <w:tcPr>
            <w:tcW w:w="9351" w:type="dxa"/>
            <w:gridSpan w:val="4"/>
          </w:tcPr>
          <w:p w14:paraId="0574A97D" w14:textId="77777777" w:rsidR="00E70F15" w:rsidRPr="00F97581" w:rsidRDefault="00E70F15" w:rsidP="00E70F15">
            <w:pPr>
              <w:jc w:val="center"/>
              <w:rPr>
                <w:sz w:val="24"/>
                <w:szCs w:val="24"/>
              </w:rPr>
            </w:pPr>
            <w:r w:rsidRPr="00F97581">
              <w:rPr>
                <w:b/>
                <w:sz w:val="24"/>
                <w:szCs w:val="24"/>
              </w:rPr>
              <w:t>110 кВ</w:t>
            </w:r>
          </w:p>
        </w:tc>
      </w:tr>
      <w:tr w:rsidR="00E70F15" w:rsidRPr="00F97581" w14:paraId="5F8DC7B8" w14:textId="77777777" w:rsidTr="00AE78F6">
        <w:tc>
          <w:tcPr>
            <w:tcW w:w="1333" w:type="dxa"/>
          </w:tcPr>
          <w:p w14:paraId="162E362A" w14:textId="77777777" w:rsidR="00E70F15" w:rsidRPr="00F97581" w:rsidRDefault="00E70F15" w:rsidP="00E70F15">
            <w:pPr>
              <w:jc w:val="both"/>
              <w:rPr>
                <w:b/>
                <w:sz w:val="24"/>
                <w:szCs w:val="24"/>
              </w:rPr>
            </w:pPr>
          </w:p>
        </w:tc>
        <w:tc>
          <w:tcPr>
            <w:tcW w:w="3286" w:type="dxa"/>
          </w:tcPr>
          <w:p w14:paraId="05E0B491"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187BC0D9" w14:textId="77777777" w:rsidR="00E70F15" w:rsidRDefault="00E70F15" w:rsidP="00E70F15">
            <w:pPr>
              <w:rPr>
                <w:sz w:val="24"/>
                <w:szCs w:val="24"/>
              </w:rPr>
            </w:pPr>
            <w:r w:rsidRPr="00F97581">
              <w:rPr>
                <w:sz w:val="24"/>
                <w:szCs w:val="24"/>
              </w:rPr>
              <w:t>Газовая защита Т-1</w:t>
            </w:r>
          </w:p>
          <w:p w14:paraId="5EA1F1B6"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05C2CBC1" w14:textId="787AC16B" w:rsidR="00E70F15" w:rsidRPr="00F97581" w:rsidRDefault="00E70F15" w:rsidP="00E70F15">
            <w:pPr>
              <w:rPr>
                <w:sz w:val="24"/>
                <w:szCs w:val="24"/>
                <w:lang w:eastAsia="x-none"/>
              </w:rPr>
            </w:pPr>
            <w:r w:rsidRPr="00F97581">
              <w:rPr>
                <w:sz w:val="24"/>
                <w:szCs w:val="24"/>
              </w:rPr>
              <w:t>МТЗ 10 кВ Т-1</w:t>
            </w:r>
          </w:p>
        </w:tc>
        <w:tc>
          <w:tcPr>
            <w:tcW w:w="2515" w:type="dxa"/>
          </w:tcPr>
          <w:p w14:paraId="1D0F6F86" w14:textId="77777777" w:rsidR="00E70F15" w:rsidRPr="00F97581" w:rsidRDefault="00E70F15" w:rsidP="00E70F15">
            <w:pPr>
              <w:rPr>
                <w:sz w:val="24"/>
                <w:szCs w:val="24"/>
              </w:rPr>
            </w:pPr>
            <w:r w:rsidRPr="00F97581">
              <w:rPr>
                <w:sz w:val="24"/>
                <w:szCs w:val="24"/>
              </w:rPr>
              <w:t>ПС 110 кВ Радуга</w:t>
            </w:r>
          </w:p>
        </w:tc>
        <w:tc>
          <w:tcPr>
            <w:tcW w:w="2217" w:type="dxa"/>
          </w:tcPr>
          <w:p w14:paraId="74363B4C" w14:textId="77777777" w:rsidR="00E70F15" w:rsidRPr="00F97581" w:rsidRDefault="00E70F15" w:rsidP="00E70F15">
            <w:pPr>
              <w:rPr>
                <w:sz w:val="24"/>
                <w:szCs w:val="24"/>
              </w:rPr>
            </w:pPr>
            <w:r>
              <w:rPr>
                <w:sz w:val="24"/>
                <w:szCs w:val="24"/>
              </w:rPr>
              <w:t>ЦУС</w:t>
            </w:r>
          </w:p>
        </w:tc>
      </w:tr>
      <w:tr w:rsidR="00E70F15" w:rsidRPr="00F97581" w14:paraId="707EDE71" w14:textId="77777777" w:rsidTr="00AE78F6">
        <w:tc>
          <w:tcPr>
            <w:tcW w:w="1333" w:type="dxa"/>
          </w:tcPr>
          <w:p w14:paraId="76A6AD33" w14:textId="77777777" w:rsidR="00E70F15" w:rsidRPr="00F97581" w:rsidRDefault="00E70F15" w:rsidP="00E70F15">
            <w:pPr>
              <w:jc w:val="both"/>
              <w:rPr>
                <w:b/>
                <w:sz w:val="24"/>
                <w:szCs w:val="24"/>
              </w:rPr>
            </w:pPr>
          </w:p>
        </w:tc>
        <w:tc>
          <w:tcPr>
            <w:tcW w:w="3286" w:type="dxa"/>
          </w:tcPr>
          <w:p w14:paraId="734F8166" w14:textId="77777777" w:rsidR="00E70F15" w:rsidRDefault="00E70F15" w:rsidP="00E70F15">
            <w:pPr>
              <w:rPr>
                <w:sz w:val="24"/>
                <w:szCs w:val="24"/>
              </w:rPr>
            </w:pPr>
            <w:r w:rsidRPr="00F97581">
              <w:rPr>
                <w:sz w:val="24"/>
                <w:szCs w:val="24"/>
              </w:rPr>
              <w:t>ДЗТ Т-2</w:t>
            </w:r>
            <w:r>
              <w:rPr>
                <w:sz w:val="24"/>
                <w:szCs w:val="24"/>
              </w:rPr>
              <w:t>,</w:t>
            </w:r>
            <w:r w:rsidRPr="00F97581">
              <w:rPr>
                <w:sz w:val="24"/>
                <w:szCs w:val="24"/>
              </w:rPr>
              <w:t xml:space="preserve"> </w:t>
            </w:r>
          </w:p>
          <w:p w14:paraId="4C241A45" w14:textId="77777777" w:rsidR="00E70F15" w:rsidRDefault="00E70F15" w:rsidP="00E70F15">
            <w:pPr>
              <w:rPr>
                <w:sz w:val="24"/>
                <w:szCs w:val="24"/>
              </w:rPr>
            </w:pPr>
            <w:r w:rsidRPr="00F97581">
              <w:rPr>
                <w:sz w:val="24"/>
                <w:szCs w:val="24"/>
              </w:rPr>
              <w:t>Газовая защита Т-2</w:t>
            </w:r>
            <w:r>
              <w:rPr>
                <w:sz w:val="24"/>
                <w:szCs w:val="24"/>
              </w:rPr>
              <w:t>,</w:t>
            </w:r>
            <w:r w:rsidRPr="00F97581">
              <w:rPr>
                <w:sz w:val="24"/>
                <w:szCs w:val="24"/>
              </w:rPr>
              <w:t xml:space="preserve"> </w:t>
            </w:r>
          </w:p>
          <w:p w14:paraId="2010986B" w14:textId="77777777" w:rsidR="00E70F15" w:rsidRDefault="00E70F15" w:rsidP="00E70F15">
            <w:pPr>
              <w:rPr>
                <w:sz w:val="24"/>
                <w:szCs w:val="24"/>
              </w:rPr>
            </w:pPr>
            <w:r w:rsidRPr="00F97581">
              <w:rPr>
                <w:sz w:val="24"/>
                <w:szCs w:val="24"/>
              </w:rPr>
              <w:t>МТЗ 110 кВ Т-2</w:t>
            </w:r>
            <w:r>
              <w:rPr>
                <w:sz w:val="24"/>
                <w:szCs w:val="24"/>
              </w:rPr>
              <w:t>,</w:t>
            </w:r>
            <w:r w:rsidRPr="00F97581">
              <w:rPr>
                <w:sz w:val="24"/>
                <w:szCs w:val="24"/>
              </w:rPr>
              <w:t xml:space="preserve"> </w:t>
            </w:r>
          </w:p>
          <w:p w14:paraId="37B4020F" w14:textId="185B1465" w:rsidR="00E70F15" w:rsidRPr="00F97581" w:rsidRDefault="00E70F15" w:rsidP="00E70F15">
            <w:pPr>
              <w:rPr>
                <w:sz w:val="24"/>
                <w:szCs w:val="24"/>
                <w:lang w:eastAsia="x-none"/>
              </w:rPr>
            </w:pPr>
            <w:r w:rsidRPr="00F97581">
              <w:rPr>
                <w:sz w:val="24"/>
                <w:szCs w:val="24"/>
              </w:rPr>
              <w:t>МТЗ 10 кВ Т-2</w:t>
            </w:r>
          </w:p>
        </w:tc>
        <w:tc>
          <w:tcPr>
            <w:tcW w:w="2515" w:type="dxa"/>
          </w:tcPr>
          <w:p w14:paraId="0FBFD457" w14:textId="77777777" w:rsidR="00E70F15" w:rsidRPr="00F97581" w:rsidRDefault="00E70F15" w:rsidP="00E70F15">
            <w:pPr>
              <w:rPr>
                <w:sz w:val="24"/>
                <w:szCs w:val="24"/>
              </w:rPr>
            </w:pPr>
            <w:r w:rsidRPr="00F97581">
              <w:rPr>
                <w:sz w:val="24"/>
                <w:szCs w:val="24"/>
              </w:rPr>
              <w:t>ПС 110 кВ Радуга</w:t>
            </w:r>
          </w:p>
        </w:tc>
        <w:tc>
          <w:tcPr>
            <w:tcW w:w="2217" w:type="dxa"/>
          </w:tcPr>
          <w:p w14:paraId="4D41CDBE" w14:textId="77777777" w:rsidR="00E70F15" w:rsidRPr="00F97581" w:rsidRDefault="00E70F15" w:rsidP="00E70F15">
            <w:pPr>
              <w:rPr>
                <w:sz w:val="24"/>
                <w:szCs w:val="24"/>
              </w:rPr>
            </w:pPr>
            <w:r>
              <w:rPr>
                <w:sz w:val="24"/>
                <w:szCs w:val="24"/>
              </w:rPr>
              <w:t>ЦУС</w:t>
            </w:r>
          </w:p>
        </w:tc>
      </w:tr>
      <w:tr w:rsidR="00E70F15" w:rsidRPr="00F97581" w14:paraId="6428929C" w14:textId="77777777" w:rsidTr="009F646C">
        <w:tc>
          <w:tcPr>
            <w:tcW w:w="9351" w:type="dxa"/>
            <w:gridSpan w:val="4"/>
          </w:tcPr>
          <w:p w14:paraId="634EE15D" w14:textId="77777777" w:rsidR="00E70F15" w:rsidRPr="00F97581" w:rsidRDefault="00E70F15" w:rsidP="00E70F15">
            <w:pPr>
              <w:jc w:val="center"/>
              <w:rPr>
                <w:sz w:val="24"/>
                <w:szCs w:val="24"/>
              </w:rPr>
            </w:pPr>
            <w:r w:rsidRPr="00F97581">
              <w:rPr>
                <w:b/>
                <w:sz w:val="24"/>
                <w:szCs w:val="24"/>
              </w:rPr>
              <w:t>10 кВ</w:t>
            </w:r>
          </w:p>
        </w:tc>
      </w:tr>
      <w:tr w:rsidR="00E70F15" w:rsidRPr="00F97581" w14:paraId="3A67E83C" w14:textId="77777777" w:rsidTr="00AE78F6">
        <w:tc>
          <w:tcPr>
            <w:tcW w:w="1333" w:type="dxa"/>
          </w:tcPr>
          <w:p w14:paraId="038D651C" w14:textId="77777777" w:rsidR="00E70F15" w:rsidRPr="00F97581" w:rsidRDefault="00E70F15" w:rsidP="00E70F15">
            <w:pPr>
              <w:jc w:val="both"/>
              <w:rPr>
                <w:b/>
                <w:sz w:val="24"/>
                <w:szCs w:val="24"/>
              </w:rPr>
            </w:pPr>
          </w:p>
        </w:tc>
        <w:tc>
          <w:tcPr>
            <w:tcW w:w="3286" w:type="dxa"/>
          </w:tcPr>
          <w:p w14:paraId="626C8F01" w14:textId="77777777" w:rsidR="00E70F15" w:rsidRPr="00F97581" w:rsidRDefault="00E70F15" w:rsidP="00E70F15">
            <w:pPr>
              <w:rPr>
                <w:sz w:val="24"/>
                <w:szCs w:val="24"/>
                <w:lang w:eastAsia="x-none"/>
              </w:rPr>
            </w:pPr>
            <w:r w:rsidRPr="00F97581">
              <w:rPr>
                <w:sz w:val="24"/>
                <w:szCs w:val="24"/>
              </w:rPr>
              <w:t>Дуговая защита 1С 10, 2С 10</w:t>
            </w:r>
          </w:p>
        </w:tc>
        <w:tc>
          <w:tcPr>
            <w:tcW w:w="2515" w:type="dxa"/>
          </w:tcPr>
          <w:p w14:paraId="79B6FD2A" w14:textId="77777777" w:rsidR="00E70F15" w:rsidRPr="00F97581" w:rsidRDefault="00E70F15" w:rsidP="00E70F15">
            <w:pPr>
              <w:rPr>
                <w:sz w:val="24"/>
                <w:szCs w:val="24"/>
              </w:rPr>
            </w:pPr>
            <w:r w:rsidRPr="00F97581">
              <w:rPr>
                <w:sz w:val="24"/>
                <w:szCs w:val="24"/>
              </w:rPr>
              <w:t>ПС 110 кВ Радуга</w:t>
            </w:r>
          </w:p>
        </w:tc>
        <w:tc>
          <w:tcPr>
            <w:tcW w:w="2217" w:type="dxa"/>
          </w:tcPr>
          <w:p w14:paraId="7C1B325C" w14:textId="77777777" w:rsidR="00E70F15" w:rsidRPr="00F97581" w:rsidRDefault="00E70F15" w:rsidP="00E70F15">
            <w:pPr>
              <w:rPr>
                <w:sz w:val="24"/>
                <w:szCs w:val="24"/>
              </w:rPr>
            </w:pPr>
            <w:r>
              <w:rPr>
                <w:sz w:val="24"/>
                <w:szCs w:val="24"/>
              </w:rPr>
              <w:t>ЦУС</w:t>
            </w:r>
          </w:p>
        </w:tc>
      </w:tr>
      <w:tr w:rsidR="00E70F15" w:rsidRPr="00F97581" w14:paraId="072B1DB9" w14:textId="77777777" w:rsidTr="00AE78F6">
        <w:tc>
          <w:tcPr>
            <w:tcW w:w="1333" w:type="dxa"/>
          </w:tcPr>
          <w:p w14:paraId="3F452688" w14:textId="77777777" w:rsidR="00E70F15" w:rsidRPr="00F97581" w:rsidRDefault="00E70F15" w:rsidP="00E70F15">
            <w:pPr>
              <w:jc w:val="both"/>
              <w:rPr>
                <w:b/>
                <w:sz w:val="24"/>
                <w:szCs w:val="24"/>
              </w:rPr>
            </w:pPr>
          </w:p>
        </w:tc>
        <w:tc>
          <w:tcPr>
            <w:tcW w:w="3286" w:type="dxa"/>
          </w:tcPr>
          <w:p w14:paraId="5AE3F5FD" w14:textId="77777777" w:rsidR="00E70F15" w:rsidRPr="00F97581" w:rsidRDefault="00E70F15" w:rsidP="00E70F15">
            <w:pPr>
              <w:rPr>
                <w:sz w:val="24"/>
                <w:szCs w:val="24"/>
                <w:lang w:eastAsia="x-none"/>
              </w:rPr>
            </w:pPr>
            <w:r w:rsidRPr="00F97581">
              <w:rPr>
                <w:sz w:val="24"/>
                <w:szCs w:val="24"/>
              </w:rPr>
              <w:t>МТЗ СВ-12-10</w:t>
            </w:r>
          </w:p>
        </w:tc>
        <w:tc>
          <w:tcPr>
            <w:tcW w:w="2515" w:type="dxa"/>
          </w:tcPr>
          <w:p w14:paraId="7660C8CB" w14:textId="77777777" w:rsidR="00E70F15" w:rsidRPr="00F97581" w:rsidRDefault="00E70F15" w:rsidP="00E70F15">
            <w:pPr>
              <w:rPr>
                <w:sz w:val="24"/>
                <w:szCs w:val="24"/>
              </w:rPr>
            </w:pPr>
            <w:r w:rsidRPr="00F97581">
              <w:rPr>
                <w:sz w:val="24"/>
                <w:szCs w:val="24"/>
              </w:rPr>
              <w:t>ПС 110 кВ Радуга</w:t>
            </w:r>
          </w:p>
        </w:tc>
        <w:tc>
          <w:tcPr>
            <w:tcW w:w="2217" w:type="dxa"/>
          </w:tcPr>
          <w:p w14:paraId="7A04046F" w14:textId="77777777" w:rsidR="00E70F15" w:rsidRPr="00F97581" w:rsidRDefault="00E70F15" w:rsidP="00E70F15">
            <w:pPr>
              <w:rPr>
                <w:sz w:val="24"/>
                <w:szCs w:val="24"/>
              </w:rPr>
            </w:pPr>
            <w:r>
              <w:rPr>
                <w:sz w:val="24"/>
                <w:szCs w:val="24"/>
              </w:rPr>
              <w:t>ЦУС</w:t>
            </w:r>
          </w:p>
        </w:tc>
      </w:tr>
      <w:tr w:rsidR="00E70F15" w:rsidRPr="00F97581" w14:paraId="6886E25F" w14:textId="77777777" w:rsidTr="00AE78F6">
        <w:tc>
          <w:tcPr>
            <w:tcW w:w="1333" w:type="dxa"/>
          </w:tcPr>
          <w:p w14:paraId="1C1FFE61" w14:textId="77777777" w:rsidR="00E70F15" w:rsidRPr="00F97581" w:rsidRDefault="00E70F15" w:rsidP="00E70F15">
            <w:pPr>
              <w:jc w:val="both"/>
              <w:rPr>
                <w:b/>
                <w:sz w:val="24"/>
                <w:szCs w:val="24"/>
              </w:rPr>
            </w:pPr>
          </w:p>
        </w:tc>
        <w:tc>
          <w:tcPr>
            <w:tcW w:w="3286" w:type="dxa"/>
          </w:tcPr>
          <w:p w14:paraId="126E7D3F" w14:textId="792A172B" w:rsidR="00E70F15" w:rsidRPr="00F97581" w:rsidRDefault="00E70F15" w:rsidP="00E70F15">
            <w:pPr>
              <w:rPr>
                <w:sz w:val="24"/>
                <w:szCs w:val="24"/>
                <w:lang w:eastAsia="x-none"/>
              </w:rPr>
            </w:pPr>
            <w:r w:rsidRPr="00F97581">
              <w:rPr>
                <w:sz w:val="24"/>
                <w:szCs w:val="24"/>
              </w:rPr>
              <w:t>А</w:t>
            </w:r>
            <w:r>
              <w:rPr>
                <w:sz w:val="24"/>
                <w:szCs w:val="24"/>
              </w:rPr>
              <w:t>В</w:t>
            </w:r>
            <w:r w:rsidRPr="00F97581">
              <w:rPr>
                <w:sz w:val="24"/>
                <w:szCs w:val="24"/>
              </w:rPr>
              <w:t>Р 1</w:t>
            </w:r>
            <w:r>
              <w:rPr>
                <w:sz w:val="24"/>
                <w:szCs w:val="24"/>
              </w:rPr>
              <w:t>-2 секции</w:t>
            </w:r>
            <w:r w:rsidRPr="00F97581">
              <w:rPr>
                <w:sz w:val="24"/>
                <w:szCs w:val="24"/>
              </w:rPr>
              <w:t xml:space="preserve"> 10</w:t>
            </w:r>
            <w:r>
              <w:rPr>
                <w:sz w:val="24"/>
                <w:szCs w:val="24"/>
              </w:rPr>
              <w:t xml:space="preserve"> кВ</w:t>
            </w:r>
          </w:p>
        </w:tc>
        <w:tc>
          <w:tcPr>
            <w:tcW w:w="2515" w:type="dxa"/>
          </w:tcPr>
          <w:p w14:paraId="33C7A198" w14:textId="77777777" w:rsidR="00E70F15" w:rsidRPr="00F97581" w:rsidRDefault="00E70F15" w:rsidP="00E70F15">
            <w:pPr>
              <w:rPr>
                <w:sz w:val="24"/>
                <w:szCs w:val="24"/>
              </w:rPr>
            </w:pPr>
            <w:r w:rsidRPr="00F97581">
              <w:rPr>
                <w:sz w:val="24"/>
                <w:szCs w:val="24"/>
              </w:rPr>
              <w:t>ПС 110 кВ Радуга</w:t>
            </w:r>
          </w:p>
        </w:tc>
        <w:tc>
          <w:tcPr>
            <w:tcW w:w="2217" w:type="dxa"/>
          </w:tcPr>
          <w:p w14:paraId="0C8F178B" w14:textId="77777777" w:rsidR="00E70F15" w:rsidRPr="00F97581" w:rsidRDefault="00E70F15" w:rsidP="00E70F15">
            <w:pPr>
              <w:rPr>
                <w:sz w:val="24"/>
                <w:szCs w:val="24"/>
              </w:rPr>
            </w:pPr>
            <w:r>
              <w:rPr>
                <w:sz w:val="24"/>
                <w:szCs w:val="24"/>
              </w:rPr>
              <w:t>ЦУС</w:t>
            </w:r>
          </w:p>
        </w:tc>
      </w:tr>
      <w:tr w:rsidR="00E70F15" w:rsidRPr="00F97581" w14:paraId="6BF6DA45" w14:textId="77777777" w:rsidTr="00AE78F6">
        <w:tc>
          <w:tcPr>
            <w:tcW w:w="1333" w:type="dxa"/>
          </w:tcPr>
          <w:p w14:paraId="19A73D2B" w14:textId="77777777" w:rsidR="00E70F15" w:rsidRPr="00F97581" w:rsidRDefault="00E70F15" w:rsidP="00E70F15">
            <w:pPr>
              <w:jc w:val="both"/>
              <w:rPr>
                <w:b/>
                <w:sz w:val="24"/>
                <w:szCs w:val="24"/>
              </w:rPr>
            </w:pPr>
          </w:p>
        </w:tc>
        <w:tc>
          <w:tcPr>
            <w:tcW w:w="3286" w:type="dxa"/>
          </w:tcPr>
          <w:p w14:paraId="3FE24841" w14:textId="77777777" w:rsidR="00E70F15" w:rsidRPr="00F97581" w:rsidRDefault="00E70F15" w:rsidP="00E70F15">
            <w:pPr>
              <w:rPr>
                <w:sz w:val="24"/>
                <w:szCs w:val="24"/>
                <w:lang w:eastAsia="x-none"/>
              </w:rPr>
            </w:pPr>
            <w:r w:rsidRPr="00F97581">
              <w:rPr>
                <w:sz w:val="24"/>
                <w:szCs w:val="24"/>
              </w:rPr>
              <w:t>УРОВ 10 кВ</w:t>
            </w:r>
          </w:p>
        </w:tc>
        <w:tc>
          <w:tcPr>
            <w:tcW w:w="2515" w:type="dxa"/>
          </w:tcPr>
          <w:p w14:paraId="66FAB0D7" w14:textId="77777777" w:rsidR="00E70F15" w:rsidRPr="00F97581" w:rsidRDefault="00E70F15" w:rsidP="00E70F15">
            <w:pPr>
              <w:rPr>
                <w:sz w:val="24"/>
                <w:szCs w:val="24"/>
              </w:rPr>
            </w:pPr>
            <w:r w:rsidRPr="00F97581">
              <w:rPr>
                <w:sz w:val="24"/>
                <w:szCs w:val="24"/>
              </w:rPr>
              <w:t>ПС 110 кВ Радуга</w:t>
            </w:r>
          </w:p>
        </w:tc>
        <w:tc>
          <w:tcPr>
            <w:tcW w:w="2217" w:type="dxa"/>
          </w:tcPr>
          <w:p w14:paraId="3A5F1008" w14:textId="77777777" w:rsidR="00E70F15" w:rsidRPr="00F97581" w:rsidRDefault="00E70F15" w:rsidP="00E70F15">
            <w:pPr>
              <w:rPr>
                <w:sz w:val="24"/>
                <w:szCs w:val="24"/>
              </w:rPr>
            </w:pPr>
            <w:r>
              <w:rPr>
                <w:sz w:val="24"/>
                <w:szCs w:val="24"/>
              </w:rPr>
              <w:t>ЦУС</w:t>
            </w:r>
          </w:p>
        </w:tc>
      </w:tr>
      <w:tr w:rsidR="00E70F15" w:rsidRPr="00F97581" w14:paraId="59C5295F" w14:textId="77777777" w:rsidTr="00AE78F6">
        <w:tc>
          <w:tcPr>
            <w:tcW w:w="1333" w:type="dxa"/>
          </w:tcPr>
          <w:p w14:paraId="78208153" w14:textId="77777777" w:rsidR="00E70F15" w:rsidRPr="00F97581" w:rsidRDefault="00E70F15" w:rsidP="00E70F15">
            <w:pPr>
              <w:jc w:val="both"/>
              <w:rPr>
                <w:b/>
                <w:sz w:val="24"/>
                <w:szCs w:val="24"/>
              </w:rPr>
            </w:pPr>
          </w:p>
        </w:tc>
        <w:tc>
          <w:tcPr>
            <w:tcW w:w="3286" w:type="dxa"/>
          </w:tcPr>
          <w:p w14:paraId="120E3B86" w14:textId="77777777" w:rsidR="00E70F15" w:rsidRPr="00C44E2B" w:rsidRDefault="00E70F15" w:rsidP="00E70F15">
            <w:pPr>
              <w:rPr>
                <w:sz w:val="24"/>
                <w:szCs w:val="24"/>
              </w:rPr>
            </w:pPr>
            <w:r w:rsidRPr="00C44E2B">
              <w:rPr>
                <w:sz w:val="24"/>
                <w:szCs w:val="24"/>
              </w:rPr>
              <w:t xml:space="preserve">МТЗ, ТО ТСН-1, </w:t>
            </w:r>
          </w:p>
          <w:p w14:paraId="470E4C96" w14:textId="77777777" w:rsidR="00E70F15" w:rsidRPr="00F97581" w:rsidRDefault="00E70F15" w:rsidP="00E70F15">
            <w:pPr>
              <w:rPr>
                <w:sz w:val="24"/>
                <w:szCs w:val="24"/>
                <w:lang w:eastAsia="x-none"/>
              </w:rPr>
            </w:pPr>
            <w:r w:rsidRPr="00C44E2B">
              <w:rPr>
                <w:sz w:val="24"/>
                <w:szCs w:val="24"/>
              </w:rPr>
              <w:t>МТЗ, ТО ТСН-2</w:t>
            </w:r>
          </w:p>
        </w:tc>
        <w:tc>
          <w:tcPr>
            <w:tcW w:w="2515" w:type="dxa"/>
          </w:tcPr>
          <w:p w14:paraId="0A9CE638" w14:textId="77777777" w:rsidR="00E70F15" w:rsidRPr="00F97581" w:rsidRDefault="00E70F15" w:rsidP="00E70F15">
            <w:pPr>
              <w:rPr>
                <w:sz w:val="24"/>
                <w:szCs w:val="24"/>
              </w:rPr>
            </w:pPr>
            <w:r w:rsidRPr="00F97581">
              <w:rPr>
                <w:sz w:val="24"/>
                <w:szCs w:val="24"/>
              </w:rPr>
              <w:t>ПС 110 кВ Радуга</w:t>
            </w:r>
          </w:p>
        </w:tc>
        <w:tc>
          <w:tcPr>
            <w:tcW w:w="2217" w:type="dxa"/>
          </w:tcPr>
          <w:p w14:paraId="4038B003" w14:textId="77777777" w:rsidR="00E70F15" w:rsidRPr="00F97581" w:rsidRDefault="00E70F15" w:rsidP="00E70F15">
            <w:pPr>
              <w:rPr>
                <w:sz w:val="24"/>
                <w:szCs w:val="24"/>
              </w:rPr>
            </w:pPr>
            <w:r>
              <w:rPr>
                <w:sz w:val="24"/>
                <w:szCs w:val="24"/>
              </w:rPr>
              <w:t>ЦУС</w:t>
            </w:r>
          </w:p>
        </w:tc>
      </w:tr>
      <w:tr w:rsidR="00E70F15" w:rsidRPr="00F97581" w14:paraId="1D752448" w14:textId="77777777" w:rsidTr="009F646C">
        <w:tc>
          <w:tcPr>
            <w:tcW w:w="9351" w:type="dxa"/>
            <w:gridSpan w:val="4"/>
            <w:shd w:val="clear" w:color="auto" w:fill="FFC000"/>
          </w:tcPr>
          <w:p w14:paraId="7BD109E2" w14:textId="77777777" w:rsidR="00E70F15" w:rsidRPr="00F97581" w:rsidRDefault="00E70F15" w:rsidP="00E70F15">
            <w:pPr>
              <w:jc w:val="center"/>
              <w:rPr>
                <w:sz w:val="24"/>
                <w:szCs w:val="24"/>
              </w:rPr>
            </w:pPr>
            <w:r w:rsidRPr="00F97581">
              <w:rPr>
                <w:b/>
                <w:sz w:val="24"/>
                <w:szCs w:val="24"/>
              </w:rPr>
              <w:t>ПС 110 кВ Поселок</w:t>
            </w:r>
          </w:p>
        </w:tc>
      </w:tr>
      <w:tr w:rsidR="00E70F15" w:rsidRPr="00F97581" w14:paraId="68A33BB1" w14:textId="77777777" w:rsidTr="009F646C">
        <w:tc>
          <w:tcPr>
            <w:tcW w:w="9351" w:type="dxa"/>
            <w:gridSpan w:val="4"/>
          </w:tcPr>
          <w:p w14:paraId="31FD9754" w14:textId="77777777" w:rsidR="00E70F15" w:rsidRPr="00F97581" w:rsidRDefault="00E70F15" w:rsidP="00E70F15">
            <w:pPr>
              <w:jc w:val="center"/>
              <w:rPr>
                <w:sz w:val="24"/>
                <w:szCs w:val="24"/>
              </w:rPr>
            </w:pPr>
            <w:r w:rsidRPr="00F97581">
              <w:rPr>
                <w:b/>
                <w:sz w:val="24"/>
                <w:szCs w:val="24"/>
              </w:rPr>
              <w:t>ОРУ 110 кВ</w:t>
            </w:r>
          </w:p>
        </w:tc>
      </w:tr>
      <w:tr w:rsidR="00E70F15" w:rsidRPr="00F97581" w14:paraId="5F3CECCE" w14:textId="77777777" w:rsidTr="00AE78F6">
        <w:tc>
          <w:tcPr>
            <w:tcW w:w="1333" w:type="dxa"/>
          </w:tcPr>
          <w:p w14:paraId="5935EEC2" w14:textId="77777777" w:rsidR="00E70F15" w:rsidRPr="00F97581" w:rsidRDefault="00E70F15" w:rsidP="00E70F15">
            <w:pPr>
              <w:jc w:val="both"/>
              <w:rPr>
                <w:b/>
                <w:sz w:val="24"/>
                <w:szCs w:val="24"/>
              </w:rPr>
            </w:pPr>
          </w:p>
        </w:tc>
        <w:tc>
          <w:tcPr>
            <w:tcW w:w="3286" w:type="dxa"/>
          </w:tcPr>
          <w:p w14:paraId="0515732E" w14:textId="77777777" w:rsidR="00E70F15" w:rsidRPr="00F97581" w:rsidRDefault="00E70F15" w:rsidP="00E70F15">
            <w:pPr>
              <w:rPr>
                <w:sz w:val="24"/>
                <w:szCs w:val="24"/>
                <w:lang w:eastAsia="x-none"/>
              </w:rPr>
            </w:pPr>
            <w:r w:rsidRPr="00F97581">
              <w:rPr>
                <w:sz w:val="24"/>
                <w:szCs w:val="24"/>
              </w:rPr>
              <w:t>Т-1</w:t>
            </w:r>
          </w:p>
        </w:tc>
        <w:tc>
          <w:tcPr>
            <w:tcW w:w="2515" w:type="dxa"/>
          </w:tcPr>
          <w:p w14:paraId="22F05200" w14:textId="77777777" w:rsidR="00E70F15" w:rsidRPr="00F97581" w:rsidRDefault="00E70F15" w:rsidP="00E70F15">
            <w:pPr>
              <w:rPr>
                <w:sz w:val="24"/>
                <w:szCs w:val="24"/>
              </w:rPr>
            </w:pPr>
            <w:r w:rsidRPr="00F97581">
              <w:rPr>
                <w:sz w:val="24"/>
                <w:szCs w:val="24"/>
              </w:rPr>
              <w:t>ПС 110 кВ Поселок</w:t>
            </w:r>
          </w:p>
        </w:tc>
        <w:tc>
          <w:tcPr>
            <w:tcW w:w="2217" w:type="dxa"/>
          </w:tcPr>
          <w:p w14:paraId="78869CDE" w14:textId="77777777" w:rsidR="00E70F15" w:rsidRPr="00F97581" w:rsidRDefault="00E70F15" w:rsidP="00E70F15">
            <w:pPr>
              <w:rPr>
                <w:sz w:val="24"/>
                <w:szCs w:val="24"/>
              </w:rPr>
            </w:pPr>
            <w:r>
              <w:rPr>
                <w:sz w:val="24"/>
                <w:szCs w:val="24"/>
              </w:rPr>
              <w:t>ЦУС</w:t>
            </w:r>
          </w:p>
        </w:tc>
      </w:tr>
      <w:tr w:rsidR="00E70F15" w:rsidRPr="00F97581" w14:paraId="4C4D23D0" w14:textId="77777777" w:rsidTr="009F646C">
        <w:tc>
          <w:tcPr>
            <w:tcW w:w="9351" w:type="dxa"/>
            <w:gridSpan w:val="4"/>
          </w:tcPr>
          <w:p w14:paraId="3F5573ED" w14:textId="77777777" w:rsidR="00E70F15" w:rsidRPr="00F97581" w:rsidRDefault="00E70F15" w:rsidP="00E70F15">
            <w:pPr>
              <w:jc w:val="center"/>
              <w:rPr>
                <w:sz w:val="24"/>
                <w:szCs w:val="24"/>
              </w:rPr>
            </w:pPr>
            <w:r w:rsidRPr="00F97581">
              <w:rPr>
                <w:b/>
                <w:sz w:val="24"/>
                <w:szCs w:val="24"/>
              </w:rPr>
              <w:t>КРУ 10 кВ</w:t>
            </w:r>
          </w:p>
        </w:tc>
      </w:tr>
      <w:tr w:rsidR="00E70F15" w:rsidRPr="00F97581" w14:paraId="750C5B77" w14:textId="77777777" w:rsidTr="00AE78F6">
        <w:tc>
          <w:tcPr>
            <w:tcW w:w="1333" w:type="dxa"/>
          </w:tcPr>
          <w:p w14:paraId="4663BECD" w14:textId="77777777" w:rsidR="00E70F15" w:rsidRPr="00F97581" w:rsidRDefault="00E70F15" w:rsidP="00E70F15">
            <w:pPr>
              <w:jc w:val="both"/>
              <w:rPr>
                <w:b/>
                <w:sz w:val="24"/>
                <w:szCs w:val="24"/>
              </w:rPr>
            </w:pPr>
          </w:p>
        </w:tc>
        <w:tc>
          <w:tcPr>
            <w:tcW w:w="3286" w:type="dxa"/>
          </w:tcPr>
          <w:p w14:paraId="7B9B88F3" w14:textId="77777777" w:rsidR="00E70F15" w:rsidRPr="00F97581" w:rsidRDefault="00E70F15" w:rsidP="00E70F15">
            <w:pPr>
              <w:rPr>
                <w:sz w:val="24"/>
                <w:szCs w:val="24"/>
                <w:lang w:eastAsia="x-none"/>
              </w:rPr>
            </w:pPr>
            <w:r w:rsidRPr="00F97581">
              <w:rPr>
                <w:sz w:val="24"/>
                <w:szCs w:val="24"/>
                <w:lang w:eastAsia="x-none"/>
              </w:rPr>
              <w:t>В 10 Т-1</w:t>
            </w:r>
          </w:p>
        </w:tc>
        <w:tc>
          <w:tcPr>
            <w:tcW w:w="2515" w:type="dxa"/>
          </w:tcPr>
          <w:p w14:paraId="18E1C140" w14:textId="77777777" w:rsidR="00E70F15" w:rsidRPr="00F97581" w:rsidRDefault="00E70F15" w:rsidP="00E70F15">
            <w:pPr>
              <w:rPr>
                <w:sz w:val="24"/>
                <w:szCs w:val="24"/>
              </w:rPr>
            </w:pPr>
            <w:r w:rsidRPr="00F97581">
              <w:rPr>
                <w:sz w:val="24"/>
                <w:szCs w:val="24"/>
              </w:rPr>
              <w:t>ПС 110 кВ Поселок</w:t>
            </w:r>
          </w:p>
        </w:tc>
        <w:tc>
          <w:tcPr>
            <w:tcW w:w="2217" w:type="dxa"/>
          </w:tcPr>
          <w:p w14:paraId="27BF682D" w14:textId="77777777" w:rsidR="00E70F15" w:rsidRPr="00F97581" w:rsidRDefault="00E70F15" w:rsidP="00E70F15">
            <w:pPr>
              <w:rPr>
                <w:sz w:val="24"/>
                <w:szCs w:val="24"/>
              </w:rPr>
            </w:pPr>
            <w:r>
              <w:rPr>
                <w:sz w:val="24"/>
                <w:szCs w:val="24"/>
              </w:rPr>
              <w:t>ЦУС</w:t>
            </w:r>
          </w:p>
        </w:tc>
      </w:tr>
      <w:tr w:rsidR="00E70F15" w:rsidRPr="00F97581" w14:paraId="017F644F" w14:textId="77777777" w:rsidTr="00AE78F6">
        <w:tc>
          <w:tcPr>
            <w:tcW w:w="1333" w:type="dxa"/>
          </w:tcPr>
          <w:p w14:paraId="761DCB41" w14:textId="77777777" w:rsidR="00E70F15" w:rsidRPr="00F97581" w:rsidRDefault="00E70F15" w:rsidP="00E70F15">
            <w:pPr>
              <w:jc w:val="both"/>
              <w:rPr>
                <w:b/>
                <w:sz w:val="24"/>
                <w:szCs w:val="24"/>
              </w:rPr>
            </w:pPr>
          </w:p>
        </w:tc>
        <w:tc>
          <w:tcPr>
            <w:tcW w:w="3286" w:type="dxa"/>
          </w:tcPr>
          <w:p w14:paraId="700B7386" w14:textId="77777777" w:rsidR="00E70F15" w:rsidRPr="00F97581" w:rsidRDefault="00E70F15" w:rsidP="00E70F15">
            <w:pPr>
              <w:rPr>
                <w:sz w:val="24"/>
                <w:szCs w:val="24"/>
              </w:rPr>
            </w:pPr>
            <w:r w:rsidRPr="00F97581">
              <w:rPr>
                <w:sz w:val="24"/>
                <w:szCs w:val="24"/>
              </w:rPr>
              <w:t>Ф. 01, Ф. 02, Ф. 03, Ф. 04, Ф. 05, Ф. 06</w:t>
            </w:r>
          </w:p>
        </w:tc>
        <w:tc>
          <w:tcPr>
            <w:tcW w:w="2515" w:type="dxa"/>
          </w:tcPr>
          <w:p w14:paraId="025BBFB7" w14:textId="77777777" w:rsidR="00E70F15" w:rsidRPr="00F97581" w:rsidRDefault="00E70F15" w:rsidP="00E70F15">
            <w:pPr>
              <w:rPr>
                <w:sz w:val="24"/>
                <w:szCs w:val="24"/>
              </w:rPr>
            </w:pPr>
            <w:r w:rsidRPr="00F97581">
              <w:rPr>
                <w:sz w:val="24"/>
                <w:szCs w:val="24"/>
              </w:rPr>
              <w:t>ПС 110 кВ Поселок</w:t>
            </w:r>
          </w:p>
        </w:tc>
        <w:tc>
          <w:tcPr>
            <w:tcW w:w="2217" w:type="dxa"/>
          </w:tcPr>
          <w:p w14:paraId="14D66F7A" w14:textId="77777777" w:rsidR="00E70F15" w:rsidRPr="00F97581" w:rsidRDefault="00E70F15" w:rsidP="00E70F15">
            <w:pPr>
              <w:rPr>
                <w:sz w:val="24"/>
                <w:szCs w:val="24"/>
              </w:rPr>
            </w:pPr>
            <w:r w:rsidRPr="00F97581">
              <w:rPr>
                <w:sz w:val="24"/>
                <w:szCs w:val="24"/>
              </w:rPr>
              <w:t>ПО РЭС</w:t>
            </w:r>
          </w:p>
        </w:tc>
      </w:tr>
      <w:tr w:rsidR="00E70F15" w:rsidRPr="00F97581" w14:paraId="134804F5" w14:textId="77777777" w:rsidTr="00AE78F6">
        <w:tc>
          <w:tcPr>
            <w:tcW w:w="1333" w:type="dxa"/>
          </w:tcPr>
          <w:p w14:paraId="0F37CBAC" w14:textId="77777777" w:rsidR="00E70F15" w:rsidRPr="00F97581" w:rsidRDefault="00E70F15" w:rsidP="00E70F15">
            <w:pPr>
              <w:jc w:val="both"/>
              <w:rPr>
                <w:b/>
                <w:sz w:val="24"/>
                <w:szCs w:val="24"/>
              </w:rPr>
            </w:pPr>
          </w:p>
        </w:tc>
        <w:tc>
          <w:tcPr>
            <w:tcW w:w="3286" w:type="dxa"/>
          </w:tcPr>
          <w:p w14:paraId="6A8D35F6" w14:textId="77777777" w:rsidR="00E70F15" w:rsidRPr="00F97581" w:rsidRDefault="00E70F15" w:rsidP="00E70F15">
            <w:pPr>
              <w:rPr>
                <w:sz w:val="24"/>
                <w:szCs w:val="24"/>
                <w:lang w:eastAsia="x-none"/>
              </w:rPr>
            </w:pPr>
            <w:r w:rsidRPr="00F97581">
              <w:rPr>
                <w:sz w:val="24"/>
                <w:szCs w:val="24"/>
              </w:rPr>
              <w:t>1 С 10</w:t>
            </w:r>
          </w:p>
        </w:tc>
        <w:tc>
          <w:tcPr>
            <w:tcW w:w="2515" w:type="dxa"/>
          </w:tcPr>
          <w:p w14:paraId="465C17B7" w14:textId="77777777" w:rsidR="00E70F15" w:rsidRPr="00F97581" w:rsidRDefault="00E70F15" w:rsidP="00E70F15">
            <w:pPr>
              <w:rPr>
                <w:sz w:val="24"/>
                <w:szCs w:val="24"/>
              </w:rPr>
            </w:pPr>
            <w:r w:rsidRPr="00F97581">
              <w:rPr>
                <w:sz w:val="24"/>
                <w:szCs w:val="24"/>
              </w:rPr>
              <w:t>ПС 110 кВ Поселок</w:t>
            </w:r>
          </w:p>
        </w:tc>
        <w:tc>
          <w:tcPr>
            <w:tcW w:w="2217" w:type="dxa"/>
          </w:tcPr>
          <w:p w14:paraId="56069481" w14:textId="77777777" w:rsidR="00E70F15" w:rsidRPr="00F97581" w:rsidRDefault="00E70F15" w:rsidP="00E70F15">
            <w:pPr>
              <w:rPr>
                <w:sz w:val="24"/>
                <w:szCs w:val="24"/>
              </w:rPr>
            </w:pPr>
            <w:r>
              <w:rPr>
                <w:sz w:val="24"/>
                <w:szCs w:val="24"/>
              </w:rPr>
              <w:t>ЦУС</w:t>
            </w:r>
          </w:p>
          <w:p w14:paraId="557C0E93" w14:textId="77777777" w:rsidR="00E70F15" w:rsidRPr="00F97581" w:rsidRDefault="00E70F15" w:rsidP="00E70F15">
            <w:pPr>
              <w:rPr>
                <w:sz w:val="24"/>
                <w:szCs w:val="24"/>
              </w:rPr>
            </w:pPr>
            <w:r w:rsidRPr="00F97581">
              <w:rPr>
                <w:sz w:val="24"/>
                <w:szCs w:val="24"/>
              </w:rPr>
              <w:t>ПО РЭС</w:t>
            </w:r>
          </w:p>
        </w:tc>
      </w:tr>
      <w:tr w:rsidR="00E70F15" w:rsidRPr="00F97581" w14:paraId="1BCB356F" w14:textId="77777777" w:rsidTr="00AE78F6">
        <w:tc>
          <w:tcPr>
            <w:tcW w:w="1333" w:type="dxa"/>
          </w:tcPr>
          <w:p w14:paraId="4CF2DF87" w14:textId="77777777" w:rsidR="00E70F15" w:rsidRPr="00F97581" w:rsidRDefault="00E70F15" w:rsidP="00E70F15">
            <w:pPr>
              <w:jc w:val="both"/>
              <w:rPr>
                <w:b/>
                <w:sz w:val="24"/>
                <w:szCs w:val="24"/>
              </w:rPr>
            </w:pPr>
          </w:p>
        </w:tc>
        <w:tc>
          <w:tcPr>
            <w:tcW w:w="3286" w:type="dxa"/>
          </w:tcPr>
          <w:p w14:paraId="1C76248C" w14:textId="77777777" w:rsidR="00E70F15" w:rsidRPr="00F97581" w:rsidRDefault="00E70F15" w:rsidP="00E70F15">
            <w:pPr>
              <w:rPr>
                <w:sz w:val="24"/>
                <w:szCs w:val="24"/>
                <w:lang w:eastAsia="x-none"/>
              </w:rPr>
            </w:pPr>
            <w:r w:rsidRPr="00F97581">
              <w:rPr>
                <w:sz w:val="24"/>
                <w:szCs w:val="24"/>
              </w:rPr>
              <w:t>ТСН-1</w:t>
            </w:r>
          </w:p>
        </w:tc>
        <w:tc>
          <w:tcPr>
            <w:tcW w:w="2515" w:type="dxa"/>
          </w:tcPr>
          <w:p w14:paraId="7B64D4EA" w14:textId="77777777" w:rsidR="00E70F15" w:rsidRPr="00F97581" w:rsidRDefault="00E70F15" w:rsidP="00E70F15">
            <w:pPr>
              <w:rPr>
                <w:sz w:val="24"/>
                <w:szCs w:val="24"/>
              </w:rPr>
            </w:pPr>
            <w:r w:rsidRPr="00F97581">
              <w:rPr>
                <w:sz w:val="24"/>
                <w:szCs w:val="24"/>
              </w:rPr>
              <w:t>ПС 110 кВ Поселок</w:t>
            </w:r>
          </w:p>
        </w:tc>
        <w:tc>
          <w:tcPr>
            <w:tcW w:w="2217" w:type="dxa"/>
          </w:tcPr>
          <w:p w14:paraId="66490ED7" w14:textId="77777777" w:rsidR="00E70F15" w:rsidRPr="00F97581" w:rsidRDefault="00E70F15" w:rsidP="00E70F15">
            <w:pPr>
              <w:rPr>
                <w:sz w:val="24"/>
                <w:szCs w:val="24"/>
              </w:rPr>
            </w:pPr>
            <w:r>
              <w:rPr>
                <w:sz w:val="24"/>
                <w:szCs w:val="24"/>
              </w:rPr>
              <w:t>ЦУС</w:t>
            </w:r>
          </w:p>
        </w:tc>
      </w:tr>
      <w:tr w:rsidR="00E70F15" w:rsidRPr="00F97581" w14:paraId="4A28B334" w14:textId="77777777" w:rsidTr="00AE78F6">
        <w:tc>
          <w:tcPr>
            <w:tcW w:w="1333" w:type="dxa"/>
          </w:tcPr>
          <w:p w14:paraId="5DCDA94E" w14:textId="77777777" w:rsidR="00E70F15" w:rsidRPr="00F97581" w:rsidRDefault="00E70F15" w:rsidP="00E70F15">
            <w:pPr>
              <w:jc w:val="both"/>
              <w:rPr>
                <w:b/>
                <w:sz w:val="24"/>
                <w:szCs w:val="24"/>
              </w:rPr>
            </w:pPr>
          </w:p>
        </w:tc>
        <w:tc>
          <w:tcPr>
            <w:tcW w:w="3286" w:type="dxa"/>
          </w:tcPr>
          <w:p w14:paraId="35E50834" w14:textId="77777777" w:rsidR="00E70F15" w:rsidRPr="00F97581" w:rsidRDefault="00E70F15" w:rsidP="00E70F15">
            <w:pPr>
              <w:rPr>
                <w:sz w:val="24"/>
                <w:szCs w:val="24"/>
                <w:lang w:eastAsia="x-none"/>
              </w:rPr>
            </w:pPr>
            <w:r w:rsidRPr="00F97581">
              <w:rPr>
                <w:sz w:val="24"/>
                <w:szCs w:val="24"/>
              </w:rPr>
              <w:t>ТН 1С</w:t>
            </w:r>
          </w:p>
        </w:tc>
        <w:tc>
          <w:tcPr>
            <w:tcW w:w="2515" w:type="dxa"/>
          </w:tcPr>
          <w:p w14:paraId="2E7877D3" w14:textId="77777777" w:rsidR="00E70F15" w:rsidRPr="00F97581" w:rsidRDefault="00E70F15" w:rsidP="00E70F15">
            <w:pPr>
              <w:rPr>
                <w:sz w:val="24"/>
                <w:szCs w:val="24"/>
              </w:rPr>
            </w:pPr>
            <w:r w:rsidRPr="00F97581">
              <w:rPr>
                <w:sz w:val="24"/>
                <w:szCs w:val="24"/>
              </w:rPr>
              <w:t>ПС 110 кВ Поселок</w:t>
            </w:r>
          </w:p>
        </w:tc>
        <w:tc>
          <w:tcPr>
            <w:tcW w:w="2217" w:type="dxa"/>
          </w:tcPr>
          <w:p w14:paraId="5E99B7B0" w14:textId="77777777" w:rsidR="00E70F15" w:rsidRPr="00F97581" w:rsidRDefault="00E70F15" w:rsidP="00E70F15">
            <w:pPr>
              <w:rPr>
                <w:sz w:val="24"/>
                <w:szCs w:val="24"/>
              </w:rPr>
            </w:pPr>
            <w:r>
              <w:rPr>
                <w:sz w:val="24"/>
                <w:szCs w:val="24"/>
              </w:rPr>
              <w:t>ЦУС</w:t>
            </w:r>
          </w:p>
        </w:tc>
      </w:tr>
      <w:tr w:rsidR="00E70F15" w:rsidRPr="00F97581" w14:paraId="635D9C6F" w14:textId="77777777" w:rsidTr="00AE78F6">
        <w:tc>
          <w:tcPr>
            <w:tcW w:w="1333" w:type="dxa"/>
          </w:tcPr>
          <w:p w14:paraId="166FAAAF" w14:textId="77777777" w:rsidR="00E70F15" w:rsidRPr="00F97581" w:rsidRDefault="00E70F15" w:rsidP="00E70F15">
            <w:pPr>
              <w:jc w:val="both"/>
              <w:rPr>
                <w:b/>
                <w:sz w:val="24"/>
                <w:szCs w:val="24"/>
              </w:rPr>
            </w:pPr>
          </w:p>
        </w:tc>
        <w:tc>
          <w:tcPr>
            <w:tcW w:w="3286" w:type="dxa"/>
          </w:tcPr>
          <w:p w14:paraId="54F3B86A" w14:textId="77777777" w:rsidR="00E70F15" w:rsidRPr="00F97581" w:rsidRDefault="00E70F15" w:rsidP="00E70F15">
            <w:pPr>
              <w:rPr>
                <w:sz w:val="24"/>
                <w:szCs w:val="24"/>
                <w:lang w:eastAsia="x-none"/>
              </w:rPr>
            </w:pPr>
            <w:r w:rsidRPr="00F97581">
              <w:rPr>
                <w:sz w:val="24"/>
                <w:szCs w:val="24"/>
              </w:rPr>
              <w:t>В 10 ф.01, В 10 ф.02, В 10 ф.03, В 10 ф.04, В 10 ф.05, В 10 ф.06</w:t>
            </w:r>
          </w:p>
        </w:tc>
        <w:tc>
          <w:tcPr>
            <w:tcW w:w="2515" w:type="dxa"/>
          </w:tcPr>
          <w:p w14:paraId="24F6A73B" w14:textId="77777777" w:rsidR="00E70F15" w:rsidRPr="00F97581" w:rsidRDefault="00E70F15" w:rsidP="00E70F15">
            <w:pPr>
              <w:rPr>
                <w:sz w:val="24"/>
                <w:szCs w:val="24"/>
              </w:rPr>
            </w:pPr>
            <w:r w:rsidRPr="00F97581">
              <w:rPr>
                <w:sz w:val="24"/>
                <w:szCs w:val="24"/>
              </w:rPr>
              <w:t>ПС 110 кВ Поселок</w:t>
            </w:r>
          </w:p>
        </w:tc>
        <w:tc>
          <w:tcPr>
            <w:tcW w:w="2217" w:type="dxa"/>
          </w:tcPr>
          <w:p w14:paraId="257A4B6A" w14:textId="77777777" w:rsidR="00E70F15" w:rsidRPr="00F97581" w:rsidRDefault="00E70F15" w:rsidP="00E70F15">
            <w:pPr>
              <w:rPr>
                <w:sz w:val="24"/>
                <w:szCs w:val="24"/>
              </w:rPr>
            </w:pPr>
            <w:r w:rsidRPr="00F97581">
              <w:rPr>
                <w:sz w:val="24"/>
                <w:szCs w:val="24"/>
              </w:rPr>
              <w:t xml:space="preserve">ПО РЭС </w:t>
            </w:r>
          </w:p>
          <w:p w14:paraId="5FABF833" w14:textId="77777777" w:rsidR="00E70F15" w:rsidRPr="00F97581" w:rsidRDefault="00E70F15" w:rsidP="00E70F15">
            <w:pPr>
              <w:rPr>
                <w:sz w:val="24"/>
                <w:szCs w:val="24"/>
              </w:rPr>
            </w:pPr>
            <w:r>
              <w:rPr>
                <w:sz w:val="24"/>
                <w:szCs w:val="24"/>
              </w:rPr>
              <w:t>ЦУС</w:t>
            </w:r>
          </w:p>
        </w:tc>
      </w:tr>
      <w:tr w:rsidR="00E70F15" w:rsidRPr="00F97581" w14:paraId="5CBC83D2" w14:textId="77777777" w:rsidTr="009F646C">
        <w:tc>
          <w:tcPr>
            <w:tcW w:w="9351" w:type="dxa"/>
            <w:gridSpan w:val="4"/>
          </w:tcPr>
          <w:p w14:paraId="19473B59" w14:textId="77777777" w:rsidR="00E70F15" w:rsidRPr="00F97581" w:rsidRDefault="00E70F15" w:rsidP="00E70F15">
            <w:pPr>
              <w:jc w:val="center"/>
              <w:rPr>
                <w:sz w:val="24"/>
                <w:szCs w:val="24"/>
              </w:rPr>
            </w:pPr>
            <w:r w:rsidRPr="00F97581">
              <w:rPr>
                <w:b/>
                <w:sz w:val="24"/>
                <w:szCs w:val="24"/>
              </w:rPr>
              <w:t>ЩСН 0,4 кВ</w:t>
            </w:r>
          </w:p>
        </w:tc>
      </w:tr>
      <w:tr w:rsidR="00E70F15" w:rsidRPr="00F97581" w14:paraId="5EFA3BE3" w14:textId="77777777" w:rsidTr="00AE78F6">
        <w:tc>
          <w:tcPr>
            <w:tcW w:w="1333" w:type="dxa"/>
          </w:tcPr>
          <w:p w14:paraId="4719FBDC" w14:textId="77777777" w:rsidR="00E70F15" w:rsidRPr="00F97581" w:rsidRDefault="00E70F15" w:rsidP="00E70F15">
            <w:pPr>
              <w:jc w:val="both"/>
              <w:rPr>
                <w:b/>
                <w:sz w:val="24"/>
                <w:szCs w:val="24"/>
              </w:rPr>
            </w:pPr>
          </w:p>
        </w:tc>
        <w:tc>
          <w:tcPr>
            <w:tcW w:w="3286" w:type="dxa"/>
          </w:tcPr>
          <w:p w14:paraId="4AE00854" w14:textId="77777777" w:rsidR="00E70F15" w:rsidRPr="00F97581" w:rsidRDefault="00E70F15" w:rsidP="00E70F15">
            <w:pPr>
              <w:rPr>
                <w:sz w:val="24"/>
                <w:szCs w:val="24"/>
                <w:lang w:eastAsia="x-none"/>
              </w:rPr>
            </w:pPr>
            <w:r w:rsidRPr="00F97581">
              <w:rPr>
                <w:sz w:val="24"/>
                <w:szCs w:val="24"/>
              </w:rPr>
              <w:t>1 С 0,4, АВ 1С 0,4</w:t>
            </w:r>
          </w:p>
        </w:tc>
        <w:tc>
          <w:tcPr>
            <w:tcW w:w="2515" w:type="dxa"/>
          </w:tcPr>
          <w:p w14:paraId="0FAC5D74" w14:textId="77777777" w:rsidR="00E70F15" w:rsidRPr="00F97581" w:rsidRDefault="00E70F15" w:rsidP="00E70F15">
            <w:pPr>
              <w:rPr>
                <w:sz w:val="24"/>
                <w:szCs w:val="24"/>
              </w:rPr>
            </w:pPr>
            <w:r w:rsidRPr="00F97581">
              <w:rPr>
                <w:sz w:val="24"/>
                <w:szCs w:val="24"/>
              </w:rPr>
              <w:t>ПС 110 кВ Поселок</w:t>
            </w:r>
          </w:p>
        </w:tc>
        <w:tc>
          <w:tcPr>
            <w:tcW w:w="2217" w:type="dxa"/>
          </w:tcPr>
          <w:p w14:paraId="6289E3EF" w14:textId="77777777" w:rsidR="00E70F15" w:rsidRPr="00F97581" w:rsidRDefault="00E70F15" w:rsidP="00E70F15">
            <w:pPr>
              <w:rPr>
                <w:sz w:val="24"/>
                <w:szCs w:val="24"/>
              </w:rPr>
            </w:pPr>
          </w:p>
        </w:tc>
      </w:tr>
      <w:tr w:rsidR="00E70F15" w:rsidRPr="00F97581" w14:paraId="472E4315" w14:textId="77777777" w:rsidTr="009F646C">
        <w:tc>
          <w:tcPr>
            <w:tcW w:w="9351" w:type="dxa"/>
            <w:gridSpan w:val="4"/>
          </w:tcPr>
          <w:p w14:paraId="40D85B2A" w14:textId="77777777" w:rsidR="00E70F15" w:rsidRPr="00F97581" w:rsidRDefault="00E70F15" w:rsidP="00E70F15">
            <w:pPr>
              <w:jc w:val="center"/>
              <w:rPr>
                <w:sz w:val="24"/>
                <w:szCs w:val="24"/>
              </w:rPr>
            </w:pPr>
            <w:r w:rsidRPr="00F97581">
              <w:rPr>
                <w:b/>
                <w:sz w:val="24"/>
                <w:szCs w:val="24"/>
              </w:rPr>
              <w:t>Релейная защита и сетевая автоматика</w:t>
            </w:r>
          </w:p>
        </w:tc>
      </w:tr>
      <w:tr w:rsidR="00E70F15" w:rsidRPr="00F97581" w14:paraId="583BA3A2" w14:textId="77777777" w:rsidTr="009F646C">
        <w:tc>
          <w:tcPr>
            <w:tcW w:w="9351" w:type="dxa"/>
            <w:gridSpan w:val="4"/>
          </w:tcPr>
          <w:p w14:paraId="54D05AE3" w14:textId="77777777" w:rsidR="00E70F15" w:rsidRPr="00F97581" w:rsidRDefault="00E70F15" w:rsidP="00E70F15">
            <w:pPr>
              <w:jc w:val="center"/>
              <w:rPr>
                <w:sz w:val="24"/>
                <w:szCs w:val="24"/>
              </w:rPr>
            </w:pPr>
            <w:r w:rsidRPr="00F97581">
              <w:rPr>
                <w:b/>
                <w:sz w:val="24"/>
                <w:szCs w:val="24"/>
              </w:rPr>
              <w:t>110 кВ</w:t>
            </w:r>
          </w:p>
        </w:tc>
      </w:tr>
      <w:tr w:rsidR="00E70F15" w:rsidRPr="00F97581" w14:paraId="0953300A" w14:textId="77777777" w:rsidTr="00AE78F6">
        <w:tc>
          <w:tcPr>
            <w:tcW w:w="1333" w:type="dxa"/>
          </w:tcPr>
          <w:p w14:paraId="030170A5" w14:textId="77777777" w:rsidR="00E70F15" w:rsidRPr="00F97581" w:rsidRDefault="00E70F15" w:rsidP="00E70F15">
            <w:pPr>
              <w:jc w:val="both"/>
              <w:rPr>
                <w:b/>
                <w:sz w:val="24"/>
                <w:szCs w:val="24"/>
              </w:rPr>
            </w:pPr>
          </w:p>
        </w:tc>
        <w:tc>
          <w:tcPr>
            <w:tcW w:w="3286" w:type="dxa"/>
          </w:tcPr>
          <w:p w14:paraId="694B27E8" w14:textId="77777777" w:rsidR="00E70F15" w:rsidRDefault="00E70F15" w:rsidP="00E70F15">
            <w:pPr>
              <w:rPr>
                <w:sz w:val="24"/>
                <w:szCs w:val="24"/>
              </w:rPr>
            </w:pPr>
            <w:r w:rsidRPr="00F97581">
              <w:rPr>
                <w:sz w:val="24"/>
                <w:szCs w:val="24"/>
              </w:rPr>
              <w:t>ДЗТ Т-1</w:t>
            </w:r>
            <w:r>
              <w:rPr>
                <w:sz w:val="24"/>
                <w:szCs w:val="24"/>
              </w:rPr>
              <w:t>,</w:t>
            </w:r>
            <w:r w:rsidRPr="00F97581">
              <w:rPr>
                <w:sz w:val="24"/>
                <w:szCs w:val="24"/>
              </w:rPr>
              <w:t xml:space="preserve"> </w:t>
            </w:r>
          </w:p>
          <w:p w14:paraId="0346D172" w14:textId="77777777" w:rsidR="00E70F15" w:rsidRDefault="00E70F15" w:rsidP="00E70F15">
            <w:pPr>
              <w:rPr>
                <w:sz w:val="24"/>
                <w:szCs w:val="24"/>
              </w:rPr>
            </w:pPr>
            <w:r w:rsidRPr="00F97581">
              <w:rPr>
                <w:sz w:val="24"/>
                <w:szCs w:val="24"/>
              </w:rPr>
              <w:t>Газовая защита Т-1</w:t>
            </w:r>
          </w:p>
          <w:p w14:paraId="4EDDA495" w14:textId="77777777" w:rsidR="00E70F15" w:rsidRDefault="00E70F15" w:rsidP="00E70F15">
            <w:pPr>
              <w:rPr>
                <w:sz w:val="24"/>
                <w:szCs w:val="24"/>
              </w:rPr>
            </w:pPr>
            <w:r w:rsidRPr="00F97581">
              <w:rPr>
                <w:sz w:val="24"/>
                <w:szCs w:val="24"/>
              </w:rPr>
              <w:t>МТЗ 110 кВ Т-1</w:t>
            </w:r>
            <w:r>
              <w:rPr>
                <w:sz w:val="24"/>
                <w:szCs w:val="24"/>
              </w:rPr>
              <w:t>,</w:t>
            </w:r>
            <w:r w:rsidRPr="00F97581">
              <w:rPr>
                <w:sz w:val="24"/>
                <w:szCs w:val="24"/>
              </w:rPr>
              <w:t xml:space="preserve"> </w:t>
            </w:r>
          </w:p>
          <w:p w14:paraId="27FFBB61" w14:textId="5EC7BA77" w:rsidR="00E70F15" w:rsidRPr="00F97581" w:rsidRDefault="00E70F15" w:rsidP="00E70F15">
            <w:pPr>
              <w:rPr>
                <w:sz w:val="24"/>
                <w:szCs w:val="24"/>
                <w:lang w:eastAsia="x-none"/>
              </w:rPr>
            </w:pPr>
            <w:r w:rsidRPr="00F97581">
              <w:rPr>
                <w:sz w:val="24"/>
                <w:szCs w:val="24"/>
              </w:rPr>
              <w:t>МТЗ 10 кВ Т-1</w:t>
            </w:r>
          </w:p>
        </w:tc>
        <w:tc>
          <w:tcPr>
            <w:tcW w:w="2515" w:type="dxa"/>
          </w:tcPr>
          <w:p w14:paraId="18C43B27" w14:textId="77777777" w:rsidR="00E70F15" w:rsidRPr="00F97581" w:rsidRDefault="00E70F15" w:rsidP="00E70F15">
            <w:pPr>
              <w:rPr>
                <w:sz w:val="24"/>
                <w:szCs w:val="24"/>
              </w:rPr>
            </w:pPr>
            <w:r w:rsidRPr="00F97581">
              <w:rPr>
                <w:sz w:val="24"/>
                <w:szCs w:val="24"/>
              </w:rPr>
              <w:t>ПС 110 кВ Поселок</w:t>
            </w:r>
          </w:p>
        </w:tc>
        <w:tc>
          <w:tcPr>
            <w:tcW w:w="2217" w:type="dxa"/>
          </w:tcPr>
          <w:p w14:paraId="3B1E0283" w14:textId="77777777" w:rsidR="00E70F15" w:rsidRPr="00F97581" w:rsidRDefault="00E70F15" w:rsidP="00E70F15">
            <w:pPr>
              <w:rPr>
                <w:sz w:val="24"/>
                <w:szCs w:val="24"/>
              </w:rPr>
            </w:pPr>
            <w:r>
              <w:rPr>
                <w:sz w:val="24"/>
                <w:szCs w:val="24"/>
              </w:rPr>
              <w:t>ЦУС</w:t>
            </w:r>
          </w:p>
        </w:tc>
      </w:tr>
      <w:tr w:rsidR="00E70F15" w:rsidRPr="00F97581" w14:paraId="4BCCC323" w14:textId="77777777" w:rsidTr="009F646C">
        <w:tc>
          <w:tcPr>
            <w:tcW w:w="9351" w:type="dxa"/>
            <w:gridSpan w:val="4"/>
          </w:tcPr>
          <w:p w14:paraId="5AD22B1C" w14:textId="77777777" w:rsidR="00E70F15" w:rsidRPr="00F97581" w:rsidRDefault="00E70F15" w:rsidP="00E70F15">
            <w:pPr>
              <w:jc w:val="center"/>
              <w:rPr>
                <w:sz w:val="24"/>
                <w:szCs w:val="24"/>
              </w:rPr>
            </w:pPr>
            <w:r w:rsidRPr="00F97581">
              <w:rPr>
                <w:b/>
                <w:sz w:val="24"/>
                <w:szCs w:val="24"/>
              </w:rPr>
              <w:t>10 кВ</w:t>
            </w:r>
          </w:p>
        </w:tc>
      </w:tr>
      <w:tr w:rsidR="00E70F15" w:rsidRPr="00F97581" w14:paraId="6716A2BB" w14:textId="77777777" w:rsidTr="00AE78F6">
        <w:tc>
          <w:tcPr>
            <w:tcW w:w="1333" w:type="dxa"/>
          </w:tcPr>
          <w:p w14:paraId="0966FA1F" w14:textId="77777777" w:rsidR="00E70F15" w:rsidRPr="00F97581" w:rsidRDefault="00E70F15" w:rsidP="00E70F15">
            <w:pPr>
              <w:jc w:val="both"/>
              <w:rPr>
                <w:b/>
                <w:sz w:val="24"/>
                <w:szCs w:val="24"/>
              </w:rPr>
            </w:pPr>
          </w:p>
        </w:tc>
        <w:tc>
          <w:tcPr>
            <w:tcW w:w="3286" w:type="dxa"/>
          </w:tcPr>
          <w:p w14:paraId="4E963A06" w14:textId="77777777" w:rsidR="00E70F15" w:rsidRPr="00F97581" w:rsidRDefault="00E70F15" w:rsidP="00E70F15">
            <w:pPr>
              <w:rPr>
                <w:sz w:val="24"/>
                <w:szCs w:val="24"/>
                <w:lang w:eastAsia="x-none"/>
              </w:rPr>
            </w:pPr>
            <w:r w:rsidRPr="00F97581">
              <w:rPr>
                <w:sz w:val="24"/>
                <w:szCs w:val="24"/>
              </w:rPr>
              <w:t>Дуговая защита 1С 10</w:t>
            </w:r>
          </w:p>
        </w:tc>
        <w:tc>
          <w:tcPr>
            <w:tcW w:w="2515" w:type="dxa"/>
          </w:tcPr>
          <w:p w14:paraId="743CCBF2" w14:textId="77777777" w:rsidR="00E70F15" w:rsidRPr="00F97581" w:rsidRDefault="00E70F15" w:rsidP="00E70F15">
            <w:pPr>
              <w:rPr>
                <w:sz w:val="24"/>
                <w:szCs w:val="24"/>
              </w:rPr>
            </w:pPr>
            <w:r w:rsidRPr="00F97581">
              <w:rPr>
                <w:sz w:val="24"/>
                <w:szCs w:val="24"/>
              </w:rPr>
              <w:t>ПС 110 кВ Поселок</w:t>
            </w:r>
          </w:p>
        </w:tc>
        <w:tc>
          <w:tcPr>
            <w:tcW w:w="2217" w:type="dxa"/>
          </w:tcPr>
          <w:p w14:paraId="5B6905F6" w14:textId="77777777" w:rsidR="00E70F15" w:rsidRPr="00F97581" w:rsidRDefault="00E70F15" w:rsidP="00E70F15">
            <w:pPr>
              <w:rPr>
                <w:sz w:val="24"/>
                <w:szCs w:val="24"/>
              </w:rPr>
            </w:pPr>
            <w:r>
              <w:rPr>
                <w:sz w:val="24"/>
                <w:szCs w:val="24"/>
              </w:rPr>
              <w:t>ЦУС</w:t>
            </w:r>
          </w:p>
        </w:tc>
      </w:tr>
      <w:tr w:rsidR="00E70F15" w:rsidRPr="00F97581" w14:paraId="7FAD7EF3" w14:textId="77777777" w:rsidTr="00AE78F6">
        <w:tc>
          <w:tcPr>
            <w:tcW w:w="1333" w:type="dxa"/>
          </w:tcPr>
          <w:p w14:paraId="6A6DBD24" w14:textId="77777777" w:rsidR="00E70F15" w:rsidRPr="00C44E2B" w:rsidRDefault="00E70F15" w:rsidP="00E70F15">
            <w:pPr>
              <w:jc w:val="both"/>
              <w:rPr>
                <w:b/>
                <w:sz w:val="24"/>
                <w:szCs w:val="24"/>
              </w:rPr>
            </w:pPr>
          </w:p>
        </w:tc>
        <w:tc>
          <w:tcPr>
            <w:tcW w:w="3286" w:type="dxa"/>
          </w:tcPr>
          <w:p w14:paraId="0EFE0CC9" w14:textId="77777777" w:rsidR="00E70F15" w:rsidRPr="00C44E2B" w:rsidRDefault="00E70F15" w:rsidP="00E70F15">
            <w:pPr>
              <w:rPr>
                <w:sz w:val="24"/>
                <w:szCs w:val="24"/>
              </w:rPr>
            </w:pPr>
            <w:r w:rsidRPr="00C44E2B">
              <w:rPr>
                <w:sz w:val="24"/>
                <w:szCs w:val="24"/>
              </w:rPr>
              <w:t>МТЗ, ТО ТСН-1</w:t>
            </w:r>
          </w:p>
        </w:tc>
        <w:tc>
          <w:tcPr>
            <w:tcW w:w="2515" w:type="dxa"/>
          </w:tcPr>
          <w:p w14:paraId="433D346A" w14:textId="77777777" w:rsidR="00E70F15" w:rsidRPr="00F97581" w:rsidRDefault="00E70F15" w:rsidP="00E70F15">
            <w:pPr>
              <w:rPr>
                <w:sz w:val="24"/>
                <w:szCs w:val="24"/>
              </w:rPr>
            </w:pPr>
            <w:r w:rsidRPr="00F97581">
              <w:rPr>
                <w:sz w:val="24"/>
                <w:szCs w:val="24"/>
              </w:rPr>
              <w:t>ПС 110 кВ Поселок</w:t>
            </w:r>
          </w:p>
        </w:tc>
        <w:tc>
          <w:tcPr>
            <w:tcW w:w="2217" w:type="dxa"/>
          </w:tcPr>
          <w:p w14:paraId="1E10A598" w14:textId="77777777" w:rsidR="00E70F15" w:rsidRPr="00F97581" w:rsidRDefault="00E70F15" w:rsidP="00E70F15">
            <w:pPr>
              <w:rPr>
                <w:sz w:val="24"/>
                <w:szCs w:val="24"/>
              </w:rPr>
            </w:pPr>
            <w:r>
              <w:rPr>
                <w:sz w:val="24"/>
                <w:szCs w:val="24"/>
              </w:rPr>
              <w:t>ЦУС</w:t>
            </w:r>
          </w:p>
        </w:tc>
      </w:tr>
    </w:tbl>
    <w:p w14:paraId="3DEC1C1A" w14:textId="77777777" w:rsidR="00D05E5A" w:rsidRDefault="00D05E5A" w:rsidP="00D05E5A">
      <w:pPr>
        <w:ind w:firstLine="567"/>
        <w:jc w:val="both"/>
        <w:rPr>
          <w:b/>
          <w:sz w:val="24"/>
          <w:szCs w:val="24"/>
        </w:rPr>
      </w:pPr>
    </w:p>
    <w:p w14:paraId="25FED39C" w14:textId="77777777" w:rsidR="00A14AB5" w:rsidRDefault="00D05E5A" w:rsidP="00D05E5A">
      <w:pPr>
        <w:tabs>
          <w:tab w:val="left" w:pos="993"/>
        </w:tabs>
        <w:suppressAutoHyphens/>
        <w:ind w:firstLine="709"/>
        <w:jc w:val="both"/>
        <w:rPr>
          <w:b/>
          <w:sz w:val="24"/>
          <w:szCs w:val="24"/>
        </w:rPr>
        <w:sectPr w:rsidR="00A14AB5" w:rsidSect="003C2E80">
          <w:footerReference w:type="even" r:id="rId8"/>
          <w:footerReference w:type="default" r:id="rId9"/>
          <w:pgSz w:w="11906" w:h="16838"/>
          <w:pgMar w:top="1418" w:right="709" w:bottom="851" w:left="1701" w:header="720" w:footer="720" w:gutter="0"/>
          <w:cols w:space="720"/>
        </w:sectPr>
      </w:pPr>
      <w:r>
        <w:rPr>
          <w:b/>
          <w:sz w:val="24"/>
          <w:szCs w:val="24"/>
        </w:rPr>
        <w:br w:type="page"/>
      </w:r>
    </w:p>
    <w:p w14:paraId="3C08CA0F" w14:textId="77777777" w:rsidR="00A14AB5" w:rsidRPr="00423EC3" w:rsidRDefault="00A14AB5" w:rsidP="00A14AB5">
      <w:pPr>
        <w:pStyle w:val="7"/>
        <w:jc w:val="right"/>
        <w:rPr>
          <w:b w:val="0"/>
          <w:sz w:val="24"/>
          <w:szCs w:val="24"/>
        </w:rPr>
      </w:pPr>
      <w:r w:rsidRPr="00423EC3">
        <w:rPr>
          <w:b w:val="0"/>
          <w:sz w:val="24"/>
          <w:szCs w:val="24"/>
        </w:rPr>
        <w:lastRenderedPageBreak/>
        <w:t>Приложение 5</w:t>
      </w:r>
    </w:p>
    <w:p w14:paraId="383C78BE" w14:textId="77777777" w:rsidR="00A14AB5" w:rsidRPr="009F2912" w:rsidRDefault="00A14AB5" w:rsidP="00A14AB5">
      <w:pPr>
        <w:jc w:val="center"/>
        <w:rPr>
          <w:bCs/>
          <w:sz w:val="24"/>
          <w:szCs w:val="24"/>
        </w:rPr>
      </w:pPr>
    </w:p>
    <w:p w14:paraId="02F0DBF5" w14:textId="77777777" w:rsidR="00A14AB5" w:rsidRPr="00A14AB5" w:rsidRDefault="00A14AB5" w:rsidP="00A14AB5">
      <w:pPr>
        <w:jc w:val="center"/>
        <w:rPr>
          <w:b/>
          <w:bCs/>
          <w:sz w:val="24"/>
          <w:szCs w:val="24"/>
        </w:rPr>
      </w:pPr>
      <w:r w:rsidRPr="00A14AB5">
        <w:rPr>
          <w:b/>
          <w:bCs/>
          <w:sz w:val="24"/>
          <w:szCs w:val="24"/>
        </w:rPr>
        <w:t xml:space="preserve">Длительно и аварийно допустимые токовые нагрузки ВЛ </w:t>
      </w:r>
    </w:p>
    <w:p w14:paraId="6D32EBB1" w14:textId="77777777" w:rsidR="00A14AB5" w:rsidRPr="009F2912" w:rsidRDefault="00A14AB5" w:rsidP="00A14AB5">
      <w:pPr>
        <w:jc w:val="center"/>
        <w:rPr>
          <w:bCs/>
          <w:sz w:val="24"/>
          <w:szCs w:val="24"/>
        </w:rPr>
      </w:pPr>
    </w:p>
    <w:tbl>
      <w:tblPr>
        <w:tblW w:w="0" w:type="auto"/>
        <w:jc w:val="center"/>
        <w:tblLayout w:type="fixed"/>
        <w:tblLook w:val="04A0" w:firstRow="1" w:lastRow="0" w:firstColumn="1" w:lastColumn="0" w:noHBand="0" w:noVBand="1"/>
      </w:tblPr>
      <w:tblGrid>
        <w:gridCol w:w="3460"/>
        <w:gridCol w:w="759"/>
        <w:gridCol w:w="851"/>
        <w:gridCol w:w="850"/>
        <w:gridCol w:w="851"/>
        <w:gridCol w:w="850"/>
        <w:gridCol w:w="851"/>
        <w:gridCol w:w="992"/>
        <w:gridCol w:w="992"/>
        <w:gridCol w:w="851"/>
        <w:gridCol w:w="850"/>
        <w:gridCol w:w="851"/>
        <w:gridCol w:w="850"/>
        <w:gridCol w:w="928"/>
      </w:tblGrid>
      <w:tr w:rsidR="00A14AB5" w:rsidRPr="009F2912" w14:paraId="5410E5DC" w14:textId="77777777" w:rsidTr="009F646C">
        <w:trPr>
          <w:trHeight w:val="405"/>
          <w:jc w:val="center"/>
        </w:trPr>
        <w:tc>
          <w:tcPr>
            <w:tcW w:w="3460" w:type="dxa"/>
            <w:vMerge w:val="restart"/>
            <w:tcBorders>
              <w:top w:val="single" w:sz="4" w:space="0" w:color="auto"/>
              <w:left w:val="single" w:sz="4" w:space="0" w:color="auto"/>
              <w:right w:val="single" w:sz="12" w:space="0" w:color="auto"/>
            </w:tcBorders>
            <w:shd w:val="clear" w:color="auto" w:fill="auto"/>
            <w:noWrap/>
            <w:vAlign w:val="center"/>
          </w:tcPr>
          <w:p w14:paraId="5588CD27" w14:textId="77777777" w:rsidR="00A14AB5" w:rsidRPr="009F2912" w:rsidRDefault="00A14AB5" w:rsidP="009F646C">
            <w:pPr>
              <w:jc w:val="center"/>
              <w:rPr>
                <w:b/>
                <w:bCs/>
                <w:sz w:val="22"/>
                <w:szCs w:val="22"/>
              </w:rPr>
            </w:pPr>
            <w:r w:rsidRPr="009F2912">
              <w:rPr>
                <w:b/>
                <w:bCs/>
                <w:sz w:val="22"/>
                <w:szCs w:val="22"/>
              </w:rPr>
              <w:t>Диспетчерское наименование ЛЭП</w:t>
            </w:r>
          </w:p>
        </w:tc>
        <w:tc>
          <w:tcPr>
            <w:tcW w:w="11326" w:type="dxa"/>
            <w:gridSpan w:val="13"/>
            <w:tcBorders>
              <w:top w:val="single" w:sz="12" w:space="0" w:color="auto"/>
              <w:left w:val="single" w:sz="12" w:space="0" w:color="auto"/>
              <w:right w:val="single" w:sz="12" w:space="0" w:color="auto"/>
            </w:tcBorders>
            <w:shd w:val="clear" w:color="auto" w:fill="auto"/>
            <w:noWrap/>
            <w:vAlign w:val="center"/>
          </w:tcPr>
          <w:p w14:paraId="7C3338A4" w14:textId="77777777" w:rsidR="00A14AB5" w:rsidRPr="009F2912" w:rsidRDefault="00A14AB5" w:rsidP="009F646C">
            <w:pPr>
              <w:jc w:val="center"/>
              <w:rPr>
                <w:i/>
                <w:iCs/>
                <w:color w:val="00B050"/>
                <w:sz w:val="24"/>
              </w:rPr>
            </w:pPr>
            <w:r w:rsidRPr="009F2912">
              <w:rPr>
                <w:color w:val="00B050"/>
                <w:sz w:val="22"/>
                <w:szCs w:val="22"/>
              </w:rPr>
              <w:t>Длительно допустимый ток при град. С, А</w:t>
            </w:r>
            <w:r w:rsidRPr="009F2912">
              <w:rPr>
                <w:sz w:val="22"/>
                <w:szCs w:val="22"/>
              </w:rPr>
              <w:br/>
            </w:r>
            <w:r w:rsidRPr="009F2912">
              <w:rPr>
                <w:color w:val="FF0000"/>
                <w:sz w:val="22"/>
                <w:szCs w:val="22"/>
              </w:rPr>
              <w:t>Аварийно допустимый ток при град. С, А</w:t>
            </w:r>
          </w:p>
        </w:tc>
      </w:tr>
      <w:tr w:rsidR="00A14AB5" w:rsidRPr="009F2912" w14:paraId="12407DC1" w14:textId="77777777" w:rsidTr="009F646C">
        <w:trPr>
          <w:trHeight w:val="305"/>
          <w:jc w:val="center"/>
        </w:trPr>
        <w:tc>
          <w:tcPr>
            <w:tcW w:w="3460" w:type="dxa"/>
            <w:vMerge/>
            <w:tcBorders>
              <w:left w:val="single" w:sz="4" w:space="0" w:color="auto"/>
              <w:right w:val="single" w:sz="12" w:space="0" w:color="auto"/>
            </w:tcBorders>
            <w:shd w:val="clear" w:color="auto" w:fill="auto"/>
            <w:noWrap/>
            <w:vAlign w:val="center"/>
          </w:tcPr>
          <w:p w14:paraId="274F138C" w14:textId="77777777" w:rsidR="00A14AB5" w:rsidRPr="009F2912" w:rsidRDefault="00A14AB5" w:rsidP="009F646C">
            <w:pPr>
              <w:jc w:val="center"/>
              <w:rPr>
                <w:b/>
                <w:bCs/>
                <w:sz w:val="22"/>
                <w:szCs w:val="22"/>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FADA78C" w14:textId="77777777" w:rsidR="00A14AB5" w:rsidRPr="009F2912" w:rsidRDefault="00A14AB5" w:rsidP="009F646C">
            <w:pPr>
              <w:jc w:val="center"/>
              <w:rPr>
                <w:b/>
                <w:bCs/>
                <w:sz w:val="22"/>
                <w:szCs w:val="22"/>
              </w:rPr>
            </w:pPr>
            <w:r w:rsidRPr="009F2912">
              <w:rPr>
                <w:b/>
                <w:bCs/>
                <w:sz w:val="22"/>
                <w:szCs w:val="22"/>
              </w:rPr>
              <w:t>-20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01567C" w14:textId="77777777" w:rsidR="00A14AB5" w:rsidRPr="009F2912" w:rsidRDefault="00A14AB5" w:rsidP="009F646C">
            <w:pPr>
              <w:jc w:val="center"/>
              <w:rPr>
                <w:b/>
                <w:bCs/>
                <w:sz w:val="22"/>
                <w:szCs w:val="22"/>
              </w:rPr>
            </w:pPr>
            <w:r w:rsidRPr="009F2912">
              <w:rPr>
                <w:b/>
                <w:bCs/>
                <w:sz w:val="22"/>
                <w:szCs w:val="22"/>
              </w:rPr>
              <w:t>-15</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5FCED5" w14:textId="77777777" w:rsidR="00A14AB5" w:rsidRPr="009F2912" w:rsidRDefault="00A14AB5" w:rsidP="009F646C">
            <w:pPr>
              <w:jc w:val="center"/>
              <w:rPr>
                <w:b/>
                <w:bCs/>
                <w:sz w:val="22"/>
                <w:szCs w:val="22"/>
              </w:rPr>
            </w:pPr>
            <w:r w:rsidRPr="009F2912">
              <w:rPr>
                <w:b/>
                <w:bCs/>
                <w:sz w:val="22"/>
                <w:szCs w:val="22"/>
              </w:rPr>
              <w:t>-10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8E778D" w14:textId="77777777" w:rsidR="00A14AB5" w:rsidRPr="009F2912" w:rsidRDefault="00A14AB5" w:rsidP="009F646C">
            <w:pPr>
              <w:jc w:val="center"/>
              <w:rPr>
                <w:b/>
                <w:bCs/>
                <w:sz w:val="22"/>
                <w:szCs w:val="22"/>
              </w:rPr>
            </w:pPr>
            <w:r w:rsidRPr="009F2912">
              <w:rPr>
                <w:b/>
                <w:bCs/>
                <w:sz w:val="22"/>
                <w:szCs w:val="22"/>
              </w:rPr>
              <w:t>-5</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8D4294" w14:textId="77777777" w:rsidR="00A14AB5" w:rsidRPr="009F2912" w:rsidRDefault="00A14AB5" w:rsidP="009F646C">
            <w:pPr>
              <w:jc w:val="center"/>
              <w:rPr>
                <w:b/>
                <w:bCs/>
                <w:sz w:val="22"/>
                <w:szCs w:val="22"/>
              </w:rPr>
            </w:pPr>
            <w:r w:rsidRPr="009F2912">
              <w:rPr>
                <w:b/>
                <w:bCs/>
                <w:sz w:val="22"/>
                <w:szCs w:val="22"/>
              </w:rPr>
              <w:t>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3FDFE3" w14:textId="77777777" w:rsidR="00A14AB5" w:rsidRPr="009F2912" w:rsidRDefault="00A14AB5" w:rsidP="009F646C">
            <w:pPr>
              <w:jc w:val="center"/>
              <w:rPr>
                <w:b/>
                <w:bCs/>
                <w:sz w:val="22"/>
                <w:szCs w:val="22"/>
              </w:rPr>
            </w:pPr>
            <w:r w:rsidRPr="009F2912">
              <w:rPr>
                <w:b/>
                <w:bCs/>
                <w:sz w:val="22"/>
                <w:szCs w:val="22"/>
              </w:rPr>
              <w:t>5</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7CE32D" w14:textId="77777777" w:rsidR="00A14AB5" w:rsidRPr="009F2912" w:rsidRDefault="00A14AB5" w:rsidP="009F646C">
            <w:pPr>
              <w:jc w:val="center"/>
              <w:rPr>
                <w:b/>
                <w:bCs/>
                <w:sz w:val="22"/>
                <w:szCs w:val="22"/>
              </w:rPr>
            </w:pPr>
            <w:r w:rsidRPr="009F2912">
              <w:rPr>
                <w:b/>
                <w:bCs/>
                <w:sz w:val="22"/>
                <w:szCs w:val="22"/>
              </w:rPr>
              <w:t>10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241BC7" w14:textId="77777777" w:rsidR="00A14AB5" w:rsidRPr="009F2912" w:rsidRDefault="00A14AB5" w:rsidP="009F646C">
            <w:pPr>
              <w:jc w:val="center"/>
              <w:rPr>
                <w:b/>
                <w:bCs/>
                <w:sz w:val="22"/>
                <w:szCs w:val="22"/>
              </w:rPr>
            </w:pPr>
            <w:r w:rsidRPr="009F2912">
              <w:rPr>
                <w:b/>
                <w:bCs/>
                <w:sz w:val="22"/>
                <w:szCs w:val="22"/>
              </w:rPr>
              <w:t>15</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4A6062" w14:textId="77777777" w:rsidR="00A14AB5" w:rsidRPr="009F2912" w:rsidRDefault="00A14AB5" w:rsidP="009F646C">
            <w:pPr>
              <w:jc w:val="center"/>
              <w:rPr>
                <w:b/>
                <w:bCs/>
                <w:sz w:val="22"/>
                <w:szCs w:val="22"/>
              </w:rPr>
            </w:pPr>
            <w:r w:rsidRPr="009F2912">
              <w:rPr>
                <w:b/>
                <w:bCs/>
                <w:sz w:val="22"/>
                <w:szCs w:val="22"/>
              </w:rPr>
              <w:t>20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606731" w14:textId="77777777" w:rsidR="00A14AB5" w:rsidRPr="009F2912" w:rsidRDefault="00A14AB5" w:rsidP="009F646C">
            <w:pPr>
              <w:jc w:val="center"/>
              <w:rPr>
                <w:b/>
                <w:bCs/>
                <w:sz w:val="22"/>
                <w:szCs w:val="22"/>
              </w:rPr>
            </w:pPr>
            <w:r w:rsidRPr="009F2912">
              <w:rPr>
                <w:b/>
                <w:bCs/>
                <w:sz w:val="22"/>
                <w:szCs w:val="22"/>
              </w:rPr>
              <w:t>25</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63A999" w14:textId="77777777" w:rsidR="00A14AB5" w:rsidRPr="009F2912" w:rsidRDefault="00A14AB5" w:rsidP="009F646C">
            <w:pPr>
              <w:jc w:val="center"/>
              <w:rPr>
                <w:b/>
                <w:bCs/>
                <w:sz w:val="22"/>
                <w:szCs w:val="22"/>
              </w:rPr>
            </w:pPr>
            <w:r w:rsidRPr="009F2912">
              <w:rPr>
                <w:b/>
                <w:bCs/>
                <w:sz w:val="22"/>
                <w:szCs w:val="22"/>
              </w:rPr>
              <w:t>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6E5AE0" w14:textId="77777777" w:rsidR="00A14AB5" w:rsidRPr="009F2912" w:rsidRDefault="00A14AB5" w:rsidP="009F646C">
            <w:pPr>
              <w:jc w:val="center"/>
              <w:rPr>
                <w:b/>
                <w:bCs/>
                <w:sz w:val="22"/>
                <w:szCs w:val="22"/>
              </w:rPr>
            </w:pPr>
            <w:r w:rsidRPr="009F2912">
              <w:rPr>
                <w:b/>
                <w:bCs/>
                <w:sz w:val="22"/>
                <w:szCs w:val="22"/>
              </w:rPr>
              <w:t>35</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A12CCD" w14:textId="77777777" w:rsidR="00A14AB5" w:rsidRPr="009F2912" w:rsidRDefault="00A14AB5" w:rsidP="009F646C">
            <w:pPr>
              <w:jc w:val="center"/>
              <w:rPr>
                <w:b/>
                <w:bCs/>
                <w:sz w:val="22"/>
                <w:szCs w:val="22"/>
              </w:rPr>
            </w:pPr>
            <w:r w:rsidRPr="009F2912">
              <w:rPr>
                <w:b/>
                <w:bCs/>
                <w:sz w:val="22"/>
                <w:szCs w:val="22"/>
              </w:rPr>
              <w:t>40</w:t>
            </w:r>
          </w:p>
        </w:tc>
      </w:tr>
      <w:tr w:rsidR="00A14AB5" w:rsidRPr="009F2912" w14:paraId="53AD465A" w14:textId="77777777" w:rsidTr="009F646C">
        <w:trPr>
          <w:trHeight w:val="305"/>
          <w:jc w:val="center"/>
        </w:trPr>
        <w:tc>
          <w:tcPr>
            <w:tcW w:w="3460" w:type="dxa"/>
            <w:vMerge/>
            <w:tcBorders>
              <w:left w:val="single" w:sz="4" w:space="0" w:color="auto"/>
              <w:bottom w:val="single" w:sz="12" w:space="0" w:color="auto"/>
              <w:right w:val="single" w:sz="12" w:space="0" w:color="auto"/>
            </w:tcBorders>
            <w:shd w:val="clear" w:color="000000" w:fill="F2F2F2"/>
            <w:noWrap/>
            <w:vAlign w:val="center"/>
          </w:tcPr>
          <w:p w14:paraId="4F252151" w14:textId="77777777" w:rsidR="00A14AB5" w:rsidRPr="009F2912" w:rsidRDefault="00A14AB5" w:rsidP="009F646C">
            <w:pPr>
              <w:jc w:val="center"/>
              <w:rPr>
                <w:b/>
                <w:bCs/>
                <w:sz w:val="22"/>
                <w:szCs w:val="22"/>
              </w:rPr>
            </w:pPr>
          </w:p>
        </w:tc>
        <w:tc>
          <w:tcPr>
            <w:tcW w:w="11326" w:type="dxa"/>
            <w:gridSpan w:val="13"/>
            <w:tcBorders>
              <w:top w:val="single" w:sz="12" w:space="0" w:color="auto"/>
              <w:left w:val="single" w:sz="12" w:space="0" w:color="auto"/>
              <w:bottom w:val="single" w:sz="12" w:space="0" w:color="auto"/>
              <w:right w:val="single" w:sz="12" w:space="0" w:color="auto"/>
            </w:tcBorders>
            <w:shd w:val="clear" w:color="000000" w:fill="D9D9D9" w:themeFill="background1" w:themeFillShade="D9"/>
            <w:noWrap/>
            <w:vAlign w:val="center"/>
          </w:tcPr>
          <w:p w14:paraId="5E7BEFD9" w14:textId="77777777" w:rsidR="00A14AB5" w:rsidRPr="009F2912" w:rsidRDefault="00A14AB5" w:rsidP="009F646C">
            <w:pPr>
              <w:jc w:val="center"/>
              <w:rPr>
                <w:b/>
                <w:bCs/>
                <w:sz w:val="22"/>
                <w:szCs w:val="22"/>
              </w:rPr>
            </w:pPr>
            <w:r w:rsidRPr="009F2912">
              <w:rPr>
                <w:b/>
                <w:bCs/>
                <w:sz w:val="22"/>
                <w:szCs w:val="22"/>
              </w:rPr>
              <w:t>Температура окружающего воздуха, град. С</w:t>
            </w:r>
          </w:p>
        </w:tc>
      </w:tr>
      <w:tr w:rsidR="00A14AB5" w:rsidRPr="009F2912" w14:paraId="1444B02B" w14:textId="77777777" w:rsidTr="009F646C">
        <w:trPr>
          <w:trHeight w:val="305"/>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3970C177" w14:textId="77777777" w:rsidR="00A14AB5" w:rsidRPr="00AE78F6" w:rsidRDefault="00A14AB5" w:rsidP="009F646C">
            <w:pPr>
              <w:rPr>
                <w:sz w:val="24"/>
                <w:szCs w:val="24"/>
                <w:lang w:val="x-none" w:eastAsia="x-none"/>
              </w:rPr>
            </w:pPr>
            <w:r w:rsidRPr="00AE78F6">
              <w:rPr>
                <w:sz w:val="24"/>
                <w:szCs w:val="24"/>
                <w:lang w:val="x-none" w:eastAsia="x-none"/>
              </w:rPr>
              <w:t>ВЛ 220 кВ ГРЭС - Центральная № 1</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5BAB2BF"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6680BEC"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9E41F6"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255636C"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D3CCD3" w14:textId="77777777" w:rsidR="00A14AB5" w:rsidRPr="009F2912" w:rsidRDefault="00A14AB5" w:rsidP="009F646C">
            <w:pPr>
              <w:jc w:val="center"/>
              <w:rPr>
                <w:b/>
                <w:i/>
                <w:iCs/>
                <w:color w:val="008000"/>
                <w:sz w:val="22"/>
                <w:szCs w:val="22"/>
              </w:rPr>
            </w:pPr>
            <w:r w:rsidRPr="009F2912">
              <w:rPr>
                <w:b/>
                <w:color w:val="008000"/>
                <w:sz w:val="22"/>
                <w:szCs w:val="22"/>
              </w:rPr>
              <w:t>756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658308" w14:textId="77777777" w:rsidR="00A14AB5" w:rsidRPr="009F2912" w:rsidRDefault="00A14AB5" w:rsidP="009F646C">
            <w:pPr>
              <w:jc w:val="center"/>
              <w:rPr>
                <w:b/>
                <w:i/>
                <w:iCs/>
                <w:color w:val="008000"/>
                <w:sz w:val="22"/>
                <w:szCs w:val="22"/>
              </w:rPr>
            </w:pPr>
            <w:r w:rsidRPr="009F2912">
              <w:rPr>
                <w:b/>
                <w:color w:val="008000"/>
                <w:sz w:val="22"/>
                <w:szCs w:val="22"/>
              </w:rPr>
              <w:t>732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60CC94" w14:textId="77777777" w:rsidR="00A14AB5" w:rsidRPr="009F2912" w:rsidRDefault="00A14AB5" w:rsidP="009F646C">
            <w:pPr>
              <w:jc w:val="center"/>
              <w:rPr>
                <w:b/>
                <w:i/>
                <w:iCs/>
                <w:color w:val="008000"/>
                <w:sz w:val="22"/>
                <w:szCs w:val="22"/>
              </w:rPr>
            </w:pPr>
            <w:r w:rsidRPr="009F2912">
              <w:rPr>
                <w:b/>
                <w:color w:val="008000"/>
                <w:sz w:val="22"/>
                <w:szCs w:val="22"/>
              </w:rPr>
              <w:t>702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954194" w14:textId="77777777" w:rsidR="00A14AB5" w:rsidRPr="009F2912" w:rsidRDefault="00A14AB5" w:rsidP="009F646C">
            <w:pPr>
              <w:jc w:val="center"/>
              <w:rPr>
                <w:b/>
                <w:i/>
                <w:iCs/>
                <w:color w:val="008000"/>
                <w:sz w:val="22"/>
                <w:szCs w:val="22"/>
              </w:rPr>
            </w:pPr>
            <w:r w:rsidRPr="009F2912">
              <w:rPr>
                <w:b/>
                <w:color w:val="008000"/>
                <w:sz w:val="22"/>
                <w:szCs w:val="22"/>
              </w:rPr>
              <w:t>677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6018F41" w14:textId="77777777" w:rsidR="00A14AB5" w:rsidRPr="009F2912" w:rsidRDefault="00A14AB5" w:rsidP="009F646C">
            <w:pPr>
              <w:jc w:val="center"/>
              <w:rPr>
                <w:b/>
                <w:i/>
                <w:iCs/>
                <w:color w:val="008000"/>
                <w:sz w:val="22"/>
                <w:szCs w:val="22"/>
              </w:rPr>
            </w:pPr>
            <w:r w:rsidRPr="009F2912">
              <w:rPr>
                <w:b/>
                <w:color w:val="008000"/>
                <w:sz w:val="22"/>
                <w:szCs w:val="22"/>
              </w:rPr>
              <w:t>641</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4E164D6" w14:textId="77777777" w:rsidR="00A14AB5" w:rsidRPr="009F2912" w:rsidRDefault="00A14AB5" w:rsidP="009F646C">
            <w:pPr>
              <w:jc w:val="center"/>
              <w:rPr>
                <w:b/>
                <w:i/>
                <w:iCs/>
                <w:color w:val="008000"/>
                <w:sz w:val="22"/>
                <w:szCs w:val="22"/>
              </w:rPr>
            </w:pPr>
            <w:r w:rsidRPr="009F2912">
              <w:rPr>
                <w:b/>
                <w:color w:val="008000"/>
                <w:sz w:val="22"/>
                <w:szCs w:val="22"/>
              </w:rPr>
              <w:t>610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5E656BB" w14:textId="77777777" w:rsidR="00A14AB5" w:rsidRPr="009F2912" w:rsidRDefault="00A14AB5" w:rsidP="009F646C">
            <w:pPr>
              <w:jc w:val="center"/>
              <w:rPr>
                <w:b/>
                <w:i/>
                <w:iCs/>
                <w:color w:val="008000"/>
                <w:sz w:val="22"/>
                <w:szCs w:val="22"/>
              </w:rPr>
            </w:pPr>
            <w:r w:rsidRPr="009F2912">
              <w:rPr>
                <w:b/>
                <w:color w:val="008000"/>
                <w:sz w:val="22"/>
                <w:szCs w:val="22"/>
              </w:rPr>
              <w:t>573</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9A40D7" w14:textId="77777777" w:rsidR="00A14AB5" w:rsidRPr="009F2912" w:rsidRDefault="00A14AB5" w:rsidP="009F646C">
            <w:pPr>
              <w:jc w:val="center"/>
              <w:rPr>
                <w:b/>
                <w:i/>
                <w:iCs/>
                <w:color w:val="008000"/>
                <w:sz w:val="22"/>
                <w:szCs w:val="22"/>
              </w:rPr>
            </w:pPr>
            <w:r w:rsidRPr="009F2912">
              <w:rPr>
                <w:b/>
                <w:color w:val="008000"/>
                <w:sz w:val="22"/>
                <w:szCs w:val="22"/>
              </w:rPr>
              <w:t>537</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B64A14" w14:textId="77777777" w:rsidR="00A14AB5" w:rsidRPr="009F2912" w:rsidRDefault="00A14AB5" w:rsidP="009F646C">
            <w:pPr>
              <w:jc w:val="center"/>
              <w:rPr>
                <w:b/>
                <w:i/>
                <w:iCs/>
                <w:color w:val="008000"/>
                <w:sz w:val="22"/>
                <w:szCs w:val="22"/>
              </w:rPr>
            </w:pPr>
            <w:r w:rsidRPr="009F2912">
              <w:rPr>
                <w:b/>
                <w:color w:val="008000"/>
                <w:sz w:val="22"/>
                <w:szCs w:val="22"/>
              </w:rPr>
              <w:t>494</w:t>
            </w:r>
          </w:p>
        </w:tc>
      </w:tr>
      <w:tr w:rsidR="00A14AB5" w:rsidRPr="009F2912" w14:paraId="3481A0B1"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A271F5D" w14:textId="77777777" w:rsidR="00A14AB5" w:rsidRPr="00AE78F6" w:rsidRDefault="00A14AB5" w:rsidP="009F646C">
            <w:pPr>
              <w:rPr>
                <w:sz w:val="24"/>
                <w:szCs w:val="24"/>
                <w:lang w:val="x-none" w:eastAsia="x-none"/>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9EB0009"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6D3D87"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DE18DF"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6CD8A9"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C0A756" w14:textId="77777777" w:rsidR="00A14AB5" w:rsidRPr="009F2912" w:rsidRDefault="00A14AB5" w:rsidP="009F646C">
            <w:pPr>
              <w:jc w:val="center"/>
              <w:rPr>
                <w:b/>
                <w:i/>
                <w:iCs/>
                <w:color w:val="FF0000"/>
                <w:sz w:val="22"/>
                <w:szCs w:val="22"/>
              </w:rPr>
            </w:pPr>
            <w:r w:rsidRPr="009F2912">
              <w:rPr>
                <w:b/>
                <w:color w:val="FF0000"/>
                <w:sz w:val="22"/>
                <w:szCs w:val="22"/>
              </w:rPr>
              <w:t>847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AE03CD9" w14:textId="77777777" w:rsidR="00A14AB5" w:rsidRPr="009F2912" w:rsidRDefault="00A14AB5" w:rsidP="009F646C">
            <w:pPr>
              <w:jc w:val="center"/>
              <w:rPr>
                <w:b/>
                <w:i/>
                <w:iCs/>
                <w:color w:val="FF0000"/>
                <w:sz w:val="22"/>
                <w:szCs w:val="22"/>
              </w:rPr>
            </w:pPr>
            <w:r w:rsidRPr="009F2912">
              <w:rPr>
                <w:b/>
                <w:color w:val="FF0000"/>
                <w:sz w:val="22"/>
                <w:szCs w:val="22"/>
              </w:rPr>
              <w:t>826</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8B29ED" w14:textId="77777777" w:rsidR="00A14AB5" w:rsidRPr="009F2912" w:rsidRDefault="00A14AB5" w:rsidP="009F646C">
            <w:pPr>
              <w:jc w:val="center"/>
              <w:rPr>
                <w:b/>
                <w:i/>
                <w:iCs/>
                <w:color w:val="FF0000"/>
                <w:sz w:val="22"/>
                <w:szCs w:val="22"/>
              </w:rPr>
            </w:pPr>
            <w:r w:rsidRPr="009F2912">
              <w:rPr>
                <w:b/>
                <w:color w:val="FF0000"/>
                <w:sz w:val="22"/>
                <w:szCs w:val="22"/>
              </w:rPr>
              <w:t>800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D41B73" w14:textId="77777777" w:rsidR="00A14AB5" w:rsidRPr="009F2912" w:rsidRDefault="00A14AB5" w:rsidP="009F646C">
            <w:pPr>
              <w:jc w:val="center"/>
              <w:rPr>
                <w:b/>
                <w:i/>
                <w:iCs/>
                <w:color w:val="FF0000"/>
                <w:sz w:val="22"/>
                <w:szCs w:val="22"/>
              </w:rPr>
            </w:pPr>
            <w:r w:rsidRPr="009F2912">
              <w:rPr>
                <w:b/>
                <w:color w:val="FF0000"/>
                <w:sz w:val="22"/>
                <w:szCs w:val="22"/>
              </w:rPr>
              <w:t>780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2DE703" w14:textId="77777777" w:rsidR="00A14AB5" w:rsidRPr="009F2912" w:rsidRDefault="00A14AB5" w:rsidP="009F646C">
            <w:pPr>
              <w:jc w:val="center"/>
              <w:rPr>
                <w:b/>
                <w:i/>
                <w:iCs/>
                <w:color w:val="FF0000"/>
                <w:sz w:val="22"/>
                <w:szCs w:val="22"/>
              </w:rPr>
            </w:pPr>
            <w:r w:rsidRPr="009F2912">
              <w:rPr>
                <w:b/>
                <w:color w:val="FF0000"/>
                <w:sz w:val="22"/>
                <w:szCs w:val="22"/>
              </w:rPr>
              <w:t>747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044EEF" w14:textId="77777777" w:rsidR="00A14AB5" w:rsidRPr="009F2912" w:rsidRDefault="00A14AB5" w:rsidP="009F646C">
            <w:pPr>
              <w:jc w:val="center"/>
              <w:rPr>
                <w:b/>
                <w:i/>
                <w:iCs/>
                <w:color w:val="FF0000"/>
                <w:sz w:val="22"/>
                <w:szCs w:val="22"/>
              </w:rPr>
            </w:pPr>
            <w:r w:rsidRPr="009F2912">
              <w:rPr>
                <w:b/>
                <w:color w:val="FF0000"/>
                <w:sz w:val="22"/>
                <w:szCs w:val="22"/>
              </w:rPr>
              <w:t>723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54EF94" w14:textId="77777777" w:rsidR="00A14AB5" w:rsidRPr="009F2912" w:rsidRDefault="00A14AB5" w:rsidP="009F646C">
            <w:pPr>
              <w:jc w:val="center"/>
              <w:rPr>
                <w:b/>
                <w:i/>
                <w:iCs/>
                <w:color w:val="FF0000"/>
                <w:sz w:val="22"/>
                <w:szCs w:val="22"/>
              </w:rPr>
            </w:pPr>
            <w:r w:rsidRPr="009F2912">
              <w:rPr>
                <w:b/>
                <w:color w:val="FF0000"/>
                <w:sz w:val="22"/>
                <w:szCs w:val="22"/>
              </w:rPr>
              <w:t>692</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577E8EB" w14:textId="77777777" w:rsidR="00A14AB5" w:rsidRPr="009F2912" w:rsidRDefault="00A14AB5" w:rsidP="009F646C">
            <w:pPr>
              <w:jc w:val="center"/>
              <w:rPr>
                <w:b/>
                <w:i/>
                <w:iCs/>
                <w:color w:val="FF0000"/>
                <w:sz w:val="22"/>
                <w:szCs w:val="22"/>
              </w:rPr>
            </w:pPr>
            <w:r w:rsidRPr="009F2912">
              <w:rPr>
                <w:b/>
                <w:color w:val="FF0000"/>
                <w:sz w:val="22"/>
                <w:szCs w:val="22"/>
              </w:rPr>
              <w:t>662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42F4547" w14:textId="77777777" w:rsidR="00A14AB5" w:rsidRPr="009F2912" w:rsidRDefault="00A14AB5" w:rsidP="009F646C">
            <w:pPr>
              <w:jc w:val="center"/>
              <w:rPr>
                <w:b/>
                <w:i/>
                <w:iCs/>
                <w:color w:val="FF0000"/>
                <w:sz w:val="22"/>
                <w:szCs w:val="22"/>
              </w:rPr>
            </w:pPr>
            <w:r w:rsidRPr="009F2912">
              <w:rPr>
                <w:b/>
                <w:color w:val="FF0000"/>
                <w:sz w:val="22"/>
                <w:szCs w:val="22"/>
              </w:rPr>
              <w:t>626</w:t>
            </w:r>
          </w:p>
        </w:tc>
      </w:tr>
      <w:tr w:rsidR="00A14AB5" w:rsidRPr="009F2912" w14:paraId="2E22A8D4"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FE6F5A" w14:textId="77777777" w:rsidR="00A14AB5" w:rsidRPr="00AE78F6" w:rsidRDefault="00A14AB5" w:rsidP="009F646C">
            <w:pPr>
              <w:rPr>
                <w:sz w:val="24"/>
                <w:szCs w:val="24"/>
                <w:lang w:val="x-none" w:eastAsia="x-none"/>
              </w:rPr>
            </w:pPr>
            <w:r w:rsidRPr="00AE78F6">
              <w:rPr>
                <w:sz w:val="24"/>
                <w:szCs w:val="24"/>
                <w:lang w:val="x-none" w:eastAsia="x-none"/>
              </w:rPr>
              <w:t>ВЛ 220 кВ ГРЭС - Центральная № 2</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B02D3B9"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68115C8"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12D6EA0"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6F9C937"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7A91BB3" w14:textId="77777777" w:rsidR="00A14AB5" w:rsidRPr="009F2912" w:rsidRDefault="00A14AB5" w:rsidP="009F646C">
            <w:pPr>
              <w:jc w:val="center"/>
              <w:rPr>
                <w:b/>
                <w:i/>
                <w:iCs/>
                <w:color w:val="008000"/>
                <w:sz w:val="22"/>
                <w:szCs w:val="22"/>
              </w:rPr>
            </w:pPr>
            <w:r w:rsidRPr="009F2912">
              <w:rPr>
                <w:b/>
                <w:color w:val="008000"/>
                <w:sz w:val="22"/>
                <w:szCs w:val="22"/>
              </w:rPr>
              <w:t>756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D9857E7" w14:textId="77777777" w:rsidR="00A14AB5" w:rsidRPr="009F2912" w:rsidRDefault="00A14AB5" w:rsidP="009F646C">
            <w:pPr>
              <w:jc w:val="center"/>
              <w:rPr>
                <w:b/>
                <w:i/>
                <w:iCs/>
                <w:color w:val="008000"/>
                <w:sz w:val="22"/>
                <w:szCs w:val="22"/>
              </w:rPr>
            </w:pPr>
            <w:r w:rsidRPr="009F2912">
              <w:rPr>
                <w:b/>
                <w:color w:val="008000"/>
                <w:sz w:val="22"/>
                <w:szCs w:val="22"/>
              </w:rPr>
              <w:t>732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710365" w14:textId="77777777" w:rsidR="00A14AB5" w:rsidRPr="009F2912" w:rsidRDefault="00A14AB5" w:rsidP="009F646C">
            <w:pPr>
              <w:jc w:val="center"/>
              <w:rPr>
                <w:b/>
                <w:i/>
                <w:iCs/>
                <w:color w:val="008000"/>
                <w:sz w:val="22"/>
                <w:szCs w:val="22"/>
              </w:rPr>
            </w:pPr>
            <w:r w:rsidRPr="009F2912">
              <w:rPr>
                <w:b/>
                <w:color w:val="008000"/>
                <w:sz w:val="22"/>
                <w:szCs w:val="22"/>
              </w:rPr>
              <w:t>702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9C28AA" w14:textId="77777777" w:rsidR="00A14AB5" w:rsidRPr="009F2912" w:rsidRDefault="00A14AB5" w:rsidP="009F646C">
            <w:pPr>
              <w:jc w:val="center"/>
              <w:rPr>
                <w:b/>
                <w:i/>
                <w:iCs/>
                <w:color w:val="008000"/>
                <w:sz w:val="22"/>
                <w:szCs w:val="22"/>
              </w:rPr>
            </w:pPr>
            <w:r w:rsidRPr="009F2912">
              <w:rPr>
                <w:b/>
                <w:color w:val="008000"/>
                <w:sz w:val="22"/>
                <w:szCs w:val="22"/>
              </w:rPr>
              <w:t>677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D0B5AF" w14:textId="77777777" w:rsidR="00A14AB5" w:rsidRPr="009F2912" w:rsidRDefault="00A14AB5" w:rsidP="009F646C">
            <w:pPr>
              <w:jc w:val="center"/>
              <w:rPr>
                <w:b/>
                <w:i/>
                <w:iCs/>
                <w:color w:val="008000"/>
                <w:sz w:val="22"/>
                <w:szCs w:val="22"/>
              </w:rPr>
            </w:pPr>
            <w:r w:rsidRPr="009F2912">
              <w:rPr>
                <w:b/>
                <w:color w:val="008000"/>
                <w:sz w:val="22"/>
                <w:szCs w:val="22"/>
              </w:rPr>
              <w:t>641</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D6CFB1" w14:textId="77777777" w:rsidR="00A14AB5" w:rsidRPr="009F2912" w:rsidRDefault="00A14AB5" w:rsidP="009F646C">
            <w:pPr>
              <w:jc w:val="center"/>
              <w:rPr>
                <w:b/>
                <w:i/>
                <w:iCs/>
                <w:color w:val="008000"/>
                <w:sz w:val="22"/>
                <w:szCs w:val="22"/>
              </w:rPr>
            </w:pPr>
            <w:r w:rsidRPr="009F2912">
              <w:rPr>
                <w:b/>
                <w:color w:val="008000"/>
                <w:sz w:val="22"/>
                <w:szCs w:val="22"/>
              </w:rPr>
              <w:t>610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EAA053" w14:textId="77777777" w:rsidR="00A14AB5" w:rsidRPr="009F2912" w:rsidRDefault="00A14AB5" w:rsidP="009F646C">
            <w:pPr>
              <w:jc w:val="center"/>
              <w:rPr>
                <w:b/>
                <w:i/>
                <w:iCs/>
                <w:color w:val="008000"/>
                <w:sz w:val="22"/>
                <w:szCs w:val="22"/>
              </w:rPr>
            </w:pPr>
            <w:r w:rsidRPr="009F2912">
              <w:rPr>
                <w:b/>
                <w:color w:val="008000"/>
                <w:sz w:val="22"/>
                <w:szCs w:val="22"/>
              </w:rPr>
              <w:t>573</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3158710" w14:textId="77777777" w:rsidR="00A14AB5" w:rsidRPr="009F2912" w:rsidRDefault="00A14AB5" w:rsidP="009F646C">
            <w:pPr>
              <w:jc w:val="center"/>
              <w:rPr>
                <w:b/>
                <w:i/>
                <w:iCs/>
                <w:color w:val="008000"/>
                <w:sz w:val="22"/>
                <w:szCs w:val="22"/>
              </w:rPr>
            </w:pPr>
            <w:r w:rsidRPr="009F2912">
              <w:rPr>
                <w:b/>
                <w:color w:val="008000"/>
                <w:sz w:val="22"/>
                <w:szCs w:val="22"/>
              </w:rPr>
              <w:t>537</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BEB54D8" w14:textId="77777777" w:rsidR="00A14AB5" w:rsidRPr="009F2912" w:rsidRDefault="00A14AB5" w:rsidP="009F646C">
            <w:pPr>
              <w:jc w:val="center"/>
              <w:rPr>
                <w:b/>
                <w:i/>
                <w:iCs/>
                <w:color w:val="008000"/>
                <w:sz w:val="22"/>
                <w:szCs w:val="22"/>
              </w:rPr>
            </w:pPr>
            <w:r w:rsidRPr="009F2912">
              <w:rPr>
                <w:b/>
                <w:color w:val="008000"/>
                <w:sz w:val="22"/>
                <w:szCs w:val="22"/>
              </w:rPr>
              <w:t>494</w:t>
            </w:r>
          </w:p>
        </w:tc>
      </w:tr>
      <w:tr w:rsidR="00A14AB5" w:rsidRPr="009F2912" w14:paraId="53FABCBA"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2B39600" w14:textId="77777777" w:rsidR="00A14AB5" w:rsidRPr="00AE78F6" w:rsidRDefault="00A14AB5" w:rsidP="009F646C">
            <w:pPr>
              <w:rPr>
                <w:sz w:val="24"/>
                <w:szCs w:val="24"/>
                <w:lang w:val="x-none" w:eastAsia="x-none"/>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8E2E54"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F942C6C"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792F43"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16D2EA"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CA62FF9" w14:textId="77777777" w:rsidR="00A14AB5" w:rsidRPr="009F2912" w:rsidRDefault="00A14AB5" w:rsidP="009F646C">
            <w:pPr>
              <w:jc w:val="center"/>
              <w:rPr>
                <w:b/>
                <w:i/>
                <w:iCs/>
                <w:color w:val="FF0000"/>
                <w:sz w:val="22"/>
                <w:szCs w:val="22"/>
              </w:rPr>
            </w:pPr>
            <w:r w:rsidRPr="009F2912">
              <w:rPr>
                <w:b/>
                <w:color w:val="FF0000"/>
                <w:sz w:val="22"/>
                <w:szCs w:val="22"/>
              </w:rPr>
              <w:t>847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8B62E9" w14:textId="77777777" w:rsidR="00A14AB5" w:rsidRPr="009F2912" w:rsidRDefault="00A14AB5" w:rsidP="009F646C">
            <w:pPr>
              <w:jc w:val="center"/>
              <w:rPr>
                <w:b/>
                <w:i/>
                <w:iCs/>
                <w:color w:val="FF0000"/>
                <w:sz w:val="22"/>
                <w:szCs w:val="22"/>
              </w:rPr>
            </w:pPr>
            <w:r w:rsidRPr="009F2912">
              <w:rPr>
                <w:b/>
                <w:color w:val="FF0000"/>
                <w:sz w:val="22"/>
                <w:szCs w:val="22"/>
              </w:rPr>
              <w:t>826</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5E5D70" w14:textId="77777777" w:rsidR="00A14AB5" w:rsidRPr="009F2912" w:rsidRDefault="00A14AB5" w:rsidP="009F646C">
            <w:pPr>
              <w:jc w:val="center"/>
              <w:rPr>
                <w:b/>
                <w:i/>
                <w:iCs/>
                <w:color w:val="FF0000"/>
                <w:sz w:val="22"/>
                <w:szCs w:val="22"/>
              </w:rPr>
            </w:pPr>
            <w:r w:rsidRPr="009F2912">
              <w:rPr>
                <w:b/>
                <w:color w:val="FF0000"/>
                <w:sz w:val="22"/>
                <w:szCs w:val="22"/>
              </w:rPr>
              <w:t>800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3334E88" w14:textId="77777777" w:rsidR="00A14AB5" w:rsidRPr="009F2912" w:rsidRDefault="00A14AB5" w:rsidP="009F646C">
            <w:pPr>
              <w:jc w:val="center"/>
              <w:rPr>
                <w:b/>
                <w:i/>
                <w:iCs/>
                <w:color w:val="FF0000"/>
                <w:sz w:val="22"/>
                <w:szCs w:val="22"/>
              </w:rPr>
            </w:pPr>
            <w:r w:rsidRPr="009F2912">
              <w:rPr>
                <w:b/>
                <w:color w:val="FF0000"/>
                <w:sz w:val="22"/>
                <w:szCs w:val="22"/>
              </w:rPr>
              <w:t>780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2587DC3" w14:textId="77777777" w:rsidR="00A14AB5" w:rsidRPr="009F2912" w:rsidRDefault="00A14AB5" w:rsidP="009F646C">
            <w:pPr>
              <w:jc w:val="center"/>
              <w:rPr>
                <w:b/>
                <w:i/>
                <w:iCs/>
                <w:color w:val="FF0000"/>
                <w:sz w:val="22"/>
                <w:szCs w:val="22"/>
              </w:rPr>
            </w:pPr>
            <w:r w:rsidRPr="009F2912">
              <w:rPr>
                <w:b/>
                <w:color w:val="FF0000"/>
                <w:sz w:val="22"/>
                <w:szCs w:val="22"/>
              </w:rPr>
              <w:t>747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7DD912F" w14:textId="77777777" w:rsidR="00A14AB5" w:rsidRPr="009F2912" w:rsidRDefault="00A14AB5" w:rsidP="009F646C">
            <w:pPr>
              <w:jc w:val="center"/>
              <w:rPr>
                <w:b/>
                <w:i/>
                <w:iCs/>
                <w:color w:val="FF0000"/>
                <w:sz w:val="22"/>
                <w:szCs w:val="22"/>
              </w:rPr>
            </w:pPr>
            <w:r w:rsidRPr="009F2912">
              <w:rPr>
                <w:b/>
                <w:color w:val="FF0000"/>
                <w:sz w:val="22"/>
                <w:szCs w:val="22"/>
              </w:rPr>
              <w:t>723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A178EC3" w14:textId="77777777" w:rsidR="00A14AB5" w:rsidRPr="009F2912" w:rsidRDefault="00A14AB5" w:rsidP="009F646C">
            <w:pPr>
              <w:jc w:val="center"/>
              <w:rPr>
                <w:b/>
                <w:i/>
                <w:iCs/>
                <w:color w:val="FF0000"/>
                <w:sz w:val="22"/>
                <w:szCs w:val="22"/>
              </w:rPr>
            </w:pPr>
            <w:r w:rsidRPr="009F2912">
              <w:rPr>
                <w:b/>
                <w:color w:val="FF0000"/>
                <w:sz w:val="22"/>
                <w:szCs w:val="22"/>
              </w:rPr>
              <w:t>692</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CCD51C" w14:textId="77777777" w:rsidR="00A14AB5" w:rsidRPr="009F2912" w:rsidRDefault="00A14AB5" w:rsidP="009F646C">
            <w:pPr>
              <w:jc w:val="center"/>
              <w:rPr>
                <w:b/>
                <w:i/>
                <w:iCs/>
                <w:color w:val="FF0000"/>
                <w:sz w:val="22"/>
                <w:szCs w:val="22"/>
              </w:rPr>
            </w:pPr>
            <w:r w:rsidRPr="009F2912">
              <w:rPr>
                <w:b/>
                <w:color w:val="FF0000"/>
                <w:sz w:val="22"/>
                <w:szCs w:val="22"/>
              </w:rPr>
              <w:t>662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188031" w14:textId="77777777" w:rsidR="00A14AB5" w:rsidRPr="009F2912" w:rsidRDefault="00A14AB5" w:rsidP="009F646C">
            <w:pPr>
              <w:jc w:val="center"/>
              <w:rPr>
                <w:b/>
                <w:i/>
                <w:iCs/>
                <w:color w:val="FF0000"/>
                <w:sz w:val="22"/>
                <w:szCs w:val="22"/>
              </w:rPr>
            </w:pPr>
            <w:r w:rsidRPr="009F2912">
              <w:rPr>
                <w:b/>
                <w:color w:val="FF0000"/>
                <w:sz w:val="22"/>
                <w:szCs w:val="22"/>
              </w:rPr>
              <w:t>626</w:t>
            </w:r>
          </w:p>
        </w:tc>
      </w:tr>
      <w:tr w:rsidR="00A14AB5" w:rsidRPr="009F2912" w14:paraId="1834659A"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5271F2F" w14:textId="77777777" w:rsidR="00A14AB5" w:rsidRPr="00AE78F6" w:rsidRDefault="00A14AB5" w:rsidP="009F646C">
            <w:pPr>
              <w:rPr>
                <w:sz w:val="24"/>
                <w:szCs w:val="24"/>
                <w:lang w:val="x-none" w:eastAsia="x-none"/>
              </w:rPr>
            </w:pPr>
            <w:r w:rsidRPr="00AE78F6">
              <w:rPr>
                <w:sz w:val="24"/>
                <w:szCs w:val="24"/>
                <w:lang w:val="x-none" w:eastAsia="x-none"/>
              </w:rPr>
              <w:t>ВЛ 220 кВ Восточная – Центральная №1</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E43254"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56B9BB4"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412467"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A1E5F5A"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A3CFB06" w14:textId="77777777" w:rsidR="00A14AB5" w:rsidRPr="009F2912" w:rsidRDefault="00A14AB5" w:rsidP="009F646C">
            <w:pPr>
              <w:jc w:val="center"/>
              <w:rPr>
                <w:b/>
                <w:i/>
                <w:iCs/>
                <w:color w:val="008000"/>
                <w:sz w:val="22"/>
                <w:szCs w:val="22"/>
              </w:rPr>
            </w:pPr>
            <w:r w:rsidRPr="009F2912">
              <w:rPr>
                <w:b/>
                <w:color w:val="008000"/>
                <w:sz w:val="22"/>
                <w:szCs w:val="22"/>
              </w:rPr>
              <w:t>756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07714C9" w14:textId="77777777" w:rsidR="00A14AB5" w:rsidRPr="009F2912" w:rsidRDefault="00A14AB5" w:rsidP="009F646C">
            <w:pPr>
              <w:jc w:val="center"/>
              <w:rPr>
                <w:b/>
                <w:i/>
                <w:iCs/>
                <w:color w:val="008000"/>
                <w:sz w:val="22"/>
                <w:szCs w:val="22"/>
              </w:rPr>
            </w:pPr>
            <w:r w:rsidRPr="009F2912">
              <w:rPr>
                <w:b/>
                <w:color w:val="008000"/>
                <w:sz w:val="22"/>
                <w:szCs w:val="22"/>
              </w:rPr>
              <w:t>732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652362" w14:textId="77777777" w:rsidR="00A14AB5" w:rsidRPr="009F2912" w:rsidRDefault="00A14AB5" w:rsidP="009F646C">
            <w:pPr>
              <w:jc w:val="center"/>
              <w:rPr>
                <w:b/>
                <w:i/>
                <w:iCs/>
                <w:color w:val="008000"/>
                <w:sz w:val="22"/>
                <w:szCs w:val="22"/>
              </w:rPr>
            </w:pPr>
            <w:r w:rsidRPr="009F2912">
              <w:rPr>
                <w:b/>
                <w:color w:val="008000"/>
                <w:sz w:val="22"/>
                <w:szCs w:val="22"/>
              </w:rPr>
              <w:t>702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0B4191" w14:textId="77777777" w:rsidR="00A14AB5" w:rsidRPr="009F2912" w:rsidRDefault="00A14AB5" w:rsidP="009F646C">
            <w:pPr>
              <w:jc w:val="center"/>
              <w:rPr>
                <w:b/>
                <w:i/>
                <w:iCs/>
                <w:color w:val="008000"/>
                <w:sz w:val="22"/>
                <w:szCs w:val="22"/>
              </w:rPr>
            </w:pPr>
            <w:r w:rsidRPr="009F2912">
              <w:rPr>
                <w:b/>
                <w:color w:val="008000"/>
                <w:sz w:val="22"/>
                <w:szCs w:val="22"/>
              </w:rPr>
              <w:t>677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DF1EC9" w14:textId="77777777" w:rsidR="00A14AB5" w:rsidRPr="009F2912" w:rsidRDefault="00A14AB5" w:rsidP="009F646C">
            <w:pPr>
              <w:jc w:val="center"/>
              <w:rPr>
                <w:b/>
                <w:i/>
                <w:iCs/>
                <w:color w:val="008000"/>
                <w:sz w:val="22"/>
                <w:szCs w:val="22"/>
              </w:rPr>
            </w:pPr>
            <w:r w:rsidRPr="009F2912">
              <w:rPr>
                <w:b/>
                <w:color w:val="008000"/>
                <w:sz w:val="22"/>
                <w:szCs w:val="22"/>
              </w:rPr>
              <w:t>641</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6ACC6F5" w14:textId="77777777" w:rsidR="00A14AB5" w:rsidRPr="009F2912" w:rsidRDefault="00A14AB5" w:rsidP="009F646C">
            <w:pPr>
              <w:jc w:val="center"/>
              <w:rPr>
                <w:b/>
                <w:i/>
                <w:iCs/>
                <w:color w:val="008000"/>
                <w:sz w:val="22"/>
                <w:szCs w:val="22"/>
              </w:rPr>
            </w:pPr>
            <w:r w:rsidRPr="009F2912">
              <w:rPr>
                <w:b/>
                <w:color w:val="008000"/>
                <w:sz w:val="22"/>
                <w:szCs w:val="22"/>
              </w:rPr>
              <w:t>610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5978D9" w14:textId="77777777" w:rsidR="00A14AB5" w:rsidRPr="009F2912" w:rsidRDefault="00A14AB5" w:rsidP="009F646C">
            <w:pPr>
              <w:jc w:val="center"/>
              <w:rPr>
                <w:b/>
                <w:i/>
                <w:iCs/>
                <w:color w:val="008000"/>
                <w:sz w:val="22"/>
                <w:szCs w:val="22"/>
              </w:rPr>
            </w:pPr>
            <w:r w:rsidRPr="009F2912">
              <w:rPr>
                <w:b/>
                <w:color w:val="008000"/>
                <w:sz w:val="22"/>
                <w:szCs w:val="22"/>
              </w:rPr>
              <w:t>573</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7E007D" w14:textId="77777777" w:rsidR="00A14AB5" w:rsidRPr="009F2912" w:rsidRDefault="00A14AB5" w:rsidP="009F646C">
            <w:pPr>
              <w:jc w:val="center"/>
              <w:rPr>
                <w:b/>
                <w:i/>
                <w:iCs/>
                <w:color w:val="008000"/>
                <w:sz w:val="22"/>
                <w:szCs w:val="22"/>
              </w:rPr>
            </w:pPr>
            <w:r w:rsidRPr="009F2912">
              <w:rPr>
                <w:b/>
                <w:color w:val="008000"/>
                <w:sz w:val="22"/>
                <w:szCs w:val="22"/>
              </w:rPr>
              <w:t>537</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E58536" w14:textId="77777777" w:rsidR="00A14AB5" w:rsidRPr="009F2912" w:rsidRDefault="00A14AB5" w:rsidP="009F646C">
            <w:pPr>
              <w:jc w:val="center"/>
              <w:rPr>
                <w:b/>
                <w:i/>
                <w:iCs/>
                <w:color w:val="008000"/>
                <w:sz w:val="22"/>
                <w:szCs w:val="22"/>
              </w:rPr>
            </w:pPr>
            <w:r w:rsidRPr="009F2912">
              <w:rPr>
                <w:b/>
                <w:color w:val="008000"/>
                <w:sz w:val="22"/>
                <w:szCs w:val="22"/>
              </w:rPr>
              <w:t>494</w:t>
            </w:r>
          </w:p>
        </w:tc>
      </w:tr>
      <w:tr w:rsidR="00A14AB5" w:rsidRPr="009F2912" w14:paraId="2CB23D0F"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D2A7786" w14:textId="77777777" w:rsidR="00A14AB5" w:rsidRPr="00AE78F6" w:rsidRDefault="00A14AB5" w:rsidP="009F646C">
            <w:pPr>
              <w:rPr>
                <w:sz w:val="24"/>
                <w:szCs w:val="24"/>
                <w:lang w:val="x-none" w:eastAsia="x-none"/>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1381A75"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5BDEFB"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863348"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A69FA72"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B99E1D" w14:textId="77777777" w:rsidR="00A14AB5" w:rsidRPr="009F2912" w:rsidRDefault="00A14AB5" w:rsidP="009F646C">
            <w:pPr>
              <w:jc w:val="center"/>
              <w:rPr>
                <w:b/>
                <w:i/>
                <w:iCs/>
                <w:color w:val="FF0000"/>
                <w:sz w:val="22"/>
                <w:szCs w:val="22"/>
              </w:rPr>
            </w:pPr>
            <w:r w:rsidRPr="009F2912">
              <w:rPr>
                <w:b/>
                <w:color w:val="FF0000"/>
                <w:sz w:val="22"/>
                <w:szCs w:val="22"/>
              </w:rPr>
              <w:t>847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F388F0" w14:textId="77777777" w:rsidR="00A14AB5" w:rsidRPr="009F2912" w:rsidRDefault="00A14AB5" w:rsidP="009F646C">
            <w:pPr>
              <w:jc w:val="center"/>
              <w:rPr>
                <w:b/>
                <w:i/>
                <w:iCs/>
                <w:color w:val="FF0000"/>
                <w:sz w:val="22"/>
                <w:szCs w:val="22"/>
              </w:rPr>
            </w:pPr>
            <w:r w:rsidRPr="009F2912">
              <w:rPr>
                <w:b/>
                <w:color w:val="FF0000"/>
                <w:sz w:val="22"/>
                <w:szCs w:val="22"/>
              </w:rPr>
              <w:t>826</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6D94731" w14:textId="77777777" w:rsidR="00A14AB5" w:rsidRPr="009F2912" w:rsidRDefault="00A14AB5" w:rsidP="009F646C">
            <w:pPr>
              <w:jc w:val="center"/>
              <w:rPr>
                <w:b/>
                <w:i/>
                <w:iCs/>
                <w:color w:val="FF0000"/>
                <w:sz w:val="22"/>
                <w:szCs w:val="22"/>
              </w:rPr>
            </w:pPr>
            <w:r w:rsidRPr="009F2912">
              <w:rPr>
                <w:b/>
                <w:color w:val="FF0000"/>
                <w:sz w:val="22"/>
                <w:szCs w:val="22"/>
              </w:rPr>
              <w:t>800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8CDAC5" w14:textId="77777777" w:rsidR="00A14AB5" w:rsidRPr="009F2912" w:rsidRDefault="00A14AB5" w:rsidP="009F646C">
            <w:pPr>
              <w:jc w:val="center"/>
              <w:rPr>
                <w:b/>
                <w:i/>
                <w:iCs/>
                <w:color w:val="FF0000"/>
                <w:sz w:val="22"/>
                <w:szCs w:val="22"/>
              </w:rPr>
            </w:pPr>
            <w:r w:rsidRPr="009F2912">
              <w:rPr>
                <w:b/>
                <w:color w:val="FF0000"/>
                <w:sz w:val="22"/>
                <w:szCs w:val="22"/>
              </w:rPr>
              <w:t>780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B1ABB4" w14:textId="77777777" w:rsidR="00A14AB5" w:rsidRPr="009F2912" w:rsidRDefault="00A14AB5" w:rsidP="009F646C">
            <w:pPr>
              <w:jc w:val="center"/>
              <w:rPr>
                <w:b/>
                <w:i/>
                <w:iCs/>
                <w:color w:val="FF0000"/>
                <w:sz w:val="22"/>
                <w:szCs w:val="22"/>
              </w:rPr>
            </w:pPr>
            <w:r w:rsidRPr="009F2912">
              <w:rPr>
                <w:b/>
                <w:color w:val="FF0000"/>
                <w:sz w:val="22"/>
                <w:szCs w:val="22"/>
              </w:rPr>
              <w:t>747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1150736" w14:textId="77777777" w:rsidR="00A14AB5" w:rsidRPr="009F2912" w:rsidRDefault="00A14AB5" w:rsidP="009F646C">
            <w:pPr>
              <w:jc w:val="center"/>
              <w:rPr>
                <w:b/>
                <w:i/>
                <w:iCs/>
                <w:color w:val="FF0000"/>
                <w:sz w:val="22"/>
                <w:szCs w:val="22"/>
              </w:rPr>
            </w:pPr>
            <w:r w:rsidRPr="009F2912">
              <w:rPr>
                <w:b/>
                <w:color w:val="FF0000"/>
                <w:sz w:val="22"/>
                <w:szCs w:val="22"/>
              </w:rPr>
              <w:t>723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C26EE4" w14:textId="77777777" w:rsidR="00A14AB5" w:rsidRPr="009F2912" w:rsidRDefault="00A14AB5" w:rsidP="009F646C">
            <w:pPr>
              <w:jc w:val="center"/>
              <w:rPr>
                <w:b/>
                <w:i/>
                <w:iCs/>
                <w:color w:val="FF0000"/>
                <w:sz w:val="22"/>
                <w:szCs w:val="22"/>
              </w:rPr>
            </w:pPr>
            <w:r w:rsidRPr="009F2912">
              <w:rPr>
                <w:b/>
                <w:color w:val="FF0000"/>
                <w:sz w:val="22"/>
                <w:szCs w:val="22"/>
              </w:rPr>
              <w:t>692</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251D96" w14:textId="77777777" w:rsidR="00A14AB5" w:rsidRPr="009F2912" w:rsidRDefault="00A14AB5" w:rsidP="009F646C">
            <w:pPr>
              <w:jc w:val="center"/>
              <w:rPr>
                <w:b/>
                <w:i/>
                <w:iCs/>
                <w:color w:val="FF0000"/>
                <w:sz w:val="22"/>
                <w:szCs w:val="22"/>
              </w:rPr>
            </w:pPr>
            <w:r w:rsidRPr="009F2912">
              <w:rPr>
                <w:b/>
                <w:color w:val="FF0000"/>
                <w:sz w:val="22"/>
                <w:szCs w:val="22"/>
              </w:rPr>
              <w:t>662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EECC79B" w14:textId="77777777" w:rsidR="00A14AB5" w:rsidRPr="009F2912" w:rsidRDefault="00A14AB5" w:rsidP="009F646C">
            <w:pPr>
              <w:jc w:val="center"/>
              <w:rPr>
                <w:b/>
                <w:i/>
                <w:iCs/>
                <w:color w:val="FF0000"/>
                <w:sz w:val="22"/>
                <w:szCs w:val="22"/>
              </w:rPr>
            </w:pPr>
            <w:r w:rsidRPr="009F2912">
              <w:rPr>
                <w:b/>
                <w:color w:val="FF0000"/>
                <w:sz w:val="22"/>
                <w:szCs w:val="22"/>
              </w:rPr>
              <w:t>626</w:t>
            </w:r>
          </w:p>
        </w:tc>
      </w:tr>
      <w:tr w:rsidR="00A14AB5" w:rsidRPr="009F2912" w14:paraId="148CDE11"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DD2152" w14:textId="77777777" w:rsidR="00A14AB5" w:rsidRPr="00AE78F6" w:rsidRDefault="00A14AB5" w:rsidP="009F646C">
            <w:pPr>
              <w:rPr>
                <w:sz w:val="24"/>
                <w:szCs w:val="24"/>
                <w:lang w:val="x-none" w:eastAsia="x-none"/>
              </w:rPr>
            </w:pPr>
            <w:r w:rsidRPr="00AE78F6">
              <w:rPr>
                <w:sz w:val="24"/>
                <w:szCs w:val="24"/>
                <w:lang w:val="x-none" w:eastAsia="x-none"/>
              </w:rPr>
              <w:t>ВЛ 220 кВ Восточная – Центральная №2</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A541B75"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7AE3B15"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1D7DD5"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7108C1" w14:textId="77777777" w:rsidR="00A14AB5" w:rsidRPr="009F2912" w:rsidRDefault="00A14AB5" w:rsidP="009F646C">
            <w:pPr>
              <w:jc w:val="center"/>
              <w:rPr>
                <w:b/>
                <w:i/>
                <w:iCs/>
                <w:color w:val="008000"/>
                <w:sz w:val="22"/>
                <w:szCs w:val="22"/>
              </w:rPr>
            </w:pPr>
            <w:r w:rsidRPr="009F2912">
              <w:rPr>
                <w:b/>
                <w:color w:val="008000"/>
                <w:sz w:val="22"/>
                <w:szCs w:val="22"/>
              </w:rPr>
              <w:t>787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69ACAD" w14:textId="77777777" w:rsidR="00A14AB5" w:rsidRPr="009F2912" w:rsidRDefault="00A14AB5" w:rsidP="009F646C">
            <w:pPr>
              <w:jc w:val="center"/>
              <w:rPr>
                <w:b/>
                <w:i/>
                <w:iCs/>
                <w:color w:val="008000"/>
                <w:sz w:val="22"/>
                <w:szCs w:val="22"/>
              </w:rPr>
            </w:pPr>
            <w:r w:rsidRPr="009F2912">
              <w:rPr>
                <w:b/>
                <w:color w:val="008000"/>
                <w:sz w:val="22"/>
                <w:szCs w:val="22"/>
              </w:rPr>
              <w:t>756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125D83" w14:textId="77777777" w:rsidR="00A14AB5" w:rsidRPr="009F2912" w:rsidRDefault="00A14AB5" w:rsidP="009F646C">
            <w:pPr>
              <w:jc w:val="center"/>
              <w:rPr>
                <w:b/>
                <w:i/>
                <w:iCs/>
                <w:color w:val="008000"/>
                <w:sz w:val="22"/>
                <w:szCs w:val="22"/>
              </w:rPr>
            </w:pPr>
            <w:r w:rsidRPr="009F2912">
              <w:rPr>
                <w:b/>
                <w:color w:val="008000"/>
                <w:sz w:val="22"/>
                <w:szCs w:val="22"/>
              </w:rPr>
              <w:t>732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9A3D62" w14:textId="77777777" w:rsidR="00A14AB5" w:rsidRPr="009F2912" w:rsidRDefault="00A14AB5" w:rsidP="009F646C">
            <w:pPr>
              <w:jc w:val="center"/>
              <w:rPr>
                <w:b/>
                <w:i/>
                <w:iCs/>
                <w:color w:val="008000"/>
                <w:sz w:val="22"/>
                <w:szCs w:val="22"/>
              </w:rPr>
            </w:pPr>
            <w:r w:rsidRPr="009F2912">
              <w:rPr>
                <w:b/>
                <w:color w:val="008000"/>
                <w:sz w:val="22"/>
                <w:szCs w:val="22"/>
              </w:rPr>
              <w:t>702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31CDCB" w14:textId="77777777" w:rsidR="00A14AB5" w:rsidRPr="009F2912" w:rsidRDefault="00A14AB5" w:rsidP="009F646C">
            <w:pPr>
              <w:jc w:val="center"/>
              <w:rPr>
                <w:b/>
                <w:i/>
                <w:iCs/>
                <w:color w:val="008000"/>
                <w:sz w:val="22"/>
                <w:szCs w:val="22"/>
              </w:rPr>
            </w:pPr>
            <w:r w:rsidRPr="009F2912">
              <w:rPr>
                <w:b/>
                <w:color w:val="008000"/>
                <w:sz w:val="22"/>
                <w:szCs w:val="22"/>
              </w:rPr>
              <w:t>677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CB09B84" w14:textId="77777777" w:rsidR="00A14AB5" w:rsidRPr="009F2912" w:rsidRDefault="00A14AB5" w:rsidP="009F646C">
            <w:pPr>
              <w:jc w:val="center"/>
              <w:rPr>
                <w:b/>
                <w:i/>
                <w:iCs/>
                <w:color w:val="008000"/>
                <w:sz w:val="22"/>
                <w:szCs w:val="22"/>
              </w:rPr>
            </w:pPr>
            <w:r w:rsidRPr="009F2912">
              <w:rPr>
                <w:b/>
                <w:color w:val="008000"/>
                <w:sz w:val="22"/>
                <w:szCs w:val="22"/>
              </w:rPr>
              <w:t>641</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4B0EB0" w14:textId="77777777" w:rsidR="00A14AB5" w:rsidRPr="009F2912" w:rsidRDefault="00A14AB5" w:rsidP="009F646C">
            <w:pPr>
              <w:jc w:val="center"/>
              <w:rPr>
                <w:b/>
                <w:i/>
                <w:iCs/>
                <w:color w:val="008000"/>
                <w:sz w:val="22"/>
                <w:szCs w:val="22"/>
              </w:rPr>
            </w:pPr>
            <w:r w:rsidRPr="009F2912">
              <w:rPr>
                <w:b/>
                <w:color w:val="008000"/>
                <w:sz w:val="22"/>
                <w:szCs w:val="22"/>
              </w:rPr>
              <w:t>610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07F59F8" w14:textId="77777777" w:rsidR="00A14AB5" w:rsidRPr="009F2912" w:rsidRDefault="00A14AB5" w:rsidP="009F646C">
            <w:pPr>
              <w:jc w:val="center"/>
              <w:rPr>
                <w:b/>
                <w:i/>
                <w:iCs/>
                <w:color w:val="008000"/>
                <w:sz w:val="22"/>
                <w:szCs w:val="22"/>
              </w:rPr>
            </w:pPr>
            <w:r w:rsidRPr="009F2912">
              <w:rPr>
                <w:b/>
                <w:color w:val="008000"/>
                <w:sz w:val="22"/>
                <w:szCs w:val="22"/>
              </w:rPr>
              <w:t>573</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AB4561" w14:textId="77777777" w:rsidR="00A14AB5" w:rsidRPr="009F2912" w:rsidRDefault="00A14AB5" w:rsidP="009F646C">
            <w:pPr>
              <w:jc w:val="center"/>
              <w:rPr>
                <w:b/>
                <w:i/>
                <w:iCs/>
                <w:color w:val="008000"/>
                <w:sz w:val="22"/>
                <w:szCs w:val="22"/>
              </w:rPr>
            </w:pPr>
            <w:r w:rsidRPr="009F2912">
              <w:rPr>
                <w:b/>
                <w:color w:val="008000"/>
                <w:sz w:val="22"/>
                <w:szCs w:val="22"/>
              </w:rPr>
              <w:t>537</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5915C40" w14:textId="77777777" w:rsidR="00A14AB5" w:rsidRPr="009F2912" w:rsidRDefault="00A14AB5" w:rsidP="009F646C">
            <w:pPr>
              <w:jc w:val="center"/>
              <w:rPr>
                <w:b/>
                <w:i/>
                <w:iCs/>
                <w:color w:val="008000"/>
                <w:sz w:val="22"/>
                <w:szCs w:val="22"/>
              </w:rPr>
            </w:pPr>
            <w:r w:rsidRPr="009F2912">
              <w:rPr>
                <w:b/>
                <w:color w:val="008000"/>
                <w:sz w:val="22"/>
                <w:szCs w:val="22"/>
              </w:rPr>
              <w:t>494</w:t>
            </w:r>
          </w:p>
        </w:tc>
      </w:tr>
      <w:tr w:rsidR="00A14AB5" w:rsidRPr="009F2912" w14:paraId="2FB267F5"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B2FEB58" w14:textId="77777777" w:rsidR="00A14AB5" w:rsidRPr="00AE78F6" w:rsidRDefault="00A14AB5" w:rsidP="009F646C">
            <w:pPr>
              <w:rPr>
                <w:sz w:val="24"/>
                <w:szCs w:val="24"/>
                <w:lang w:val="x-none" w:eastAsia="x-none"/>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647F82"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27C97D6"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D9BF17"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C84A0BB" w14:textId="77777777" w:rsidR="00A14AB5" w:rsidRPr="009F2912" w:rsidRDefault="00A14AB5" w:rsidP="009F646C">
            <w:pPr>
              <w:jc w:val="center"/>
              <w:rPr>
                <w:b/>
                <w:i/>
                <w:iCs/>
                <w:color w:val="FF0000"/>
                <w:sz w:val="22"/>
                <w:szCs w:val="22"/>
              </w:rPr>
            </w:pPr>
            <w:r w:rsidRPr="009F2912">
              <w:rPr>
                <w:b/>
                <w:color w:val="FF0000"/>
                <w:sz w:val="22"/>
                <w:szCs w:val="22"/>
              </w:rPr>
              <w:t>874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171BCD" w14:textId="77777777" w:rsidR="00A14AB5" w:rsidRPr="009F2912" w:rsidRDefault="00A14AB5" w:rsidP="009F646C">
            <w:pPr>
              <w:jc w:val="center"/>
              <w:rPr>
                <w:b/>
                <w:i/>
                <w:iCs/>
                <w:color w:val="FF0000"/>
                <w:sz w:val="22"/>
                <w:szCs w:val="22"/>
                <w:lang w:val="en-US"/>
              </w:rPr>
            </w:pPr>
            <w:r w:rsidRPr="009F2912">
              <w:rPr>
                <w:b/>
                <w:color w:val="FF0000"/>
                <w:sz w:val="22"/>
                <w:szCs w:val="22"/>
              </w:rPr>
              <w:t>847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923050" w14:textId="77777777" w:rsidR="00A14AB5" w:rsidRPr="009F2912" w:rsidRDefault="00A14AB5" w:rsidP="009F646C">
            <w:pPr>
              <w:jc w:val="center"/>
              <w:rPr>
                <w:b/>
                <w:i/>
                <w:iCs/>
                <w:color w:val="FF0000"/>
                <w:sz w:val="22"/>
                <w:szCs w:val="22"/>
              </w:rPr>
            </w:pPr>
            <w:r w:rsidRPr="009F2912">
              <w:rPr>
                <w:b/>
                <w:color w:val="FF0000"/>
                <w:sz w:val="22"/>
                <w:szCs w:val="22"/>
              </w:rPr>
              <w:t>826</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F542051" w14:textId="77777777" w:rsidR="00A14AB5" w:rsidRPr="009F2912" w:rsidRDefault="00A14AB5" w:rsidP="009F646C">
            <w:pPr>
              <w:jc w:val="center"/>
              <w:rPr>
                <w:b/>
                <w:i/>
                <w:iCs/>
                <w:color w:val="FF0000"/>
                <w:sz w:val="22"/>
                <w:szCs w:val="22"/>
              </w:rPr>
            </w:pPr>
            <w:r w:rsidRPr="009F2912">
              <w:rPr>
                <w:b/>
                <w:color w:val="FF0000"/>
                <w:sz w:val="22"/>
                <w:szCs w:val="22"/>
              </w:rPr>
              <w:t>800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9688031" w14:textId="77777777" w:rsidR="00A14AB5" w:rsidRPr="009F2912" w:rsidRDefault="00A14AB5" w:rsidP="009F646C">
            <w:pPr>
              <w:jc w:val="center"/>
              <w:rPr>
                <w:b/>
                <w:i/>
                <w:iCs/>
                <w:color w:val="FF0000"/>
                <w:sz w:val="22"/>
                <w:szCs w:val="22"/>
              </w:rPr>
            </w:pPr>
            <w:r w:rsidRPr="009F2912">
              <w:rPr>
                <w:b/>
                <w:color w:val="FF0000"/>
                <w:sz w:val="22"/>
                <w:szCs w:val="22"/>
              </w:rPr>
              <w:t>780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90ABD8E" w14:textId="77777777" w:rsidR="00A14AB5" w:rsidRPr="009F2912" w:rsidRDefault="00A14AB5" w:rsidP="009F646C">
            <w:pPr>
              <w:jc w:val="center"/>
              <w:rPr>
                <w:b/>
                <w:i/>
                <w:iCs/>
                <w:color w:val="FF0000"/>
                <w:sz w:val="22"/>
                <w:szCs w:val="22"/>
              </w:rPr>
            </w:pPr>
            <w:r w:rsidRPr="009F2912">
              <w:rPr>
                <w:b/>
                <w:color w:val="FF0000"/>
                <w:sz w:val="22"/>
                <w:szCs w:val="22"/>
              </w:rPr>
              <w:t>747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16BDB0" w14:textId="77777777" w:rsidR="00A14AB5" w:rsidRPr="009F2912" w:rsidRDefault="00A14AB5" w:rsidP="009F646C">
            <w:pPr>
              <w:jc w:val="center"/>
              <w:rPr>
                <w:b/>
                <w:i/>
                <w:iCs/>
                <w:color w:val="FF0000"/>
                <w:sz w:val="22"/>
                <w:szCs w:val="22"/>
              </w:rPr>
            </w:pPr>
            <w:r w:rsidRPr="009F2912">
              <w:rPr>
                <w:b/>
                <w:color w:val="FF0000"/>
                <w:sz w:val="22"/>
                <w:szCs w:val="22"/>
              </w:rPr>
              <w:t>723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77DF41" w14:textId="77777777" w:rsidR="00A14AB5" w:rsidRPr="009F2912" w:rsidRDefault="00A14AB5" w:rsidP="009F646C">
            <w:pPr>
              <w:jc w:val="center"/>
              <w:rPr>
                <w:b/>
                <w:i/>
                <w:iCs/>
                <w:color w:val="FF0000"/>
                <w:sz w:val="22"/>
                <w:szCs w:val="22"/>
              </w:rPr>
            </w:pPr>
            <w:r w:rsidRPr="009F2912">
              <w:rPr>
                <w:b/>
                <w:color w:val="FF0000"/>
                <w:sz w:val="22"/>
                <w:szCs w:val="22"/>
              </w:rPr>
              <w:t>692</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4BCA40B" w14:textId="77777777" w:rsidR="00A14AB5" w:rsidRPr="009F2912" w:rsidRDefault="00A14AB5" w:rsidP="009F646C">
            <w:pPr>
              <w:jc w:val="center"/>
              <w:rPr>
                <w:b/>
                <w:i/>
                <w:iCs/>
                <w:color w:val="FF0000"/>
                <w:sz w:val="22"/>
                <w:szCs w:val="22"/>
              </w:rPr>
            </w:pPr>
            <w:r w:rsidRPr="009F2912">
              <w:rPr>
                <w:b/>
                <w:color w:val="FF0000"/>
                <w:sz w:val="22"/>
                <w:szCs w:val="22"/>
              </w:rPr>
              <w:t>662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3EE1543" w14:textId="77777777" w:rsidR="00A14AB5" w:rsidRPr="009F2912" w:rsidRDefault="00A14AB5" w:rsidP="009F646C">
            <w:pPr>
              <w:jc w:val="center"/>
              <w:rPr>
                <w:b/>
                <w:i/>
                <w:iCs/>
                <w:color w:val="FF0000"/>
                <w:sz w:val="22"/>
                <w:szCs w:val="22"/>
              </w:rPr>
            </w:pPr>
            <w:r w:rsidRPr="009F2912">
              <w:rPr>
                <w:b/>
                <w:color w:val="FF0000"/>
                <w:sz w:val="22"/>
                <w:szCs w:val="22"/>
              </w:rPr>
              <w:t>626</w:t>
            </w:r>
          </w:p>
        </w:tc>
      </w:tr>
      <w:tr w:rsidR="00A14AB5" w:rsidRPr="009F2912" w14:paraId="2C4FB43F"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A4AF9D1" w14:textId="77777777" w:rsidR="00A14AB5" w:rsidRPr="00AE78F6" w:rsidRDefault="00A14AB5" w:rsidP="009F646C">
            <w:pPr>
              <w:rPr>
                <w:sz w:val="24"/>
                <w:szCs w:val="24"/>
                <w:lang w:val="x-none" w:eastAsia="x-none"/>
              </w:rPr>
            </w:pPr>
            <w:r w:rsidRPr="009F2912">
              <w:rPr>
                <w:sz w:val="24"/>
                <w:szCs w:val="24"/>
                <w:lang w:val="x-none" w:eastAsia="x-none"/>
              </w:rPr>
              <w:t>ВЛ 110 кВ Центральная – Портовая</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5EC2A2"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5D966C"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607158"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6E91B15"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7C0AD80"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5CCDC2A"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274133"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FFD2ACE"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5FDC2E"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E8EA527"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62BE35"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27C674"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F529C1"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72DD9592"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8C29448"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BBF34E5" w14:textId="77777777" w:rsidR="00A14AB5" w:rsidRPr="009F2912" w:rsidRDefault="00A14AB5" w:rsidP="009F646C">
            <w:pPr>
              <w:jc w:val="center"/>
              <w:rPr>
                <w:b/>
                <w:b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15D0B82"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98F5DA8"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08D14C"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520D3B" w14:textId="77777777" w:rsidR="00A14AB5" w:rsidRPr="009F2912" w:rsidRDefault="00A14AB5" w:rsidP="009F646C">
            <w:pPr>
              <w:jc w:val="center"/>
              <w:rPr>
                <w:b/>
                <w:i/>
                <w:iCs/>
                <w:color w:val="FF0000"/>
                <w:sz w:val="22"/>
                <w:szCs w:val="22"/>
                <w:lang w:val="en-US"/>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D241E2"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3676CF"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78B8D7"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258018D"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54031D9"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C53171"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068D33"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863AC81"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2BB58D65"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9BFF188" w14:textId="77777777" w:rsidR="00A14AB5" w:rsidRPr="009F2912" w:rsidRDefault="00A14AB5" w:rsidP="009F646C">
            <w:pPr>
              <w:rPr>
                <w:b/>
              </w:rPr>
            </w:pPr>
            <w:r w:rsidRPr="009F2912">
              <w:rPr>
                <w:sz w:val="24"/>
                <w:szCs w:val="24"/>
                <w:lang w:val="x-none" w:eastAsia="x-none"/>
              </w:rPr>
              <w:t>ВЛ 110 кВ Центральная – Лесная</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3A1D30A"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229D7F0"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A4DD998"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7A17A07"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8D34845"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883DEF"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BCBC84"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98BA64"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336F23"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63B7645"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23505C4"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2AFBBC"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08125F"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71BD3098"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EFE2F16"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613F34"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5C26A0F"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6B95D1"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5F6100"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618EA08"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D7151D"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A51EA74"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9C33B7"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78C993"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6D9DAED"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B09DBA"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9FA410"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F65DC32"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10889BEC"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1FE2D89" w14:textId="77777777" w:rsidR="00A14AB5" w:rsidRPr="009F2912" w:rsidRDefault="00A14AB5" w:rsidP="009F646C">
            <w:pPr>
              <w:rPr>
                <w:b/>
              </w:rPr>
            </w:pPr>
            <w:r w:rsidRPr="009F2912">
              <w:rPr>
                <w:sz w:val="24"/>
                <w:szCs w:val="24"/>
                <w:lang w:val="x-none" w:eastAsia="x-none"/>
              </w:rPr>
              <w:t>ВЛ 110 кВ ПГУ – Лесная</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258D0E"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A112FA"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61D6D6"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87BBDA9"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27E837"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C046E6F"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0D53E5"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583B2E"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E31606"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D0B480"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A987E9"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CFE7AF"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DF80FF2"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25EE990B"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3D25A84"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E7531F"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6C8596"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4D7D3E"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DCAA4BD"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21ED22E"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37221BA"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84AF71"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4B57D7"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A75D27D"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518B0CB"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F433C1A"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165A1E9"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015A36"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2DB94A36"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D720327" w14:textId="77777777" w:rsidR="00A14AB5" w:rsidRPr="009F2912" w:rsidRDefault="00A14AB5" w:rsidP="009F646C">
            <w:pPr>
              <w:rPr>
                <w:b/>
              </w:rPr>
            </w:pPr>
            <w:r w:rsidRPr="009F2912">
              <w:rPr>
                <w:sz w:val="24"/>
                <w:szCs w:val="24"/>
                <w:lang w:val="x-none" w:eastAsia="x-none"/>
              </w:rPr>
              <w:t>ВЛ 110 кВ Лесная</w:t>
            </w:r>
            <w:r w:rsidRPr="009F2912">
              <w:rPr>
                <w:sz w:val="24"/>
                <w:szCs w:val="24"/>
                <w:lang w:eastAsia="x-none"/>
              </w:rPr>
              <w:t xml:space="preserve"> - Литейная</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EFC5F0"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8948B3"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B6E3EE"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52E054"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74B934"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F1CCB1"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746831B"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2096BA"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4310F8"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EEEB2A"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BC06168"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E65A0A3"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D03620"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19728DC5"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860B257"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A67A56"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B02111"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F14B57"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E40AFE"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6868992"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2584A9A"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32E85C"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C08F958"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F52A2B2"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387F13"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26FD1D9"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6D2326D"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E522BD"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419F7E77"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tcPr>
          <w:p w14:paraId="5AB581A0" w14:textId="77777777" w:rsidR="00A14AB5" w:rsidRPr="009F2912" w:rsidRDefault="00A14AB5" w:rsidP="009F646C">
            <w:pPr>
              <w:rPr>
                <w:b/>
              </w:rPr>
            </w:pPr>
            <w:r w:rsidRPr="009F2912">
              <w:rPr>
                <w:sz w:val="24"/>
                <w:szCs w:val="24"/>
                <w:lang w:val="x-none" w:eastAsia="x-none"/>
              </w:rPr>
              <w:t>ВЛ 110 кВ Центральная – Литейная</w:t>
            </w:r>
            <w:r w:rsidRPr="009F2912">
              <w:rPr>
                <w:sz w:val="24"/>
                <w:szCs w:val="24"/>
                <w:lang w:eastAsia="x-none"/>
              </w:rPr>
              <w:t xml:space="preserve"> </w:t>
            </w:r>
            <w:r w:rsidRPr="009F2912">
              <w:rPr>
                <w:sz w:val="24"/>
                <w:szCs w:val="24"/>
                <w:lang w:val="en-US" w:eastAsia="x-none"/>
              </w:rPr>
              <w:t>I</w:t>
            </w:r>
            <w:r w:rsidRPr="009F2912">
              <w:rPr>
                <w:sz w:val="24"/>
                <w:szCs w:val="24"/>
                <w:lang w:eastAsia="x-none"/>
              </w:rPr>
              <w:t xml:space="preserve"> цепь с отпайками</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3AC6C6"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E83FC4"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DE337FF"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E7E1D0"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CEE0E6"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D96A675"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7C9440"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1500223"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6EDCF9"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91FF149"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78332B"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34FD490"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9A46EB"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1E1B8B91"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EC36496"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F6A1AA"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8A4C210"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B5A858"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B080B38"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A30F40"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8CF505"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A0BACD"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2B1939"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77375E0"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37DE7DF"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351328"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2CA167"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38A4EA"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6EB4A491"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C60E92" w14:textId="77777777" w:rsidR="00A14AB5" w:rsidRPr="009F2912" w:rsidRDefault="00A14AB5" w:rsidP="009F646C">
            <w:pPr>
              <w:rPr>
                <w:b/>
              </w:rPr>
            </w:pPr>
            <w:r w:rsidRPr="009F2912">
              <w:rPr>
                <w:sz w:val="24"/>
                <w:szCs w:val="24"/>
                <w:lang w:val="x-none" w:eastAsia="x-none"/>
              </w:rPr>
              <w:t>ВЛ 110 кВ Центральная – Литейная</w:t>
            </w:r>
            <w:r w:rsidRPr="009F2912">
              <w:rPr>
                <w:sz w:val="24"/>
                <w:szCs w:val="24"/>
                <w:lang w:eastAsia="x-none"/>
              </w:rPr>
              <w:t xml:space="preserve"> </w:t>
            </w:r>
            <w:r w:rsidRPr="009F2912">
              <w:rPr>
                <w:sz w:val="24"/>
                <w:szCs w:val="24"/>
                <w:lang w:val="en-US" w:eastAsia="x-none"/>
              </w:rPr>
              <w:t>II</w:t>
            </w:r>
            <w:r w:rsidRPr="009F2912">
              <w:rPr>
                <w:sz w:val="24"/>
                <w:szCs w:val="24"/>
                <w:lang w:eastAsia="x-none"/>
              </w:rPr>
              <w:t xml:space="preserve"> цепь с отпайкой на ПС Радуга</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629C929"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1706BB"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A6A0FCC"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ECD31C"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56BB662"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40A5F2"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2AEE4F"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9052BC9"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66D9323"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4B28CBF"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CE2580"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815620"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FD1CD10"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51CB3D94"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31A5300"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EEF872"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BE1843"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B59CEE"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6522117"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CC45E7"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2A25A87"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77BBF1"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171F0A8"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2A2A47"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BA4F06A"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A7C77C"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9CA3A2"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3E518B"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25A43FA3"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D0628CF" w14:textId="77777777" w:rsidR="00A14AB5" w:rsidRPr="009F2912" w:rsidRDefault="00A14AB5" w:rsidP="009F646C">
            <w:pPr>
              <w:rPr>
                <w:b/>
              </w:rPr>
            </w:pPr>
            <w:r w:rsidRPr="009F2912">
              <w:rPr>
                <w:sz w:val="24"/>
                <w:szCs w:val="24"/>
                <w:lang w:val="x-none" w:eastAsia="x-none"/>
              </w:rPr>
              <w:t>ВЛ 110 кВ Центральная – ГОК</w:t>
            </w:r>
            <w:r w:rsidRPr="009F2912">
              <w:rPr>
                <w:sz w:val="24"/>
                <w:szCs w:val="24"/>
                <w:lang w:eastAsia="x-none"/>
              </w:rPr>
              <w:t xml:space="preserve"> </w:t>
            </w:r>
            <w:r w:rsidRPr="009F2912">
              <w:rPr>
                <w:sz w:val="24"/>
                <w:szCs w:val="24"/>
                <w:lang w:val="en-US" w:eastAsia="x-none"/>
              </w:rPr>
              <w:t>I</w:t>
            </w:r>
            <w:r w:rsidRPr="009F2912">
              <w:rPr>
                <w:sz w:val="24"/>
                <w:szCs w:val="24"/>
                <w:lang w:eastAsia="x-none"/>
              </w:rPr>
              <w:t xml:space="preserve"> цепь</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58896D"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9D2119" w14:textId="77777777" w:rsidR="00A14AB5" w:rsidRPr="009F2912" w:rsidRDefault="00A14AB5" w:rsidP="009F646C">
            <w:pPr>
              <w:jc w:val="center"/>
              <w:rPr>
                <w:b/>
                <w:b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0B715C"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4088F84" w14:textId="77777777" w:rsidR="00A14AB5" w:rsidRPr="009F2912" w:rsidRDefault="00A14AB5" w:rsidP="009F646C">
            <w:pPr>
              <w:jc w:val="center"/>
              <w:rPr>
                <w:b/>
                <w:i/>
                <w:iCs/>
                <w:color w:val="008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76A488" w14:textId="77777777" w:rsidR="00A14AB5" w:rsidRPr="009F2912" w:rsidRDefault="00A14AB5" w:rsidP="009F646C">
            <w:pPr>
              <w:jc w:val="center"/>
              <w:rPr>
                <w:b/>
                <w:i/>
                <w:iCs/>
                <w:color w:val="008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92A643" w14:textId="77777777" w:rsidR="00A14AB5" w:rsidRPr="009F2912" w:rsidRDefault="00A14AB5" w:rsidP="009F646C">
            <w:pPr>
              <w:jc w:val="center"/>
              <w:rPr>
                <w:b/>
                <w:i/>
                <w:iCs/>
                <w:color w:val="008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011C4D" w14:textId="77777777" w:rsidR="00A14AB5" w:rsidRPr="009F2912" w:rsidRDefault="00A14AB5" w:rsidP="009F646C">
            <w:pPr>
              <w:jc w:val="center"/>
              <w:rPr>
                <w:b/>
                <w:i/>
                <w:iCs/>
                <w:color w:val="008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A78625" w14:textId="77777777" w:rsidR="00A14AB5" w:rsidRPr="009F2912" w:rsidRDefault="00A14AB5" w:rsidP="009F646C">
            <w:pPr>
              <w:jc w:val="center"/>
              <w:rPr>
                <w:b/>
                <w:i/>
                <w:iCs/>
                <w:color w:val="008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D220EA" w14:textId="77777777" w:rsidR="00A14AB5" w:rsidRPr="009F2912" w:rsidRDefault="00A14AB5" w:rsidP="009F646C">
            <w:pPr>
              <w:jc w:val="center"/>
              <w:rPr>
                <w:b/>
                <w:i/>
                <w:iCs/>
                <w:color w:val="008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45AB4B" w14:textId="77777777" w:rsidR="00A14AB5" w:rsidRPr="009F2912" w:rsidRDefault="00A14AB5" w:rsidP="009F646C">
            <w:pPr>
              <w:jc w:val="center"/>
              <w:rPr>
                <w:b/>
                <w:i/>
                <w:iCs/>
                <w:color w:val="008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C92081" w14:textId="77777777" w:rsidR="00A14AB5" w:rsidRPr="009F2912" w:rsidRDefault="00A14AB5" w:rsidP="009F646C">
            <w:pPr>
              <w:jc w:val="center"/>
              <w:rPr>
                <w:b/>
                <w:i/>
                <w:iCs/>
                <w:color w:val="008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F0E0E9" w14:textId="77777777" w:rsidR="00A14AB5" w:rsidRPr="009F2912" w:rsidRDefault="00A14AB5" w:rsidP="009F646C">
            <w:pPr>
              <w:jc w:val="center"/>
              <w:rPr>
                <w:b/>
                <w:i/>
                <w:iCs/>
                <w:color w:val="008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8F121A4" w14:textId="77777777" w:rsidR="00A14AB5" w:rsidRPr="009F2912" w:rsidRDefault="00A14AB5" w:rsidP="009F646C">
            <w:pPr>
              <w:jc w:val="center"/>
              <w:rPr>
                <w:b/>
                <w:i/>
                <w:iCs/>
                <w:color w:val="008000"/>
                <w:sz w:val="22"/>
                <w:szCs w:val="22"/>
              </w:rPr>
            </w:pPr>
            <w:r w:rsidRPr="009F2912">
              <w:rPr>
                <w:b/>
                <w:color w:val="008000"/>
                <w:sz w:val="22"/>
                <w:szCs w:val="22"/>
              </w:rPr>
              <w:t>413</w:t>
            </w:r>
          </w:p>
        </w:tc>
      </w:tr>
      <w:tr w:rsidR="00A14AB5" w:rsidRPr="009F2912" w14:paraId="763F996C"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92A0664"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43EA51"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8103E9"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47FDD5B"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5BD27C"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5A6C47F" w14:textId="77777777" w:rsidR="00A14AB5" w:rsidRPr="009F2912" w:rsidRDefault="00A14AB5" w:rsidP="009F646C">
            <w:pPr>
              <w:jc w:val="center"/>
              <w:rPr>
                <w:b/>
                <w:i/>
                <w:iCs/>
                <w:color w:val="FF0000"/>
                <w:sz w:val="22"/>
                <w:szCs w:val="22"/>
                <w:lang w:val="en-US"/>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CD3A3E"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402AF8"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5BD731D"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F605AA"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C441456"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ACD0F52"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7D17BCD"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875E76"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6F05C1B4"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0EDCC29" w14:textId="77777777" w:rsidR="00A14AB5" w:rsidRPr="009F2912" w:rsidRDefault="00A14AB5" w:rsidP="009F646C">
            <w:pPr>
              <w:rPr>
                <w:b/>
              </w:rPr>
            </w:pPr>
            <w:r w:rsidRPr="009F2912">
              <w:rPr>
                <w:sz w:val="24"/>
                <w:szCs w:val="24"/>
                <w:lang w:val="x-none" w:eastAsia="x-none"/>
              </w:rPr>
              <w:t>ВЛ 110 кВ Центральная – ГОК</w:t>
            </w:r>
            <w:r w:rsidRPr="009F2912">
              <w:rPr>
                <w:sz w:val="24"/>
                <w:szCs w:val="24"/>
                <w:lang w:eastAsia="x-none"/>
              </w:rPr>
              <w:t xml:space="preserve"> </w:t>
            </w:r>
            <w:r w:rsidRPr="009F2912">
              <w:rPr>
                <w:sz w:val="24"/>
                <w:szCs w:val="24"/>
                <w:lang w:val="en-US" w:eastAsia="x-none"/>
              </w:rPr>
              <w:t>II</w:t>
            </w:r>
            <w:r w:rsidRPr="009F2912">
              <w:rPr>
                <w:sz w:val="24"/>
                <w:szCs w:val="24"/>
                <w:lang w:eastAsia="x-none"/>
              </w:rPr>
              <w:t xml:space="preserve"> цепь</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BDE130"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874D34B" w14:textId="77777777" w:rsidR="00A14AB5" w:rsidRPr="009F2912" w:rsidRDefault="00A14AB5" w:rsidP="009F646C">
            <w:pPr>
              <w:jc w:val="center"/>
              <w:rPr>
                <w:b/>
                <w:bCs/>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DAB5EA"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81D1C4"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58F423" w14:textId="77777777" w:rsidR="00A14AB5" w:rsidRPr="009F2912" w:rsidRDefault="00A14AB5" w:rsidP="009F646C">
            <w:pPr>
              <w:jc w:val="center"/>
              <w:rPr>
                <w:b/>
                <w:i/>
                <w:iCs/>
                <w:color w:val="FF0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9ADBCC" w14:textId="77777777" w:rsidR="00A14AB5" w:rsidRPr="009F2912" w:rsidRDefault="00A14AB5" w:rsidP="009F646C">
            <w:pPr>
              <w:jc w:val="center"/>
              <w:rPr>
                <w:b/>
                <w:i/>
                <w:iCs/>
                <w:color w:val="FF0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2EF0F55" w14:textId="77777777" w:rsidR="00A14AB5" w:rsidRPr="009F2912" w:rsidRDefault="00A14AB5" w:rsidP="009F646C">
            <w:pPr>
              <w:jc w:val="center"/>
              <w:rPr>
                <w:b/>
                <w:i/>
                <w:iCs/>
                <w:color w:val="FF0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2BEAC6" w14:textId="77777777" w:rsidR="00A14AB5" w:rsidRPr="009F2912" w:rsidRDefault="00A14AB5" w:rsidP="009F646C">
            <w:pPr>
              <w:jc w:val="center"/>
              <w:rPr>
                <w:b/>
                <w:i/>
                <w:iCs/>
                <w:color w:val="FF0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7DA7EEE" w14:textId="77777777" w:rsidR="00A14AB5" w:rsidRPr="009F2912" w:rsidRDefault="00A14AB5" w:rsidP="009F646C">
            <w:pPr>
              <w:jc w:val="center"/>
              <w:rPr>
                <w:b/>
                <w:i/>
                <w:iCs/>
                <w:color w:val="FF0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4444880" w14:textId="77777777" w:rsidR="00A14AB5" w:rsidRPr="009F2912" w:rsidRDefault="00A14AB5" w:rsidP="009F646C">
            <w:pPr>
              <w:jc w:val="center"/>
              <w:rPr>
                <w:b/>
                <w:i/>
                <w:iCs/>
                <w:color w:val="FF0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A9E40BF" w14:textId="77777777" w:rsidR="00A14AB5" w:rsidRPr="009F2912" w:rsidRDefault="00A14AB5" w:rsidP="009F646C">
            <w:pPr>
              <w:jc w:val="center"/>
              <w:rPr>
                <w:b/>
                <w:i/>
                <w:iCs/>
                <w:color w:val="FF0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26CEF5" w14:textId="77777777" w:rsidR="00A14AB5" w:rsidRPr="009F2912" w:rsidRDefault="00A14AB5" w:rsidP="009F646C">
            <w:pPr>
              <w:jc w:val="center"/>
              <w:rPr>
                <w:b/>
                <w:i/>
                <w:iCs/>
                <w:color w:val="FF0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DE523C" w14:textId="77777777" w:rsidR="00A14AB5" w:rsidRPr="009F2912" w:rsidRDefault="00A14AB5" w:rsidP="009F646C">
            <w:pPr>
              <w:jc w:val="center"/>
              <w:rPr>
                <w:b/>
                <w:i/>
                <w:iCs/>
                <w:color w:val="FF0000"/>
                <w:sz w:val="22"/>
                <w:szCs w:val="22"/>
              </w:rPr>
            </w:pPr>
            <w:r w:rsidRPr="009F2912">
              <w:rPr>
                <w:b/>
                <w:color w:val="008000"/>
                <w:sz w:val="22"/>
                <w:szCs w:val="22"/>
              </w:rPr>
              <w:t>413</w:t>
            </w:r>
          </w:p>
        </w:tc>
      </w:tr>
      <w:tr w:rsidR="00A14AB5" w:rsidRPr="009F2912" w14:paraId="4369E888"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AE50489"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EBD635"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85924F"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74ABF7C"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A0C946"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563202" w14:textId="77777777" w:rsidR="00A14AB5" w:rsidRPr="009F2912" w:rsidRDefault="00A14AB5" w:rsidP="009F646C">
            <w:pPr>
              <w:jc w:val="center"/>
              <w:rPr>
                <w:b/>
                <w:i/>
                <w:iCs/>
                <w:color w:val="FF0000"/>
                <w:sz w:val="22"/>
                <w:szCs w:val="22"/>
                <w:lang w:val="en-US"/>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DC95DAE"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1BA5B8"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B13E97"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6BAE9EA"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ACA5A6"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5BC406"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7BD141"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17717E"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4A96E0F3"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10A899D" w14:textId="77777777" w:rsidR="00A14AB5" w:rsidRPr="009F2912" w:rsidRDefault="00A14AB5" w:rsidP="009F646C">
            <w:pPr>
              <w:rPr>
                <w:b/>
              </w:rPr>
            </w:pPr>
            <w:r w:rsidRPr="009F2912">
              <w:rPr>
                <w:sz w:val="24"/>
                <w:szCs w:val="24"/>
                <w:lang w:val="x-none" w:eastAsia="x-none"/>
              </w:rPr>
              <w:t xml:space="preserve">ВЛ </w:t>
            </w:r>
            <w:r w:rsidRPr="009F2912">
              <w:rPr>
                <w:sz w:val="24"/>
                <w:szCs w:val="24"/>
                <w:lang w:eastAsia="x-none"/>
              </w:rPr>
              <w:t>11</w:t>
            </w:r>
            <w:r w:rsidRPr="009F2912">
              <w:rPr>
                <w:sz w:val="24"/>
                <w:szCs w:val="24"/>
                <w:lang w:val="x-none" w:eastAsia="x-none"/>
              </w:rPr>
              <w:t>0 кВ Литейная</w:t>
            </w:r>
            <w:r w:rsidRPr="009F2912" w:rsidDel="00543C62">
              <w:rPr>
                <w:sz w:val="24"/>
                <w:szCs w:val="24"/>
                <w:lang w:val="x-none" w:eastAsia="x-none"/>
              </w:rPr>
              <w:t xml:space="preserve"> </w:t>
            </w:r>
            <w:r w:rsidRPr="009F2912">
              <w:rPr>
                <w:sz w:val="24"/>
                <w:szCs w:val="24"/>
                <w:lang w:val="x-none" w:eastAsia="x-none"/>
              </w:rPr>
              <w:t xml:space="preserve">– ГПП </w:t>
            </w:r>
            <w:r w:rsidRPr="009F2912">
              <w:rPr>
                <w:sz w:val="24"/>
                <w:szCs w:val="24"/>
                <w:lang w:val="en-US" w:eastAsia="x-none"/>
              </w:rPr>
              <w:t>I</w:t>
            </w:r>
            <w:r w:rsidRPr="009F2912">
              <w:rPr>
                <w:sz w:val="24"/>
                <w:szCs w:val="24"/>
                <w:lang w:eastAsia="x-none"/>
              </w:rPr>
              <w:t xml:space="preserve"> цепь</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4E2E92"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5D450B" w14:textId="77777777" w:rsidR="00A14AB5" w:rsidRPr="009F2912" w:rsidRDefault="00A14AB5" w:rsidP="009F646C">
            <w:pPr>
              <w:jc w:val="center"/>
              <w:rPr>
                <w:b/>
                <w:bCs/>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2EA510"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77F5093"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A42D13F" w14:textId="77777777" w:rsidR="00A14AB5" w:rsidRPr="009F2912" w:rsidRDefault="00A14AB5" w:rsidP="009F646C">
            <w:pPr>
              <w:jc w:val="center"/>
              <w:rPr>
                <w:b/>
                <w:i/>
                <w:iCs/>
                <w:color w:val="FF0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62406B" w14:textId="77777777" w:rsidR="00A14AB5" w:rsidRPr="009F2912" w:rsidRDefault="00A14AB5" w:rsidP="009F646C">
            <w:pPr>
              <w:jc w:val="center"/>
              <w:rPr>
                <w:b/>
                <w:i/>
                <w:iCs/>
                <w:color w:val="FF0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4E1D3D" w14:textId="77777777" w:rsidR="00A14AB5" w:rsidRPr="009F2912" w:rsidRDefault="00A14AB5" w:rsidP="009F646C">
            <w:pPr>
              <w:jc w:val="center"/>
              <w:rPr>
                <w:b/>
                <w:i/>
                <w:iCs/>
                <w:color w:val="FF0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C49B3B" w14:textId="77777777" w:rsidR="00A14AB5" w:rsidRPr="009F2912" w:rsidRDefault="00A14AB5" w:rsidP="009F646C">
            <w:pPr>
              <w:jc w:val="center"/>
              <w:rPr>
                <w:b/>
                <w:i/>
                <w:iCs/>
                <w:color w:val="FF0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83F9C1" w14:textId="77777777" w:rsidR="00A14AB5" w:rsidRPr="009F2912" w:rsidRDefault="00A14AB5" w:rsidP="009F646C">
            <w:pPr>
              <w:jc w:val="center"/>
              <w:rPr>
                <w:b/>
                <w:i/>
                <w:iCs/>
                <w:color w:val="FF0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A113A5B" w14:textId="77777777" w:rsidR="00A14AB5" w:rsidRPr="009F2912" w:rsidRDefault="00A14AB5" w:rsidP="009F646C">
            <w:pPr>
              <w:jc w:val="center"/>
              <w:rPr>
                <w:b/>
                <w:i/>
                <w:iCs/>
                <w:color w:val="FF0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1F87559" w14:textId="77777777" w:rsidR="00A14AB5" w:rsidRPr="009F2912" w:rsidRDefault="00A14AB5" w:rsidP="009F646C">
            <w:pPr>
              <w:jc w:val="center"/>
              <w:rPr>
                <w:b/>
                <w:i/>
                <w:iCs/>
                <w:color w:val="FF0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BAAB54" w14:textId="77777777" w:rsidR="00A14AB5" w:rsidRPr="009F2912" w:rsidRDefault="00A14AB5" w:rsidP="009F646C">
            <w:pPr>
              <w:jc w:val="center"/>
              <w:rPr>
                <w:b/>
                <w:i/>
                <w:iCs/>
                <w:color w:val="FF0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4B80BE" w14:textId="77777777" w:rsidR="00A14AB5" w:rsidRPr="009F2912" w:rsidRDefault="00A14AB5" w:rsidP="009F646C">
            <w:pPr>
              <w:jc w:val="center"/>
              <w:rPr>
                <w:b/>
                <w:i/>
                <w:iCs/>
                <w:color w:val="FF0000"/>
                <w:sz w:val="22"/>
                <w:szCs w:val="22"/>
              </w:rPr>
            </w:pPr>
            <w:r w:rsidRPr="009F2912">
              <w:rPr>
                <w:b/>
                <w:color w:val="008000"/>
                <w:sz w:val="22"/>
                <w:szCs w:val="22"/>
              </w:rPr>
              <w:t>413</w:t>
            </w:r>
          </w:p>
        </w:tc>
      </w:tr>
      <w:tr w:rsidR="00A14AB5" w:rsidRPr="009F2912" w14:paraId="37AE7A47"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940A1B9"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88E8B5"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5451EE"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7D7D9B3"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C77162"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4558FC5"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796A3B"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ED4854"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FC91C2"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70B81D"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153F519"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EE7B46"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FC194D"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96375E4"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29C12FD0"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B95D673" w14:textId="77777777" w:rsidR="00A14AB5" w:rsidRPr="009F2912" w:rsidRDefault="00A14AB5" w:rsidP="009F646C">
            <w:pPr>
              <w:rPr>
                <w:b/>
              </w:rPr>
            </w:pPr>
            <w:r w:rsidRPr="009F2912">
              <w:rPr>
                <w:sz w:val="24"/>
                <w:szCs w:val="24"/>
                <w:lang w:val="x-none" w:eastAsia="x-none"/>
              </w:rPr>
              <w:t xml:space="preserve">ВЛ </w:t>
            </w:r>
            <w:r w:rsidRPr="009F2912">
              <w:rPr>
                <w:sz w:val="24"/>
                <w:szCs w:val="24"/>
                <w:lang w:eastAsia="x-none"/>
              </w:rPr>
              <w:t>11</w:t>
            </w:r>
            <w:r w:rsidRPr="009F2912">
              <w:rPr>
                <w:sz w:val="24"/>
                <w:szCs w:val="24"/>
                <w:lang w:val="x-none" w:eastAsia="x-none"/>
              </w:rPr>
              <w:t>0 кВ Литейная</w:t>
            </w:r>
            <w:r w:rsidRPr="009F2912" w:rsidDel="00543C62">
              <w:rPr>
                <w:sz w:val="24"/>
                <w:szCs w:val="24"/>
                <w:lang w:val="x-none" w:eastAsia="x-none"/>
              </w:rPr>
              <w:t xml:space="preserve"> </w:t>
            </w:r>
            <w:r w:rsidRPr="009F2912">
              <w:rPr>
                <w:sz w:val="24"/>
                <w:szCs w:val="24"/>
                <w:lang w:val="x-none" w:eastAsia="x-none"/>
              </w:rPr>
              <w:t xml:space="preserve">– ГПП </w:t>
            </w:r>
            <w:r w:rsidRPr="009F2912">
              <w:rPr>
                <w:sz w:val="24"/>
                <w:szCs w:val="24"/>
                <w:lang w:val="en-US" w:eastAsia="x-none"/>
              </w:rPr>
              <w:t>II</w:t>
            </w:r>
            <w:r w:rsidRPr="009F2912">
              <w:rPr>
                <w:sz w:val="24"/>
                <w:szCs w:val="24"/>
                <w:lang w:eastAsia="x-none"/>
              </w:rPr>
              <w:t xml:space="preserve"> цепь</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50DFC0" w14:textId="77777777" w:rsidR="00A14AB5" w:rsidRPr="009F2912" w:rsidRDefault="00A14AB5" w:rsidP="009F646C">
            <w:pPr>
              <w:jc w:val="center"/>
              <w:rPr>
                <w:b/>
                <w:i/>
                <w:iCs/>
                <w:color w:val="00B05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FA4D11E" w14:textId="77777777" w:rsidR="00A14AB5" w:rsidRPr="009F2912" w:rsidRDefault="00A14AB5" w:rsidP="009F646C">
            <w:pPr>
              <w:jc w:val="center"/>
              <w:rPr>
                <w:b/>
                <w:i/>
                <w:iCs/>
                <w:color w:val="00B05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F75C37" w14:textId="77777777" w:rsidR="00A14AB5" w:rsidRPr="009F2912" w:rsidRDefault="00A14AB5" w:rsidP="009F646C">
            <w:pPr>
              <w:jc w:val="center"/>
              <w:rPr>
                <w:b/>
                <w:i/>
                <w:iCs/>
                <w:color w:val="00B05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998E9C" w14:textId="77777777" w:rsidR="00A14AB5" w:rsidRPr="009F2912" w:rsidRDefault="00A14AB5" w:rsidP="009F646C">
            <w:pPr>
              <w:jc w:val="center"/>
              <w:rPr>
                <w:b/>
                <w:i/>
                <w:iCs/>
                <w:color w:val="00B05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A00CE6B" w14:textId="77777777" w:rsidR="00A14AB5" w:rsidRPr="009F2912" w:rsidRDefault="00A14AB5" w:rsidP="009F646C">
            <w:pPr>
              <w:jc w:val="center"/>
              <w:rPr>
                <w:b/>
                <w:i/>
                <w:iCs/>
                <w:color w:val="00B05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FB86E2" w14:textId="77777777" w:rsidR="00A14AB5" w:rsidRPr="009F2912" w:rsidRDefault="00A14AB5" w:rsidP="009F646C">
            <w:pPr>
              <w:jc w:val="center"/>
              <w:rPr>
                <w:b/>
                <w:i/>
                <w:iCs/>
                <w:color w:val="00B05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7265CA" w14:textId="77777777" w:rsidR="00A14AB5" w:rsidRPr="009F2912" w:rsidRDefault="00A14AB5" w:rsidP="009F646C">
            <w:pPr>
              <w:jc w:val="center"/>
              <w:rPr>
                <w:b/>
                <w:i/>
                <w:iCs/>
                <w:color w:val="00B05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B7E07B" w14:textId="77777777" w:rsidR="00A14AB5" w:rsidRPr="009F2912" w:rsidRDefault="00A14AB5" w:rsidP="009F646C">
            <w:pPr>
              <w:jc w:val="center"/>
              <w:rPr>
                <w:b/>
                <w:i/>
                <w:iCs/>
                <w:color w:val="00B05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F2BB050" w14:textId="77777777" w:rsidR="00A14AB5" w:rsidRPr="009F2912" w:rsidRDefault="00A14AB5" w:rsidP="009F646C">
            <w:pPr>
              <w:jc w:val="center"/>
              <w:rPr>
                <w:b/>
                <w:i/>
                <w:iCs/>
                <w:color w:val="00B05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A17E0E7" w14:textId="77777777" w:rsidR="00A14AB5" w:rsidRPr="009F2912" w:rsidRDefault="00A14AB5" w:rsidP="009F646C">
            <w:pPr>
              <w:jc w:val="center"/>
              <w:rPr>
                <w:b/>
                <w:i/>
                <w:iCs/>
                <w:color w:val="00B05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11BD0DE" w14:textId="77777777" w:rsidR="00A14AB5" w:rsidRPr="009F2912" w:rsidRDefault="00A14AB5" w:rsidP="009F646C">
            <w:pPr>
              <w:jc w:val="center"/>
              <w:rPr>
                <w:b/>
                <w:i/>
                <w:iCs/>
                <w:color w:val="00B05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3288B0B" w14:textId="77777777" w:rsidR="00A14AB5" w:rsidRPr="009F2912" w:rsidRDefault="00A14AB5" w:rsidP="009F646C">
            <w:pPr>
              <w:jc w:val="center"/>
              <w:rPr>
                <w:b/>
                <w:i/>
                <w:iCs/>
                <w:color w:val="00B05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56B2040" w14:textId="77777777" w:rsidR="00A14AB5" w:rsidRPr="009F2912" w:rsidRDefault="00A14AB5" w:rsidP="009F646C">
            <w:pPr>
              <w:jc w:val="center"/>
              <w:rPr>
                <w:b/>
                <w:i/>
                <w:iCs/>
                <w:color w:val="00B050"/>
                <w:sz w:val="22"/>
                <w:szCs w:val="22"/>
              </w:rPr>
            </w:pPr>
            <w:r w:rsidRPr="009F2912">
              <w:rPr>
                <w:b/>
                <w:color w:val="008000"/>
                <w:sz w:val="22"/>
                <w:szCs w:val="22"/>
              </w:rPr>
              <w:t>413</w:t>
            </w:r>
          </w:p>
        </w:tc>
      </w:tr>
      <w:tr w:rsidR="00A14AB5" w:rsidRPr="009F2912" w14:paraId="44E32E15"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353FC13"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7FA69F9"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C06613"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18C10A"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B28A2E"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6BCF9E"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08B01F"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759794B"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8EF888"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E13B6B"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B152B0"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BDE31C"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CBE735B"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5C16CC"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4ED4071C"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A6BA848" w14:textId="77777777" w:rsidR="00A14AB5" w:rsidRPr="009F2912" w:rsidRDefault="00A14AB5" w:rsidP="009F646C">
            <w:pPr>
              <w:rPr>
                <w:b/>
              </w:rPr>
            </w:pPr>
            <w:r w:rsidRPr="009F2912">
              <w:rPr>
                <w:sz w:val="24"/>
                <w:szCs w:val="24"/>
                <w:lang w:val="x-none" w:eastAsia="x-none"/>
              </w:rPr>
              <w:t>ВЛ 110 кВ ГОК – Карьер</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F23B07D"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7369F8D" w14:textId="77777777" w:rsidR="00A14AB5" w:rsidRPr="009F2912" w:rsidRDefault="00A14AB5" w:rsidP="009F646C">
            <w:pPr>
              <w:jc w:val="center"/>
              <w:rPr>
                <w:b/>
                <w:bCs/>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593ACAE"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D545B7D"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846A0CE" w14:textId="77777777" w:rsidR="00A14AB5" w:rsidRPr="009F2912" w:rsidRDefault="00A14AB5" w:rsidP="009F646C">
            <w:pPr>
              <w:jc w:val="center"/>
              <w:rPr>
                <w:b/>
                <w:i/>
                <w:iCs/>
                <w:color w:val="FF0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93C2E0" w14:textId="77777777" w:rsidR="00A14AB5" w:rsidRPr="009F2912" w:rsidRDefault="00A14AB5" w:rsidP="009F646C">
            <w:pPr>
              <w:jc w:val="center"/>
              <w:rPr>
                <w:b/>
                <w:i/>
                <w:iCs/>
                <w:color w:val="FF0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7A7BC26" w14:textId="77777777" w:rsidR="00A14AB5" w:rsidRPr="009F2912" w:rsidRDefault="00A14AB5" w:rsidP="009F646C">
            <w:pPr>
              <w:jc w:val="center"/>
              <w:rPr>
                <w:b/>
                <w:i/>
                <w:iCs/>
                <w:color w:val="FF0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EA0785" w14:textId="77777777" w:rsidR="00A14AB5" w:rsidRPr="009F2912" w:rsidRDefault="00A14AB5" w:rsidP="009F646C">
            <w:pPr>
              <w:jc w:val="center"/>
              <w:rPr>
                <w:b/>
                <w:i/>
                <w:iCs/>
                <w:color w:val="FF0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52F7420" w14:textId="77777777" w:rsidR="00A14AB5" w:rsidRPr="009F2912" w:rsidRDefault="00A14AB5" w:rsidP="009F646C">
            <w:pPr>
              <w:jc w:val="center"/>
              <w:rPr>
                <w:b/>
                <w:i/>
                <w:iCs/>
                <w:color w:val="FF0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86BE60" w14:textId="77777777" w:rsidR="00A14AB5" w:rsidRPr="009F2912" w:rsidRDefault="00A14AB5" w:rsidP="009F646C">
            <w:pPr>
              <w:jc w:val="center"/>
              <w:rPr>
                <w:b/>
                <w:i/>
                <w:iCs/>
                <w:color w:val="FF0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4423F0A" w14:textId="77777777" w:rsidR="00A14AB5" w:rsidRPr="009F2912" w:rsidRDefault="00A14AB5" w:rsidP="009F646C">
            <w:pPr>
              <w:jc w:val="center"/>
              <w:rPr>
                <w:b/>
                <w:i/>
                <w:iCs/>
                <w:color w:val="FF0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795E7E" w14:textId="77777777" w:rsidR="00A14AB5" w:rsidRPr="009F2912" w:rsidRDefault="00A14AB5" w:rsidP="009F646C">
            <w:pPr>
              <w:jc w:val="center"/>
              <w:rPr>
                <w:b/>
                <w:i/>
                <w:iCs/>
                <w:color w:val="FF0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72AC4FD" w14:textId="77777777" w:rsidR="00A14AB5" w:rsidRPr="009F2912" w:rsidRDefault="00A14AB5" w:rsidP="009F646C">
            <w:pPr>
              <w:jc w:val="center"/>
              <w:rPr>
                <w:b/>
                <w:i/>
                <w:iCs/>
                <w:color w:val="FF0000"/>
                <w:sz w:val="22"/>
                <w:szCs w:val="22"/>
              </w:rPr>
            </w:pPr>
            <w:r w:rsidRPr="009F2912">
              <w:rPr>
                <w:b/>
                <w:color w:val="008000"/>
                <w:sz w:val="22"/>
                <w:szCs w:val="22"/>
              </w:rPr>
              <w:t>413</w:t>
            </w:r>
          </w:p>
        </w:tc>
      </w:tr>
      <w:tr w:rsidR="00A14AB5" w:rsidRPr="009F2912" w14:paraId="7886ACA4"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72197E9"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CD9E36"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13B4BEB"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ADC4917"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ECE594"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E3019BC" w14:textId="77777777" w:rsidR="00A14AB5" w:rsidRPr="009F2912" w:rsidRDefault="00A14AB5" w:rsidP="009F646C">
            <w:pPr>
              <w:jc w:val="center"/>
              <w:rPr>
                <w:b/>
                <w:i/>
                <w:iCs/>
                <w:color w:val="FF0000"/>
                <w:sz w:val="22"/>
                <w:szCs w:val="22"/>
                <w:lang w:val="en-US"/>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6581942"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CE029F"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6475B29"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A812616"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79EECF0"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6F48FF2"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43322C"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E8941B"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00705B48" w14:textId="77777777" w:rsidTr="009F646C">
        <w:trPr>
          <w:trHeight w:val="320"/>
          <w:jc w:val="center"/>
        </w:trPr>
        <w:tc>
          <w:tcPr>
            <w:tcW w:w="34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19A11CD" w14:textId="77777777" w:rsidR="00A14AB5" w:rsidRPr="009F2912" w:rsidRDefault="00A14AB5" w:rsidP="009F646C">
            <w:pPr>
              <w:rPr>
                <w:b/>
              </w:rPr>
            </w:pPr>
            <w:r w:rsidRPr="009F2912">
              <w:rPr>
                <w:sz w:val="24"/>
                <w:szCs w:val="24"/>
                <w:lang w:val="x-none" w:eastAsia="x-none"/>
              </w:rPr>
              <w:t>ВЛ 110 кВ ГОК – Разрез</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A9D9FC"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1C83B3" w14:textId="77777777" w:rsidR="00A14AB5" w:rsidRPr="009F2912" w:rsidRDefault="00A14AB5" w:rsidP="009F646C">
            <w:pPr>
              <w:jc w:val="center"/>
              <w:rPr>
                <w:b/>
                <w:bCs/>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1F513EA" w14:textId="77777777" w:rsidR="00A14AB5" w:rsidRPr="009F2912" w:rsidRDefault="00A14AB5" w:rsidP="009F646C">
            <w:pPr>
              <w:jc w:val="center"/>
              <w:rPr>
                <w:b/>
                <w:bCs/>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09C017"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1B0227" w14:textId="77777777" w:rsidR="00A14AB5" w:rsidRPr="009F2912" w:rsidRDefault="00A14AB5" w:rsidP="009F646C">
            <w:pPr>
              <w:jc w:val="center"/>
              <w:rPr>
                <w:b/>
                <w:i/>
                <w:iCs/>
                <w:color w:val="FF0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62E7D2B" w14:textId="77777777" w:rsidR="00A14AB5" w:rsidRPr="009F2912" w:rsidRDefault="00A14AB5" w:rsidP="009F646C">
            <w:pPr>
              <w:jc w:val="center"/>
              <w:rPr>
                <w:b/>
                <w:i/>
                <w:iCs/>
                <w:color w:val="FF0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849CC8" w14:textId="77777777" w:rsidR="00A14AB5" w:rsidRPr="009F2912" w:rsidRDefault="00A14AB5" w:rsidP="009F646C">
            <w:pPr>
              <w:jc w:val="center"/>
              <w:rPr>
                <w:b/>
                <w:i/>
                <w:iCs/>
                <w:color w:val="FF0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7F8D68" w14:textId="77777777" w:rsidR="00A14AB5" w:rsidRPr="009F2912" w:rsidRDefault="00A14AB5" w:rsidP="009F646C">
            <w:pPr>
              <w:jc w:val="center"/>
              <w:rPr>
                <w:b/>
                <w:i/>
                <w:iCs/>
                <w:color w:val="FF0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A60A613" w14:textId="77777777" w:rsidR="00A14AB5" w:rsidRPr="009F2912" w:rsidRDefault="00A14AB5" w:rsidP="009F646C">
            <w:pPr>
              <w:jc w:val="center"/>
              <w:rPr>
                <w:b/>
                <w:i/>
                <w:iCs/>
                <w:color w:val="FF0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CFF1D4" w14:textId="77777777" w:rsidR="00A14AB5" w:rsidRPr="009F2912" w:rsidRDefault="00A14AB5" w:rsidP="009F646C">
            <w:pPr>
              <w:jc w:val="center"/>
              <w:rPr>
                <w:b/>
                <w:i/>
                <w:iCs/>
                <w:color w:val="FF0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7D446E" w14:textId="77777777" w:rsidR="00A14AB5" w:rsidRPr="009F2912" w:rsidRDefault="00A14AB5" w:rsidP="009F646C">
            <w:pPr>
              <w:jc w:val="center"/>
              <w:rPr>
                <w:b/>
                <w:i/>
                <w:iCs/>
                <w:color w:val="FF0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B717E3" w14:textId="77777777" w:rsidR="00A14AB5" w:rsidRPr="009F2912" w:rsidRDefault="00A14AB5" w:rsidP="009F646C">
            <w:pPr>
              <w:jc w:val="center"/>
              <w:rPr>
                <w:b/>
                <w:i/>
                <w:iCs/>
                <w:color w:val="FF0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71C36D5" w14:textId="77777777" w:rsidR="00A14AB5" w:rsidRPr="009F2912" w:rsidRDefault="00A14AB5" w:rsidP="009F646C">
            <w:pPr>
              <w:jc w:val="center"/>
              <w:rPr>
                <w:b/>
                <w:i/>
                <w:iCs/>
                <w:color w:val="FF0000"/>
                <w:sz w:val="22"/>
                <w:szCs w:val="22"/>
              </w:rPr>
            </w:pPr>
            <w:r w:rsidRPr="009F2912">
              <w:rPr>
                <w:b/>
                <w:color w:val="008000"/>
                <w:sz w:val="22"/>
                <w:szCs w:val="22"/>
              </w:rPr>
              <w:t>413</w:t>
            </w:r>
          </w:p>
        </w:tc>
      </w:tr>
      <w:tr w:rsidR="00A14AB5" w:rsidRPr="009F2912" w14:paraId="570AD0B4" w14:textId="77777777" w:rsidTr="009F646C">
        <w:trPr>
          <w:trHeight w:val="320"/>
          <w:jc w:val="center"/>
        </w:trPr>
        <w:tc>
          <w:tcPr>
            <w:tcW w:w="34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16A7AB9"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F2F370"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F71C1D1" w14:textId="77777777" w:rsidR="00A14AB5" w:rsidRPr="009F2912" w:rsidRDefault="00A14AB5" w:rsidP="009F646C">
            <w:pPr>
              <w:jc w:val="center"/>
              <w:rPr>
                <w:b/>
                <w:bCs/>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253642" w14:textId="77777777" w:rsidR="00A14AB5" w:rsidRPr="009F2912" w:rsidRDefault="00A14AB5" w:rsidP="009F646C">
            <w:pPr>
              <w:jc w:val="center"/>
              <w:rPr>
                <w:b/>
                <w:bCs/>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09F58D2"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C1F37C5" w14:textId="77777777" w:rsidR="00A14AB5" w:rsidRPr="009F2912" w:rsidRDefault="00A14AB5" w:rsidP="009F646C">
            <w:pPr>
              <w:jc w:val="center"/>
              <w:rPr>
                <w:b/>
                <w:i/>
                <w:iCs/>
                <w:color w:val="FF0000"/>
                <w:sz w:val="22"/>
                <w:szCs w:val="22"/>
                <w:lang w:val="en-US"/>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4AB6559"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E5BC693"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1DDB490"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164FD3C"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A53C9A0"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6AEF5D"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6DC6E2"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73AEEF" w14:textId="77777777" w:rsidR="00A14AB5" w:rsidRPr="009F2912" w:rsidRDefault="00A14AB5" w:rsidP="009F646C">
            <w:pPr>
              <w:jc w:val="center"/>
              <w:rPr>
                <w:b/>
                <w:i/>
                <w:iCs/>
                <w:color w:val="FF0000"/>
                <w:sz w:val="22"/>
                <w:szCs w:val="22"/>
              </w:rPr>
            </w:pPr>
            <w:r w:rsidRPr="009F2912">
              <w:rPr>
                <w:b/>
                <w:color w:val="FF0000"/>
                <w:sz w:val="22"/>
                <w:szCs w:val="22"/>
              </w:rPr>
              <w:t>522</w:t>
            </w:r>
          </w:p>
        </w:tc>
      </w:tr>
      <w:tr w:rsidR="00A14AB5" w:rsidRPr="009F2912" w14:paraId="167A1F20" w14:textId="77777777" w:rsidTr="009F646C">
        <w:trPr>
          <w:trHeight w:val="320"/>
          <w:jc w:val="center"/>
        </w:trPr>
        <w:tc>
          <w:tcPr>
            <w:tcW w:w="3460" w:type="dxa"/>
            <w:vMerge w:val="restart"/>
            <w:tcBorders>
              <w:top w:val="single" w:sz="12" w:space="0" w:color="auto"/>
              <w:left w:val="single" w:sz="12" w:space="0" w:color="auto"/>
              <w:right w:val="single" w:sz="12" w:space="0" w:color="auto"/>
            </w:tcBorders>
            <w:shd w:val="clear" w:color="auto" w:fill="auto"/>
            <w:vAlign w:val="center"/>
          </w:tcPr>
          <w:p w14:paraId="54F566FA" w14:textId="77777777" w:rsidR="00A14AB5" w:rsidRPr="009F2912" w:rsidRDefault="00A14AB5" w:rsidP="009F646C">
            <w:pPr>
              <w:rPr>
                <w:b/>
              </w:rPr>
            </w:pPr>
            <w:r w:rsidRPr="009F2912">
              <w:rPr>
                <w:sz w:val="24"/>
                <w:szCs w:val="24"/>
                <w:lang w:val="x-none" w:eastAsia="x-none"/>
              </w:rPr>
              <w:t>ВЛ 110 кВ Карьер – Разрез</w:t>
            </w: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57C59A3"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87B3BB"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706EDE4"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E11F78" w14:textId="77777777" w:rsidR="00A14AB5" w:rsidRPr="009F2912" w:rsidRDefault="00A14AB5" w:rsidP="009F646C">
            <w:pPr>
              <w:jc w:val="center"/>
              <w:rPr>
                <w:b/>
                <w:i/>
                <w:iCs/>
                <w:color w:val="FF0000"/>
                <w:sz w:val="22"/>
                <w:szCs w:val="22"/>
              </w:rPr>
            </w:pPr>
            <w:r w:rsidRPr="009F2912">
              <w:rPr>
                <w:b/>
                <w:color w:val="008000"/>
                <w:sz w:val="22"/>
                <w:szCs w:val="22"/>
              </w:rPr>
              <w:t>658</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A80F7B0" w14:textId="77777777" w:rsidR="00A14AB5" w:rsidRPr="009F2912" w:rsidRDefault="00A14AB5" w:rsidP="009F646C">
            <w:pPr>
              <w:jc w:val="center"/>
              <w:rPr>
                <w:b/>
                <w:i/>
                <w:iCs/>
                <w:color w:val="FF0000"/>
                <w:sz w:val="22"/>
                <w:szCs w:val="22"/>
              </w:rPr>
            </w:pPr>
            <w:r w:rsidRPr="009F2912">
              <w:rPr>
                <w:b/>
                <w:color w:val="008000"/>
                <w:sz w:val="22"/>
                <w:szCs w:val="22"/>
              </w:rPr>
              <w:t>632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0AB0483" w14:textId="77777777" w:rsidR="00A14AB5" w:rsidRPr="009F2912" w:rsidRDefault="00A14AB5" w:rsidP="009F646C">
            <w:pPr>
              <w:jc w:val="center"/>
              <w:rPr>
                <w:b/>
                <w:i/>
                <w:iCs/>
                <w:color w:val="FF0000"/>
                <w:sz w:val="22"/>
                <w:szCs w:val="22"/>
              </w:rPr>
            </w:pPr>
            <w:r w:rsidRPr="009F2912">
              <w:rPr>
                <w:b/>
                <w:color w:val="008000"/>
                <w:sz w:val="22"/>
                <w:szCs w:val="22"/>
              </w:rPr>
              <w:t>612</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D8ECCE" w14:textId="77777777" w:rsidR="00A14AB5" w:rsidRPr="009F2912" w:rsidRDefault="00A14AB5" w:rsidP="009F646C">
            <w:pPr>
              <w:jc w:val="center"/>
              <w:rPr>
                <w:b/>
                <w:i/>
                <w:iCs/>
                <w:color w:val="FF0000"/>
                <w:sz w:val="22"/>
                <w:szCs w:val="22"/>
              </w:rPr>
            </w:pPr>
            <w:r w:rsidRPr="009F2912">
              <w:rPr>
                <w:b/>
                <w:color w:val="008000"/>
                <w:sz w:val="22"/>
                <w:szCs w:val="22"/>
              </w:rPr>
              <w:t>587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018528" w14:textId="77777777" w:rsidR="00A14AB5" w:rsidRPr="009F2912" w:rsidRDefault="00A14AB5" w:rsidP="009F646C">
            <w:pPr>
              <w:jc w:val="center"/>
              <w:rPr>
                <w:b/>
                <w:i/>
                <w:iCs/>
                <w:color w:val="FF0000"/>
                <w:sz w:val="22"/>
                <w:szCs w:val="22"/>
              </w:rPr>
            </w:pPr>
            <w:r w:rsidRPr="009F2912">
              <w:rPr>
                <w:b/>
                <w:color w:val="008000"/>
                <w:sz w:val="22"/>
                <w:szCs w:val="22"/>
              </w:rPr>
              <w:t>566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5E4611" w14:textId="77777777" w:rsidR="00A14AB5" w:rsidRPr="009F2912" w:rsidRDefault="00A14AB5" w:rsidP="009F646C">
            <w:pPr>
              <w:jc w:val="center"/>
              <w:rPr>
                <w:b/>
                <w:i/>
                <w:iCs/>
                <w:color w:val="FF0000"/>
                <w:sz w:val="22"/>
                <w:szCs w:val="22"/>
              </w:rPr>
            </w:pPr>
            <w:r w:rsidRPr="009F2912">
              <w:rPr>
                <w:b/>
                <w:color w:val="008000"/>
                <w:sz w:val="22"/>
                <w:szCs w:val="22"/>
              </w:rPr>
              <w:t>536</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8B2E1A7" w14:textId="77777777" w:rsidR="00A14AB5" w:rsidRPr="009F2912" w:rsidRDefault="00A14AB5" w:rsidP="009F646C">
            <w:pPr>
              <w:jc w:val="center"/>
              <w:rPr>
                <w:b/>
                <w:i/>
                <w:iCs/>
                <w:color w:val="FF0000"/>
                <w:sz w:val="22"/>
                <w:szCs w:val="22"/>
              </w:rPr>
            </w:pPr>
            <w:r w:rsidRPr="009F2912">
              <w:rPr>
                <w:b/>
                <w:color w:val="008000"/>
                <w:sz w:val="22"/>
                <w:szCs w:val="22"/>
              </w:rPr>
              <w:t>510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1879796" w14:textId="77777777" w:rsidR="00A14AB5" w:rsidRPr="009F2912" w:rsidRDefault="00A14AB5" w:rsidP="009F646C">
            <w:pPr>
              <w:jc w:val="center"/>
              <w:rPr>
                <w:b/>
                <w:i/>
                <w:iCs/>
                <w:color w:val="FF0000"/>
                <w:sz w:val="22"/>
                <w:szCs w:val="22"/>
              </w:rPr>
            </w:pPr>
            <w:r w:rsidRPr="009F2912">
              <w:rPr>
                <w:b/>
                <w:color w:val="008000"/>
                <w:sz w:val="22"/>
                <w:szCs w:val="22"/>
              </w:rPr>
              <w:t>479</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CF401E" w14:textId="77777777" w:rsidR="00A14AB5" w:rsidRPr="009F2912" w:rsidRDefault="00A14AB5" w:rsidP="009F646C">
            <w:pPr>
              <w:jc w:val="center"/>
              <w:rPr>
                <w:b/>
                <w:i/>
                <w:iCs/>
                <w:color w:val="FF0000"/>
                <w:sz w:val="22"/>
                <w:szCs w:val="22"/>
              </w:rPr>
            </w:pPr>
            <w:r w:rsidRPr="009F2912">
              <w:rPr>
                <w:b/>
                <w:color w:val="008000"/>
                <w:sz w:val="22"/>
                <w:szCs w:val="22"/>
              </w:rPr>
              <w:t>449</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EDB8496" w14:textId="77777777" w:rsidR="00A14AB5" w:rsidRPr="009F2912" w:rsidRDefault="00A14AB5" w:rsidP="009F646C">
            <w:pPr>
              <w:jc w:val="center"/>
              <w:rPr>
                <w:b/>
                <w:i/>
                <w:iCs/>
                <w:color w:val="FF0000"/>
                <w:sz w:val="22"/>
                <w:szCs w:val="22"/>
              </w:rPr>
            </w:pPr>
            <w:r w:rsidRPr="009F2912">
              <w:rPr>
                <w:b/>
                <w:color w:val="008000"/>
                <w:sz w:val="22"/>
                <w:szCs w:val="22"/>
              </w:rPr>
              <w:t>413</w:t>
            </w:r>
          </w:p>
        </w:tc>
      </w:tr>
      <w:tr w:rsidR="00A14AB5" w:rsidRPr="009F2912" w14:paraId="4E3A2341" w14:textId="77777777" w:rsidTr="009F646C">
        <w:trPr>
          <w:trHeight w:val="320"/>
          <w:jc w:val="center"/>
        </w:trPr>
        <w:tc>
          <w:tcPr>
            <w:tcW w:w="3460" w:type="dxa"/>
            <w:vMerge/>
            <w:tcBorders>
              <w:left w:val="single" w:sz="12" w:space="0" w:color="auto"/>
              <w:bottom w:val="single" w:sz="12" w:space="0" w:color="auto"/>
              <w:right w:val="single" w:sz="12" w:space="0" w:color="auto"/>
            </w:tcBorders>
            <w:shd w:val="clear" w:color="auto" w:fill="auto"/>
            <w:vAlign w:val="center"/>
          </w:tcPr>
          <w:p w14:paraId="6608BDAE" w14:textId="77777777" w:rsidR="00A14AB5" w:rsidRPr="009F2912" w:rsidRDefault="00A14AB5" w:rsidP="009F646C">
            <w:pPr>
              <w:rPr>
                <w:b/>
              </w:rPr>
            </w:pPr>
          </w:p>
        </w:tc>
        <w:tc>
          <w:tcPr>
            <w:tcW w:w="759"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6198BF"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32DBDBD"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D4DA4C"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CC758E5" w14:textId="77777777" w:rsidR="00A14AB5" w:rsidRPr="009F2912" w:rsidRDefault="00A14AB5" w:rsidP="009F646C">
            <w:pPr>
              <w:jc w:val="center"/>
              <w:rPr>
                <w:b/>
                <w:i/>
                <w:iCs/>
                <w:color w:val="FF0000"/>
                <w:sz w:val="22"/>
                <w:szCs w:val="22"/>
              </w:rPr>
            </w:pPr>
            <w:r w:rsidRPr="009F2912">
              <w:rPr>
                <w:b/>
                <w:color w:val="FF0000"/>
                <w:sz w:val="22"/>
                <w:szCs w:val="22"/>
              </w:rPr>
              <w:t>730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6AA2760" w14:textId="77777777" w:rsidR="00A14AB5" w:rsidRPr="009F2912" w:rsidRDefault="00A14AB5" w:rsidP="009F646C">
            <w:pPr>
              <w:jc w:val="center"/>
              <w:rPr>
                <w:b/>
                <w:i/>
                <w:iCs/>
                <w:color w:val="FF0000"/>
                <w:sz w:val="22"/>
                <w:szCs w:val="22"/>
              </w:rPr>
            </w:pPr>
            <w:r w:rsidRPr="009F2912">
              <w:rPr>
                <w:b/>
                <w:color w:val="FF0000"/>
                <w:sz w:val="22"/>
                <w:szCs w:val="22"/>
              </w:rPr>
              <w:t>707</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B57413" w14:textId="77777777" w:rsidR="00A14AB5" w:rsidRPr="009F2912" w:rsidRDefault="00A14AB5" w:rsidP="009F646C">
            <w:pPr>
              <w:jc w:val="center"/>
              <w:rPr>
                <w:b/>
                <w:i/>
                <w:iCs/>
                <w:color w:val="FF0000"/>
                <w:sz w:val="22"/>
                <w:szCs w:val="22"/>
              </w:rPr>
            </w:pPr>
            <w:r w:rsidRPr="009F2912">
              <w:rPr>
                <w:b/>
                <w:color w:val="FF0000"/>
                <w:sz w:val="22"/>
                <w:szCs w:val="22"/>
              </w:rPr>
              <w:t>690</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432F3D0" w14:textId="77777777" w:rsidR="00A14AB5" w:rsidRPr="009F2912" w:rsidRDefault="00A14AB5" w:rsidP="009F646C">
            <w:pPr>
              <w:jc w:val="center"/>
              <w:rPr>
                <w:b/>
                <w:i/>
                <w:iCs/>
                <w:color w:val="FF0000"/>
                <w:sz w:val="22"/>
                <w:szCs w:val="22"/>
              </w:rPr>
            </w:pPr>
            <w:r w:rsidRPr="009F2912">
              <w:rPr>
                <w:b/>
                <w:color w:val="FF0000"/>
                <w:sz w:val="22"/>
                <w:szCs w:val="22"/>
              </w:rPr>
              <w:t>667</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1C05698" w14:textId="77777777" w:rsidR="00A14AB5" w:rsidRPr="009F2912" w:rsidRDefault="00A14AB5" w:rsidP="009F646C">
            <w:pPr>
              <w:jc w:val="center"/>
              <w:rPr>
                <w:b/>
                <w:i/>
                <w:iCs/>
                <w:color w:val="FF0000"/>
                <w:sz w:val="22"/>
                <w:szCs w:val="22"/>
              </w:rPr>
            </w:pPr>
            <w:r w:rsidRPr="009F2912">
              <w:rPr>
                <w:b/>
                <w:color w:val="FF0000"/>
                <w:sz w:val="22"/>
                <w:szCs w:val="22"/>
              </w:rPr>
              <w:t>652</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C6CB81" w14:textId="77777777" w:rsidR="00A14AB5" w:rsidRPr="009F2912" w:rsidRDefault="00A14AB5" w:rsidP="009F646C">
            <w:pPr>
              <w:jc w:val="center"/>
              <w:rPr>
                <w:b/>
                <w:i/>
                <w:iCs/>
                <w:color w:val="FF0000"/>
                <w:sz w:val="22"/>
                <w:szCs w:val="22"/>
              </w:rPr>
            </w:pPr>
            <w:r w:rsidRPr="009F2912">
              <w:rPr>
                <w:b/>
                <w:color w:val="FF0000"/>
                <w:sz w:val="22"/>
                <w:szCs w:val="22"/>
              </w:rPr>
              <w:t>624</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79D5E0" w14:textId="77777777" w:rsidR="00A14AB5" w:rsidRPr="009F2912" w:rsidRDefault="00A14AB5" w:rsidP="009F646C">
            <w:pPr>
              <w:jc w:val="center"/>
              <w:rPr>
                <w:b/>
                <w:i/>
                <w:iCs/>
                <w:color w:val="FF0000"/>
                <w:sz w:val="22"/>
                <w:szCs w:val="22"/>
              </w:rPr>
            </w:pPr>
            <w:r w:rsidRPr="009F2912">
              <w:rPr>
                <w:b/>
                <w:color w:val="FF0000"/>
                <w:sz w:val="22"/>
                <w:szCs w:val="22"/>
              </w:rPr>
              <w:t>603</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0ECD2F" w14:textId="77777777" w:rsidR="00A14AB5" w:rsidRPr="009F2912" w:rsidRDefault="00A14AB5" w:rsidP="009F646C">
            <w:pPr>
              <w:jc w:val="center"/>
              <w:rPr>
                <w:b/>
                <w:i/>
                <w:iCs/>
                <w:color w:val="FF0000"/>
                <w:sz w:val="22"/>
                <w:szCs w:val="22"/>
              </w:rPr>
            </w:pPr>
            <w:r w:rsidRPr="009F2912">
              <w:rPr>
                <w:b/>
                <w:color w:val="FF0000"/>
                <w:sz w:val="22"/>
                <w:szCs w:val="22"/>
              </w:rPr>
              <w:t>577</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AE289F8" w14:textId="77777777" w:rsidR="00A14AB5" w:rsidRPr="009F2912" w:rsidRDefault="00A14AB5" w:rsidP="009F646C">
            <w:pPr>
              <w:jc w:val="center"/>
              <w:rPr>
                <w:b/>
                <w:i/>
                <w:iCs/>
                <w:color w:val="FF0000"/>
                <w:sz w:val="22"/>
                <w:szCs w:val="22"/>
              </w:rPr>
            </w:pPr>
            <w:r w:rsidRPr="009F2912">
              <w:rPr>
                <w:b/>
                <w:color w:val="FF0000"/>
                <w:sz w:val="22"/>
                <w:szCs w:val="22"/>
              </w:rPr>
              <w:t>552</w:t>
            </w:r>
          </w:p>
        </w:tc>
        <w:tc>
          <w:tcPr>
            <w:tcW w:w="92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FD3DFB7" w14:textId="77777777" w:rsidR="00A14AB5" w:rsidRPr="009F2912" w:rsidRDefault="00A14AB5" w:rsidP="009F646C">
            <w:pPr>
              <w:jc w:val="center"/>
              <w:rPr>
                <w:b/>
                <w:i/>
                <w:iCs/>
                <w:color w:val="FF0000"/>
                <w:sz w:val="22"/>
                <w:szCs w:val="22"/>
              </w:rPr>
            </w:pPr>
            <w:r w:rsidRPr="009F2912">
              <w:rPr>
                <w:b/>
                <w:color w:val="FF0000"/>
                <w:sz w:val="22"/>
                <w:szCs w:val="22"/>
              </w:rPr>
              <w:t>522</w:t>
            </w:r>
          </w:p>
        </w:tc>
      </w:tr>
    </w:tbl>
    <w:p w14:paraId="27676229" w14:textId="77777777" w:rsidR="00A14AB5" w:rsidRPr="009F2912" w:rsidRDefault="00A14AB5" w:rsidP="00A14AB5">
      <w:pPr>
        <w:ind w:firstLine="709"/>
        <w:jc w:val="both"/>
        <w:rPr>
          <w:sz w:val="24"/>
          <w:szCs w:val="24"/>
        </w:rPr>
      </w:pPr>
    </w:p>
    <w:p w14:paraId="442D87CD" w14:textId="29FB8E13" w:rsidR="00A14AB5" w:rsidRDefault="00A14AB5" w:rsidP="00A14AB5">
      <w:pPr>
        <w:rPr>
          <w:sz w:val="24"/>
          <w:szCs w:val="24"/>
        </w:rPr>
        <w:sectPr w:rsidR="00A14AB5" w:rsidSect="00A14AB5">
          <w:pgSz w:w="16838" w:h="11906" w:orient="landscape"/>
          <w:pgMar w:top="1701" w:right="1418" w:bottom="709" w:left="851" w:header="720" w:footer="720" w:gutter="0"/>
          <w:cols w:space="720"/>
          <w:docGrid w:linePitch="272"/>
        </w:sectPr>
      </w:pPr>
      <w:r w:rsidRPr="009F2912">
        <w:rPr>
          <w:sz w:val="24"/>
          <w:szCs w:val="24"/>
        </w:rPr>
        <w:t>Превышение длительно-допустимой токовой нагрузки допустимо не более 20 мин</w:t>
      </w:r>
    </w:p>
    <w:p w14:paraId="21BF9333" w14:textId="77777777" w:rsidR="00423EC3" w:rsidRPr="00423EC3" w:rsidRDefault="00423EC3" w:rsidP="00423EC3">
      <w:pPr>
        <w:pStyle w:val="7"/>
        <w:jc w:val="right"/>
        <w:rPr>
          <w:b w:val="0"/>
          <w:sz w:val="24"/>
          <w:szCs w:val="24"/>
        </w:rPr>
      </w:pPr>
      <w:r w:rsidRPr="00423EC3">
        <w:rPr>
          <w:b w:val="0"/>
          <w:sz w:val="24"/>
          <w:szCs w:val="24"/>
        </w:rPr>
        <w:lastRenderedPageBreak/>
        <w:t>Приложение 6</w:t>
      </w:r>
    </w:p>
    <w:p w14:paraId="4D7EC931" w14:textId="77777777" w:rsidR="00423EC3" w:rsidRPr="009F2912" w:rsidRDefault="00423EC3" w:rsidP="00423EC3">
      <w:pPr>
        <w:ind w:left="11199"/>
        <w:rPr>
          <w:sz w:val="24"/>
          <w:szCs w:val="24"/>
        </w:rPr>
      </w:pPr>
    </w:p>
    <w:p w14:paraId="13F94973" w14:textId="77777777" w:rsidR="00423EC3" w:rsidRDefault="00423EC3" w:rsidP="00423EC3">
      <w:pPr>
        <w:jc w:val="center"/>
        <w:rPr>
          <w:b/>
          <w:bCs/>
          <w:sz w:val="24"/>
          <w:szCs w:val="24"/>
        </w:rPr>
      </w:pPr>
      <w:r w:rsidRPr="00423EC3">
        <w:rPr>
          <w:b/>
          <w:bCs/>
          <w:sz w:val="24"/>
          <w:szCs w:val="24"/>
        </w:rPr>
        <w:t>Длительно допустимые токовые нагрузки (авто-)трансформаторного оборудования подстанций</w:t>
      </w:r>
    </w:p>
    <w:p w14:paraId="5D8382CA" w14:textId="77777777" w:rsidR="00423EC3" w:rsidRPr="00423EC3" w:rsidRDefault="00423EC3" w:rsidP="00423EC3">
      <w:pPr>
        <w:jc w:val="center"/>
        <w:rPr>
          <w:b/>
          <w:bCs/>
          <w:sz w:val="24"/>
          <w:szCs w:val="24"/>
        </w:rPr>
      </w:pPr>
    </w:p>
    <w:tbl>
      <w:tblPr>
        <w:tblW w:w="13049" w:type="dxa"/>
        <w:jc w:val="center"/>
        <w:tblLook w:val="04A0" w:firstRow="1" w:lastRow="0" w:firstColumn="1" w:lastColumn="0" w:noHBand="0" w:noVBand="1"/>
      </w:tblPr>
      <w:tblGrid>
        <w:gridCol w:w="4396"/>
        <w:gridCol w:w="2008"/>
        <w:gridCol w:w="3485"/>
        <w:gridCol w:w="1050"/>
        <w:gridCol w:w="1055"/>
        <w:gridCol w:w="1055"/>
      </w:tblGrid>
      <w:tr w:rsidR="00423EC3" w:rsidRPr="009F2912" w14:paraId="01F9D0D3" w14:textId="77777777" w:rsidTr="009F646C">
        <w:trPr>
          <w:trHeight w:val="315"/>
          <w:jc w:val="center"/>
        </w:trPr>
        <w:tc>
          <w:tcPr>
            <w:tcW w:w="43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93D5A33" w14:textId="77777777" w:rsidR="00423EC3" w:rsidRPr="009F2912" w:rsidRDefault="00423EC3" w:rsidP="009F646C">
            <w:pPr>
              <w:jc w:val="center"/>
              <w:rPr>
                <w:sz w:val="24"/>
                <w:szCs w:val="24"/>
              </w:rPr>
            </w:pPr>
            <w:r w:rsidRPr="009F2912">
              <w:rPr>
                <w:color w:val="000000"/>
                <w:sz w:val="24"/>
                <w:szCs w:val="24"/>
              </w:rPr>
              <w:t>ПС</w:t>
            </w:r>
          </w:p>
        </w:tc>
        <w:tc>
          <w:tcPr>
            <w:tcW w:w="2008" w:type="dxa"/>
            <w:tcBorders>
              <w:top w:val="single" w:sz="8" w:space="0" w:color="auto"/>
              <w:left w:val="nil"/>
              <w:bottom w:val="single" w:sz="8" w:space="0" w:color="auto"/>
              <w:right w:val="single" w:sz="4" w:space="0" w:color="auto"/>
            </w:tcBorders>
            <w:shd w:val="clear" w:color="auto" w:fill="auto"/>
            <w:noWrap/>
            <w:vAlign w:val="center"/>
            <w:hideMark/>
          </w:tcPr>
          <w:p w14:paraId="61BA0FB2" w14:textId="77777777" w:rsidR="00423EC3" w:rsidRPr="009F2912" w:rsidRDefault="00423EC3" w:rsidP="009F646C">
            <w:pPr>
              <w:jc w:val="center"/>
              <w:rPr>
                <w:sz w:val="24"/>
                <w:szCs w:val="24"/>
              </w:rPr>
            </w:pPr>
            <w:r w:rsidRPr="009F2912">
              <w:rPr>
                <w:color w:val="000000"/>
                <w:sz w:val="24"/>
                <w:szCs w:val="24"/>
              </w:rPr>
              <w:t>Диспетчерское наименование АТ (Т)</w:t>
            </w:r>
          </w:p>
        </w:tc>
        <w:tc>
          <w:tcPr>
            <w:tcW w:w="3485" w:type="dxa"/>
            <w:tcBorders>
              <w:top w:val="single" w:sz="8" w:space="0" w:color="auto"/>
              <w:left w:val="nil"/>
              <w:bottom w:val="single" w:sz="8" w:space="0" w:color="auto"/>
              <w:right w:val="single" w:sz="8" w:space="0" w:color="auto"/>
            </w:tcBorders>
            <w:shd w:val="clear" w:color="auto" w:fill="auto"/>
            <w:noWrap/>
            <w:vAlign w:val="center"/>
            <w:hideMark/>
          </w:tcPr>
          <w:p w14:paraId="39F91035" w14:textId="77777777" w:rsidR="00423EC3" w:rsidRPr="009F2912" w:rsidRDefault="00423EC3" w:rsidP="009F646C">
            <w:pPr>
              <w:jc w:val="center"/>
              <w:rPr>
                <w:sz w:val="24"/>
                <w:szCs w:val="24"/>
              </w:rPr>
            </w:pPr>
            <w:r w:rsidRPr="009F2912">
              <w:rPr>
                <w:color w:val="000000"/>
                <w:sz w:val="24"/>
                <w:szCs w:val="24"/>
              </w:rPr>
              <w:t>Тип</w:t>
            </w:r>
          </w:p>
        </w:tc>
        <w:tc>
          <w:tcPr>
            <w:tcW w:w="1050" w:type="dxa"/>
            <w:tcBorders>
              <w:top w:val="single" w:sz="8" w:space="0" w:color="auto"/>
              <w:left w:val="nil"/>
              <w:bottom w:val="single" w:sz="8" w:space="0" w:color="auto"/>
              <w:right w:val="single" w:sz="8" w:space="0" w:color="auto"/>
            </w:tcBorders>
            <w:vAlign w:val="center"/>
          </w:tcPr>
          <w:p w14:paraId="22EF945A" w14:textId="77777777" w:rsidR="00423EC3" w:rsidRPr="009F2912" w:rsidRDefault="00423EC3" w:rsidP="009F646C">
            <w:pPr>
              <w:jc w:val="center"/>
              <w:rPr>
                <w:sz w:val="24"/>
                <w:szCs w:val="24"/>
              </w:rPr>
            </w:pPr>
            <w:r w:rsidRPr="009F2912">
              <w:rPr>
                <w:sz w:val="24"/>
                <w:szCs w:val="24"/>
              </w:rPr>
              <w:t>Iдоп ВН, А</w:t>
            </w:r>
          </w:p>
        </w:tc>
        <w:tc>
          <w:tcPr>
            <w:tcW w:w="1055" w:type="dxa"/>
            <w:tcBorders>
              <w:top w:val="single" w:sz="8" w:space="0" w:color="auto"/>
              <w:left w:val="single" w:sz="8" w:space="0" w:color="auto"/>
              <w:bottom w:val="single" w:sz="8" w:space="0" w:color="auto"/>
              <w:right w:val="single" w:sz="8" w:space="0" w:color="auto"/>
            </w:tcBorders>
            <w:vAlign w:val="center"/>
          </w:tcPr>
          <w:p w14:paraId="5C1B0507" w14:textId="77777777" w:rsidR="00423EC3" w:rsidRPr="009F2912" w:rsidRDefault="00423EC3" w:rsidP="009F646C">
            <w:pPr>
              <w:jc w:val="center"/>
              <w:rPr>
                <w:sz w:val="24"/>
                <w:szCs w:val="24"/>
              </w:rPr>
            </w:pPr>
            <w:r w:rsidRPr="009F2912">
              <w:rPr>
                <w:sz w:val="24"/>
                <w:szCs w:val="24"/>
              </w:rPr>
              <w:t>Iдоп СН, А</w:t>
            </w:r>
          </w:p>
        </w:tc>
        <w:tc>
          <w:tcPr>
            <w:tcW w:w="1055" w:type="dxa"/>
            <w:tcBorders>
              <w:top w:val="single" w:sz="8" w:space="0" w:color="auto"/>
              <w:left w:val="single" w:sz="8" w:space="0" w:color="auto"/>
              <w:bottom w:val="single" w:sz="8" w:space="0" w:color="auto"/>
              <w:right w:val="single" w:sz="8" w:space="0" w:color="auto"/>
            </w:tcBorders>
            <w:vAlign w:val="center"/>
          </w:tcPr>
          <w:p w14:paraId="139CD090" w14:textId="77777777" w:rsidR="00423EC3" w:rsidRPr="009F2912" w:rsidRDefault="00423EC3" w:rsidP="009F646C">
            <w:pPr>
              <w:jc w:val="center"/>
              <w:rPr>
                <w:sz w:val="24"/>
                <w:szCs w:val="24"/>
              </w:rPr>
            </w:pPr>
            <w:r w:rsidRPr="009F2912">
              <w:rPr>
                <w:sz w:val="24"/>
                <w:szCs w:val="24"/>
              </w:rPr>
              <w:t>Iдоп НН, А</w:t>
            </w:r>
          </w:p>
        </w:tc>
      </w:tr>
      <w:tr w:rsidR="00423EC3" w:rsidRPr="009F2912" w14:paraId="0A36AB6A" w14:textId="77777777" w:rsidTr="009F646C">
        <w:trPr>
          <w:trHeight w:val="300"/>
          <w:jc w:val="center"/>
        </w:trPr>
        <w:tc>
          <w:tcPr>
            <w:tcW w:w="4396" w:type="dxa"/>
            <w:vMerge w:val="restart"/>
            <w:tcBorders>
              <w:top w:val="single" w:sz="8" w:space="0" w:color="auto"/>
              <w:left w:val="single" w:sz="8" w:space="0" w:color="auto"/>
              <w:right w:val="single" w:sz="4" w:space="0" w:color="auto"/>
            </w:tcBorders>
            <w:shd w:val="clear" w:color="auto" w:fill="auto"/>
            <w:noWrap/>
            <w:vAlign w:val="center"/>
            <w:hideMark/>
          </w:tcPr>
          <w:p w14:paraId="67CCDE14" w14:textId="77777777" w:rsidR="00423EC3" w:rsidRPr="009F2912" w:rsidRDefault="00423EC3" w:rsidP="009F646C">
            <w:pPr>
              <w:rPr>
                <w:sz w:val="24"/>
                <w:szCs w:val="24"/>
              </w:rPr>
            </w:pPr>
            <w:r w:rsidRPr="009F2912">
              <w:rPr>
                <w:color w:val="000000"/>
                <w:sz w:val="24"/>
                <w:szCs w:val="24"/>
              </w:rPr>
              <w:t>ПС 220 кВ Центральная</w:t>
            </w:r>
          </w:p>
        </w:tc>
        <w:tc>
          <w:tcPr>
            <w:tcW w:w="2008" w:type="dxa"/>
            <w:tcBorders>
              <w:top w:val="single" w:sz="8" w:space="0" w:color="auto"/>
              <w:left w:val="nil"/>
              <w:bottom w:val="single" w:sz="4" w:space="0" w:color="auto"/>
              <w:right w:val="single" w:sz="4" w:space="0" w:color="auto"/>
            </w:tcBorders>
            <w:shd w:val="clear" w:color="auto" w:fill="auto"/>
            <w:noWrap/>
            <w:vAlign w:val="center"/>
            <w:hideMark/>
          </w:tcPr>
          <w:p w14:paraId="3970A4A6" w14:textId="77777777" w:rsidR="00423EC3" w:rsidRPr="009F2912" w:rsidRDefault="00423EC3" w:rsidP="009F646C">
            <w:pPr>
              <w:rPr>
                <w:sz w:val="24"/>
                <w:szCs w:val="24"/>
              </w:rPr>
            </w:pPr>
            <w:r w:rsidRPr="009F2912">
              <w:rPr>
                <w:color w:val="000000"/>
                <w:sz w:val="24"/>
                <w:szCs w:val="24"/>
              </w:rPr>
              <w:t>АТ-1</w:t>
            </w:r>
          </w:p>
        </w:tc>
        <w:tc>
          <w:tcPr>
            <w:tcW w:w="3485" w:type="dxa"/>
            <w:tcBorders>
              <w:top w:val="single" w:sz="8" w:space="0" w:color="auto"/>
              <w:left w:val="nil"/>
              <w:bottom w:val="single" w:sz="4" w:space="0" w:color="auto"/>
              <w:right w:val="single" w:sz="8" w:space="0" w:color="auto"/>
            </w:tcBorders>
            <w:shd w:val="clear" w:color="auto" w:fill="auto"/>
            <w:noWrap/>
          </w:tcPr>
          <w:p w14:paraId="316936B1" w14:textId="77777777" w:rsidR="00423EC3" w:rsidRPr="009F2912" w:rsidRDefault="00423EC3" w:rsidP="009F646C">
            <w:pPr>
              <w:jc w:val="center"/>
              <w:rPr>
                <w:sz w:val="24"/>
                <w:szCs w:val="24"/>
              </w:rPr>
            </w:pPr>
            <w:r w:rsidRPr="009F2912">
              <w:rPr>
                <w:sz w:val="24"/>
                <w:szCs w:val="24"/>
              </w:rPr>
              <w:t xml:space="preserve">АТДЦТН 250000/220/110/10 </w:t>
            </w:r>
          </w:p>
        </w:tc>
        <w:tc>
          <w:tcPr>
            <w:tcW w:w="1050" w:type="dxa"/>
            <w:tcBorders>
              <w:top w:val="single" w:sz="8" w:space="0" w:color="auto"/>
              <w:left w:val="nil"/>
              <w:bottom w:val="single" w:sz="8" w:space="0" w:color="auto"/>
              <w:right w:val="single" w:sz="8" w:space="0" w:color="auto"/>
            </w:tcBorders>
            <w:vAlign w:val="center"/>
          </w:tcPr>
          <w:p w14:paraId="2C63FB98" w14:textId="77777777" w:rsidR="00423EC3" w:rsidRPr="009F2912" w:rsidRDefault="00423EC3" w:rsidP="009F646C">
            <w:pPr>
              <w:jc w:val="center"/>
              <w:rPr>
                <w:sz w:val="24"/>
                <w:szCs w:val="24"/>
              </w:rPr>
            </w:pPr>
            <w:r w:rsidRPr="009F2912">
              <w:rPr>
                <w:sz w:val="24"/>
                <w:szCs w:val="24"/>
              </w:rPr>
              <w:t>628</w:t>
            </w:r>
          </w:p>
        </w:tc>
        <w:tc>
          <w:tcPr>
            <w:tcW w:w="1055" w:type="dxa"/>
            <w:tcBorders>
              <w:top w:val="single" w:sz="8" w:space="0" w:color="auto"/>
              <w:left w:val="single" w:sz="8" w:space="0" w:color="auto"/>
              <w:bottom w:val="single" w:sz="8" w:space="0" w:color="auto"/>
              <w:right w:val="single" w:sz="8" w:space="0" w:color="auto"/>
            </w:tcBorders>
            <w:vAlign w:val="center"/>
          </w:tcPr>
          <w:p w14:paraId="12B7C126" w14:textId="77777777" w:rsidR="00423EC3" w:rsidRPr="009F2912" w:rsidRDefault="00423EC3" w:rsidP="009F646C">
            <w:pPr>
              <w:jc w:val="center"/>
              <w:rPr>
                <w:sz w:val="24"/>
                <w:szCs w:val="24"/>
              </w:rPr>
            </w:pPr>
            <w:r w:rsidRPr="009F2912">
              <w:rPr>
                <w:sz w:val="24"/>
                <w:szCs w:val="24"/>
              </w:rPr>
              <w:t>1194</w:t>
            </w:r>
          </w:p>
        </w:tc>
        <w:tc>
          <w:tcPr>
            <w:tcW w:w="1055" w:type="dxa"/>
            <w:tcBorders>
              <w:top w:val="single" w:sz="8" w:space="0" w:color="auto"/>
              <w:left w:val="single" w:sz="8" w:space="0" w:color="auto"/>
              <w:bottom w:val="single" w:sz="8" w:space="0" w:color="auto"/>
              <w:right w:val="single" w:sz="8" w:space="0" w:color="auto"/>
            </w:tcBorders>
            <w:vAlign w:val="center"/>
          </w:tcPr>
          <w:p w14:paraId="2E799ADC" w14:textId="77777777" w:rsidR="00423EC3" w:rsidRPr="009F2912" w:rsidRDefault="00423EC3" w:rsidP="009F646C">
            <w:pPr>
              <w:jc w:val="center"/>
              <w:rPr>
                <w:color w:val="000000"/>
                <w:sz w:val="24"/>
                <w:szCs w:val="24"/>
              </w:rPr>
            </w:pPr>
            <w:r w:rsidRPr="009F2912">
              <w:rPr>
                <w:color w:val="000000"/>
                <w:sz w:val="24"/>
                <w:szCs w:val="24"/>
              </w:rPr>
              <w:t>6881</w:t>
            </w:r>
          </w:p>
        </w:tc>
      </w:tr>
      <w:tr w:rsidR="00423EC3" w:rsidRPr="009F2912" w14:paraId="6870E164"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6E5AAB8A"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2773C984" w14:textId="77777777" w:rsidR="00423EC3" w:rsidRPr="009F2912" w:rsidRDefault="00423EC3" w:rsidP="009F646C">
            <w:pPr>
              <w:rPr>
                <w:sz w:val="24"/>
                <w:szCs w:val="24"/>
              </w:rPr>
            </w:pPr>
            <w:r w:rsidRPr="009F2912">
              <w:rPr>
                <w:color w:val="000000"/>
                <w:sz w:val="24"/>
                <w:szCs w:val="24"/>
              </w:rPr>
              <w:t>АТ-2</w:t>
            </w:r>
          </w:p>
        </w:tc>
        <w:tc>
          <w:tcPr>
            <w:tcW w:w="3485" w:type="dxa"/>
            <w:tcBorders>
              <w:top w:val="nil"/>
              <w:left w:val="nil"/>
              <w:bottom w:val="single" w:sz="4" w:space="0" w:color="auto"/>
              <w:right w:val="single" w:sz="8" w:space="0" w:color="auto"/>
            </w:tcBorders>
            <w:shd w:val="clear" w:color="auto" w:fill="auto"/>
            <w:noWrap/>
          </w:tcPr>
          <w:p w14:paraId="20069483" w14:textId="77777777" w:rsidR="00423EC3" w:rsidRPr="009F2912" w:rsidRDefault="00423EC3" w:rsidP="009F646C">
            <w:pPr>
              <w:jc w:val="center"/>
              <w:rPr>
                <w:sz w:val="24"/>
                <w:szCs w:val="24"/>
              </w:rPr>
            </w:pPr>
            <w:r w:rsidRPr="009F2912">
              <w:rPr>
                <w:sz w:val="24"/>
                <w:szCs w:val="24"/>
              </w:rPr>
              <w:t xml:space="preserve">АТДЦТН 250000/220/110/10 </w:t>
            </w:r>
          </w:p>
        </w:tc>
        <w:tc>
          <w:tcPr>
            <w:tcW w:w="1050" w:type="dxa"/>
            <w:tcBorders>
              <w:top w:val="single" w:sz="8" w:space="0" w:color="auto"/>
              <w:left w:val="nil"/>
              <w:bottom w:val="single" w:sz="8" w:space="0" w:color="auto"/>
              <w:right w:val="single" w:sz="8" w:space="0" w:color="auto"/>
            </w:tcBorders>
            <w:vAlign w:val="center"/>
          </w:tcPr>
          <w:p w14:paraId="377C2AF9" w14:textId="77777777" w:rsidR="00423EC3" w:rsidRPr="009F2912" w:rsidRDefault="00423EC3" w:rsidP="009F646C">
            <w:pPr>
              <w:jc w:val="center"/>
              <w:rPr>
                <w:sz w:val="24"/>
                <w:szCs w:val="24"/>
              </w:rPr>
            </w:pPr>
            <w:r w:rsidRPr="009F2912">
              <w:rPr>
                <w:sz w:val="24"/>
                <w:szCs w:val="24"/>
              </w:rPr>
              <w:t>628</w:t>
            </w:r>
          </w:p>
        </w:tc>
        <w:tc>
          <w:tcPr>
            <w:tcW w:w="1055" w:type="dxa"/>
            <w:tcBorders>
              <w:top w:val="single" w:sz="8" w:space="0" w:color="auto"/>
              <w:left w:val="single" w:sz="8" w:space="0" w:color="auto"/>
              <w:bottom w:val="single" w:sz="8" w:space="0" w:color="auto"/>
              <w:right w:val="single" w:sz="8" w:space="0" w:color="auto"/>
            </w:tcBorders>
            <w:vAlign w:val="center"/>
          </w:tcPr>
          <w:p w14:paraId="318973F1" w14:textId="77777777" w:rsidR="00423EC3" w:rsidRPr="009F2912" w:rsidRDefault="00423EC3" w:rsidP="009F646C">
            <w:pPr>
              <w:jc w:val="center"/>
              <w:rPr>
                <w:sz w:val="24"/>
                <w:szCs w:val="24"/>
              </w:rPr>
            </w:pPr>
            <w:r w:rsidRPr="009F2912">
              <w:rPr>
                <w:sz w:val="24"/>
                <w:szCs w:val="24"/>
              </w:rPr>
              <w:t>1194</w:t>
            </w:r>
          </w:p>
        </w:tc>
        <w:tc>
          <w:tcPr>
            <w:tcW w:w="1055" w:type="dxa"/>
            <w:tcBorders>
              <w:top w:val="single" w:sz="8" w:space="0" w:color="auto"/>
              <w:left w:val="single" w:sz="8" w:space="0" w:color="auto"/>
              <w:bottom w:val="single" w:sz="8" w:space="0" w:color="auto"/>
              <w:right w:val="single" w:sz="8" w:space="0" w:color="auto"/>
            </w:tcBorders>
            <w:vAlign w:val="center"/>
          </w:tcPr>
          <w:p w14:paraId="0131A418" w14:textId="77777777" w:rsidR="00423EC3" w:rsidRPr="009F2912" w:rsidRDefault="00423EC3" w:rsidP="009F646C">
            <w:pPr>
              <w:jc w:val="center"/>
              <w:rPr>
                <w:color w:val="000000"/>
                <w:sz w:val="24"/>
                <w:szCs w:val="24"/>
              </w:rPr>
            </w:pPr>
            <w:r w:rsidRPr="009F2912">
              <w:rPr>
                <w:color w:val="000000"/>
                <w:sz w:val="24"/>
                <w:szCs w:val="24"/>
              </w:rPr>
              <w:t>6881</w:t>
            </w:r>
          </w:p>
        </w:tc>
      </w:tr>
      <w:tr w:rsidR="00423EC3" w:rsidRPr="009F2912" w14:paraId="517DAAD5" w14:textId="77777777" w:rsidTr="009F646C">
        <w:trPr>
          <w:trHeight w:val="300"/>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4D83ADC4" w14:textId="77777777" w:rsidR="00423EC3" w:rsidRPr="009F2912" w:rsidRDefault="00423EC3" w:rsidP="009F646C">
            <w:pPr>
              <w:rPr>
                <w:sz w:val="24"/>
                <w:szCs w:val="24"/>
              </w:rPr>
            </w:pPr>
            <w:r w:rsidRPr="009F2912">
              <w:rPr>
                <w:color w:val="000000"/>
                <w:sz w:val="24"/>
                <w:szCs w:val="24"/>
              </w:rPr>
              <w:t>ПС 110 кВ Портовая</w:t>
            </w:r>
          </w:p>
        </w:tc>
        <w:tc>
          <w:tcPr>
            <w:tcW w:w="2008" w:type="dxa"/>
            <w:tcBorders>
              <w:top w:val="nil"/>
              <w:left w:val="nil"/>
              <w:bottom w:val="single" w:sz="4" w:space="0" w:color="auto"/>
              <w:right w:val="single" w:sz="4" w:space="0" w:color="auto"/>
            </w:tcBorders>
            <w:shd w:val="clear" w:color="auto" w:fill="auto"/>
            <w:noWrap/>
            <w:vAlign w:val="center"/>
            <w:hideMark/>
          </w:tcPr>
          <w:p w14:paraId="4FAE27D8"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vAlign w:val="center"/>
          </w:tcPr>
          <w:p w14:paraId="673B7C08" w14:textId="77777777" w:rsidR="00423EC3" w:rsidRPr="009F2912" w:rsidRDefault="00423EC3" w:rsidP="009F646C">
            <w:pPr>
              <w:jc w:val="center"/>
              <w:rPr>
                <w:sz w:val="24"/>
                <w:szCs w:val="24"/>
              </w:rPr>
            </w:pPr>
            <w:r w:rsidRPr="009F2912">
              <w:rPr>
                <w:sz w:val="24"/>
                <w:szCs w:val="24"/>
              </w:rPr>
              <w:t>ТДН 25000/110/10</w:t>
            </w:r>
          </w:p>
        </w:tc>
        <w:tc>
          <w:tcPr>
            <w:tcW w:w="1050" w:type="dxa"/>
            <w:tcBorders>
              <w:top w:val="single" w:sz="8" w:space="0" w:color="auto"/>
              <w:left w:val="nil"/>
              <w:bottom w:val="single" w:sz="8" w:space="0" w:color="auto"/>
              <w:right w:val="single" w:sz="8" w:space="0" w:color="auto"/>
            </w:tcBorders>
            <w:vAlign w:val="center"/>
          </w:tcPr>
          <w:p w14:paraId="701234B1" w14:textId="77777777" w:rsidR="00423EC3" w:rsidRPr="009F2912" w:rsidRDefault="00423EC3" w:rsidP="009F646C">
            <w:pPr>
              <w:jc w:val="center"/>
              <w:rPr>
                <w:sz w:val="24"/>
                <w:szCs w:val="24"/>
              </w:rPr>
            </w:pPr>
            <w:r w:rsidRPr="009F2912">
              <w:rPr>
                <w:sz w:val="24"/>
                <w:szCs w:val="24"/>
              </w:rPr>
              <w:t>125</w:t>
            </w:r>
          </w:p>
        </w:tc>
        <w:tc>
          <w:tcPr>
            <w:tcW w:w="1055" w:type="dxa"/>
            <w:tcBorders>
              <w:top w:val="single" w:sz="8" w:space="0" w:color="auto"/>
              <w:left w:val="single" w:sz="8" w:space="0" w:color="auto"/>
              <w:bottom w:val="single" w:sz="8" w:space="0" w:color="auto"/>
              <w:right w:val="single" w:sz="8" w:space="0" w:color="auto"/>
            </w:tcBorders>
            <w:vAlign w:val="center"/>
          </w:tcPr>
          <w:p w14:paraId="057C58D3"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0E684722" w14:textId="77777777" w:rsidR="00423EC3" w:rsidRPr="009F2912" w:rsidRDefault="00423EC3" w:rsidP="009F646C">
            <w:pPr>
              <w:jc w:val="center"/>
              <w:rPr>
                <w:color w:val="000000"/>
                <w:sz w:val="24"/>
                <w:szCs w:val="24"/>
              </w:rPr>
            </w:pPr>
            <w:r w:rsidRPr="009F2912">
              <w:rPr>
                <w:color w:val="000000"/>
                <w:sz w:val="24"/>
                <w:szCs w:val="24"/>
              </w:rPr>
              <w:t>1313</w:t>
            </w:r>
          </w:p>
        </w:tc>
      </w:tr>
      <w:tr w:rsidR="00423EC3" w:rsidRPr="009F2912" w14:paraId="72225343"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5D0F9228"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3966EE22"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vAlign w:val="center"/>
          </w:tcPr>
          <w:p w14:paraId="3CCA73E1" w14:textId="77777777" w:rsidR="00423EC3" w:rsidRPr="009F2912" w:rsidRDefault="00423EC3" w:rsidP="009F646C">
            <w:pPr>
              <w:jc w:val="center"/>
              <w:rPr>
                <w:sz w:val="24"/>
                <w:szCs w:val="24"/>
              </w:rPr>
            </w:pPr>
            <w:r w:rsidRPr="009F2912">
              <w:rPr>
                <w:sz w:val="24"/>
                <w:szCs w:val="24"/>
              </w:rPr>
              <w:t>ТДН 25000/110/10</w:t>
            </w:r>
          </w:p>
        </w:tc>
        <w:tc>
          <w:tcPr>
            <w:tcW w:w="1050" w:type="dxa"/>
            <w:tcBorders>
              <w:top w:val="single" w:sz="8" w:space="0" w:color="auto"/>
              <w:left w:val="nil"/>
              <w:bottom w:val="single" w:sz="8" w:space="0" w:color="auto"/>
              <w:right w:val="single" w:sz="8" w:space="0" w:color="auto"/>
            </w:tcBorders>
            <w:vAlign w:val="center"/>
          </w:tcPr>
          <w:p w14:paraId="3DCC5D4C" w14:textId="77777777" w:rsidR="00423EC3" w:rsidRPr="009F2912" w:rsidRDefault="00423EC3" w:rsidP="009F646C">
            <w:pPr>
              <w:jc w:val="center"/>
              <w:rPr>
                <w:sz w:val="24"/>
                <w:szCs w:val="24"/>
              </w:rPr>
            </w:pPr>
            <w:r w:rsidRPr="009F2912">
              <w:rPr>
                <w:sz w:val="24"/>
                <w:szCs w:val="24"/>
              </w:rPr>
              <w:t>125</w:t>
            </w:r>
          </w:p>
        </w:tc>
        <w:tc>
          <w:tcPr>
            <w:tcW w:w="1055" w:type="dxa"/>
            <w:tcBorders>
              <w:top w:val="single" w:sz="8" w:space="0" w:color="auto"/>
              <w:left w:val="single" w:sz="8" w:space="0" w:color="auto"/>
              <w:bottom w:val="single" w:sz="8" w:space="0" w:color="auto"/>
              <w:right w:val="single" w:sz="8" w:space="0" w:color="auto"/>
            </w:tcBorders>
            <w:vAlign w:val="center"/>
          </w:tcPr>
          <w:p w14:paraId="64240F4A"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566B6C30" w14:textId="77777777" w:rsidR="00423EC3" w:rsidRPr="009F2912" w:rsidRDefault="00423EC3" w:rsidP="009F646C">
            <w:pPr>
              <w:jc w:val="center"/>
              <w:rPr>
                <w:color w:val="000000"/>
                <w:sz w:val="24"/>
                <w:szCs w:val="24"/>
              </w:rPr>
            </w:pPr>
            <w:r w:rsidRPr="009F2912">
              <w:rPr>
                <w:color w:val="000000"/>
                <w:sz w:val="24"/>
                <w:szCs w:val="24"/>
              </w:rPr>
              <w:t>1313</w:t>
            </w:r>
          </w:p>
        </w:tc>
      </w:tr>
      <w:tr w:rsidR="00423EC3" w:rsidRPr="009F2912" w14:paraId="361DF2A2" w14:textId="77777777" w:rsidTr="009F646C">
        <w:trPr>
          <w:trHeight w:val="300"/>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29E12BC6" w14:textId="77777777" w:rsidR="00423EC3" w:rsidRPr="009F2912" w:rsidRDefault="00423EC3" w:rsidP="009F646C">
            <w:pPr>
              <w:rPr>
                <w:sz w:val="24"/>
                <w:szCs w:val="24"/>
              </w:rPr>
            </w:pPr>
            <w:r w:rsidRPr="009F2912">
              <w:rPr>
                <w:color w:val="000000"/>
                <w:sz w:val="24"/>
                <w:szCs w:val="24"/>
              </w:rPr>
              <w:t>ПС 110 кВ Лесная</w:t>
            </w:r>
          </w:p>
        </w:tc>
        <w:tc>
          <w:tcPr>
            <w:tcW w:w="2008" w:type="dxa"/>
            <w:tcBorders>
              <w:top w:val="nil"/>
              <w:left w:val="nil"/>
              <w:bottom w:val="single" w:sz="4" w:space="0" w:color="auto"/>
              <w:right w:val="single" w:sz="4" w:space="0" w:color="auto"/>
            </w:tcBorders>
            <w:shd w:val="clear" w:color="auto" w:fill="auto"/>
            <w:noWrap/>
            <w:vAlign w:val="center"/>
            <w:hideMark/>
          </w:tcPr>
          <w:p w14:paraId="3E591D47"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7BC4F82B" w14:textId="77777777" w:rsidR="00423EC3" w:rsidRPr="009F2912" w:rsidRDefault="00423EC3" w:rsidP="009F646C">
            <w:pPr>
              <w:jc w:val="center"/>
              <w:rPr>
                <w:sz w:val="24"/>
                <w:szCs w:val="24"/>
              </w:rPr>
            </w:pPr>
            <w:r w:rsidRPr="009F2912">
              <w:rPr>
                <w:color w:val="000000"/>
                <w:sz w:val="24"/>
                <w:szCs w:val="24"/>
              </w:rPr>
              <w:t>ТДН 32000/110/10</w:t>
            </w:r>
            <w:r w:rsidRPr="009F2912">
              <w:rPr>
                <w:sz w:val="24"/>
                <w:szCs w:val="24"/>
              </w:rPr>
              <w:t xml:space="preserve"> </w:t>
            </w:r>
          </w:p>
        </w:tc>
        <w:tc>
          <w:tcPr>
            <w:tcW w:w="1050" w:type="dxa"/>
            <w:tcBorders>
              <w:top w:val="single" w:sz="8" w:space="0" w:color="auto"/>
              <w:left w:val="nil"/>
              <w:bottom w:val="single" w:sz="8" w:space="0" w:color="auto"/>
              <w:right w:val="single" w:sz="8" w:space="0" w:color="auto"/>
            </w:tcBorders>
            <w:vAlign w:val="center"/>
          </w:tcPr>
          <w:p w14:paraId="4E717F7C" w14:textId="77777777" w:rsidR="00423EC3" w:rsidRPr="009F2912" w:rsidRDefault="00423EC3" w:rsidP="009F646C">
            <w:pPr>
              <w:jc w:val="center"/>
              <w:rPr>
                <w:sz w:val="24"/>
                <w:szCs w:val="24"/>
              </w:rPr>
            </w:pPr>
            <w:r w:rsidRPr="009F2912">
              <w:rPr>
                <w:sz w:val="24"/>
                <w:szCs w:val="24"/>
              </w:rPr>
              <w:t>160</w:t>
            </w:r>
          </w:p>
        </w:tc>
        <w:tc>
          <w:tcPr>
            <w:tcW w:w="1055" w:type="dxa"/>
            <w:tcBorders>
              <w:top w:val="single" w:sz="8" w:space="0" w:color="auto"/>
              <w:left w:val="single" w:sz="8" w:space="0" w:color="auto"/>
              <w:bottom w:val="single" w:sz="8" w:space="0" w:color="auto"/>
              <w:right w:val="single" w:sz="8" w:space="0" w:color="auto"/>
            </w:tcBorders>
            <w:vAlign w:val="center"/>
          </w:tcPr>
          <w:p w14:paraId="7334873E"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41355580" w14:textId="77777777" w:rsidR="00423EC3" w:rsidRPr="009F2912" w:rsidRDefault="00423EC3" w:rsidP="009F646C">
            <w:pPr>
              <w:jc w:val="center"/>
              <w:rPr>
                <w:color w:val="000000"/>
                <w:sz w:val="24"/>
                <w:szCs w:val="24"/>
              </w:rPr>
            </w:pPr>
            <w:r w:rsidRPr="009F2912">
              <w:rPr>
                <w:color w:val="000000"/>
                <w:sz w:val="24"/>
                <w:szCs w:val="24"/>
              </w:rPr>
              <w:t>1761</w:t>
            </w:r>
          </w:p>
        </w:tc>
      </w:tr>
      <w:tr w:rsidR="00423EC3" w:rsidRPr="009F2912" w14:paraId="7B7DED01"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35F1F03E"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1D9A47A1"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tcPr>
          <w:p w14:paraId="42BA9B71" w14:textId="77777777" w:rsidR="00423EC3" w:rsidRPr="009F2912" w:rsidRDefault="00423EC3" w:rsidP="009F646C">
            <w:pPr>
              <w:jc w:val="center"/>
              <w:rPr>
                <w:sz w:val="24"/>
                <w:szCs w:val="24"/>
              </w:rPr>
            </w:pPr>
            <w:r w:rsidRPr="009F2912">
              <w:rPr>
                <w:color w:val="000000"/>
                <w:sz w:val="24"/>
                <w:szCs w:val="24"/>
              </w:rPr>
              <w:t>ТДН 32000/110/10</w:t>
            </w:r>
            <w:r w:rsidRPr="009F2912">
              <w:rPr>
                <w:sz w:val="24"/>
                <w:szCs w:val="24"/>
              </w:rPr>
              <w:t xml:space="preserve"> </w:t>
            </w:r>
          </w:p>
        </w:tc>
        <w:tc>
          <w:tcPr>
            <w:tcW w:w="1050" w:type="dxa"/>
            <w:tcBorders>
              <w:top w:val="single" w:sz="8" w:space="0" w:color="auto"/>
              <w:left w:val="nil"/>
              <w:bottom w:val="single" w:sz="8" w:space="0" w:color="auto"/>
              <w:right w:val="single" w:sz="8" w:space="0" w:color="auto"/>
            </w:tcBorders>
            <w:vAlign w:val="center"/>
          </w:tcPr>
          <w:p w14:paraId="0BEA217C" w14:textId="77777777" w:rsidR="00423EC3" w:rsidRPr="009F2912" w:rsidRDefault="00423EC3" w:rsidP="009F646C">
            <w:pPr>
              <w:jc w:val="center"/>
              <w:rPr>
                <w:sz w:val="24"/>
                <w:szCs w:val="24"/>
              </w:rPr>
            </w:pPr>
            <w:r w:rsidRPr="009F2912">
              <w:rPr>
                <w:sz w:val="24"/>
                <w:szCs w:val="24"/>
              </w:rPr>
              <w:t>160</w:t>
            </w:r>
          </w:p>
        </w:tc>
        <w:tc>
          <w:tcPr>
            <w:tcW w:w="1055" w:type="dxa"/>
            <w:tcBorders>
              <w:top w:val="single" w:sz="8" w:space="0" w:color="auto"/>
              <w:left w:val="single" w:sz="8" w:space="0" w:color="auto"/>
              <w:bottom w:val="single" w:sz="8" w:space="0" w:color="auto"/>
              <w:right w:val="single" w:sz="8" w:space="0" w:color="auto"/>
            </w:tcBorders>
            <w:vAlign w:val="center"/>
          </w:tcPr>
          <w:p w14:paraId="301346F3"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6E9594E4" w14:textId="77777777" w:rsidR="00423EC3" w:rsidRPr="009F2912" w:rsidRDefault="00423EC3" w:rsidP="009F646C">
            <w:pPr>
              <w:jc w:val="center"/>
              <w:rPr>
                <w:color w:val="000000"/>
                <w:sz w:val="24"/>
                <w:szCs w:val="24"/>
              </w:rPr>
            </w:pPr>
            <w:r w:rsidRPr="009F2912">
              <w:rPr>
                <w:color w:val="000000"/>
                <w:sz w:val="24"/>
                <w:szCs w:val="24"/>
              </w:rPr>
              <w:t>1761</w:t>
            </w:r>
          </w:p>
        </w:tc>
      </w:tr>
      <w:tr w:rsidR="00423EC3" w:rsidRPr="009F2912" w14:paraId="01C7470D" w14:textId="77777777" w:rsidTr="009F646C">
        <w:trPr>
          <w:trHeight w:val="300"/>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28FA3B12" w14:textId="77777777" w:rsidR="00423EC3" w:rsidRPr="009F2912" w:rsidRDefault="00423EC3" w:rsidP="009F646C">
            <w:pPr>
              <w:rPr>
                <w:sz w:val="24"/>
                <w:szCs w:val="24"/>
              </w:rPr>
            </w:pPr>
            <w:r w:rsidRPr="009F2912">
              <w:rPr>
                <w:color w:val="000000"/>
                <w:sz w:val="24"/>
                <w:szCs w:val="24"/>
              </w:rPr>
              <w:t>ПС 110 кВ Литейная</w:t>
            </w:r>
          </w:p>
        </w:tc>
        <w:tc>
          <w:tcPr>
            <w:tcW w:w="2008" w:type="dxa"/>
            <w:tcBorders>
              <w:top w:val="nil"/>
              <w:left w:val="nil"/>
              <w:bottom w:val="single" w:sz="4" w:space="0" w:color="auto"/>
              <w:right w:val="single" w:sz="4" w:space="0" w:color="auto"/>
            </w:tcBorders>
            <w:shd w:val="clear" w:color="auto" w:fill="auto"/>
            <w:noWrap/>
            <w:vAlign w:val="center"/>
            <w:hideMark/>
          </w:tcPr>
          <w:p w14:paraId="22B8F72F"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2CEF9127"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vAlign w:val="center"/>
          </w:tcPr>
          <w:p w14:paraId="7DA05F27"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0C6F6125"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27EE733A"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36122107"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54FD5C11"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16C1E7AD"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tcPr>
          <w:p w14:paraId="27E186C1"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tcPr>
          <w:p w14:paraId="11FB68B7"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74ECFCB5"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42A7AFDA"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0D9D237E" w14:textId="77777777" w:rsidTr="009F646C">
        <w:trPr>
          <w:trHeight w:val="300"/>
          <w:jc w:val="center"/>
        </w:trPr>
        <w:tc>
          <w:tcPr>
            <w:tcW w:w="4396" w:type="dxa"/>
            <w:vMerge w:val="restart"/>
            <w:tcBorders>
              <w:top w:val="single" w:sz="4" w:space="0" w:color="auto"/>
              <w:left w:val="single" w:sz="8" w:space="0" w:color="auto"/>
              <w:right w:val="single" w:sz="4" w:space="0" w:color="auto"/>
            </w:tcBorders>
            <w:shd w:val="clear" w:color="auto" w:fill="auto"/>
            <w:noWrap/>
            <w:vAlign w:val="center"/>
            <w:hideMark/>
          </w:tcPr>
          <w:p w14:paraId="7089D36B" w14:textId="77777777" w:rsidR="00423EC3" w:rsidRPr="009F2912" w:rsidRDefault="00423EC3" w:rsidP="009F646C">
            <w:pPr>
              <w:rPr>
                <w:sz w:val="24"/>
                <w:szCs w:val="24"/>
              </w:rPr>
            </w:pPr>
            <w:r w:rsidRPr="009F2912">
              <w:rPr>
                <w:color w:val="000000"/>
                <w:sz w:val="24"/>
                <w:szCs w:val="24"/>
              </w:rPr>
              <w:t>ПС 110 кВ ГПП</w:t>
            </w:r>
          </w:p>
        </w:tc>
        <w:tc>
          <w:tcPr>
            <w:tcW w:w="2008" w:type="dxa"/>
            <w:tcBorders>
              <w:top w:val="nil"/>
              <w:left w:val="nil"/>
              <w:bottom w:val="single" w:sz="4" w:space="0" w:color="auto"/>
              <w:right w:val="single" w:sz="4" w:space="0" w:color="auto"/>
            </w:tcBorders>
            <w:shd w:val="clear" w:color="auto" w:fill="auto"/>
            <w:noWrap/>
            <w:vAlign w:val="center"/>
            <w:hideMark/>
          </w:tcPr>
          <w:p w14:paraId="7280B3D1"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4E7F542F"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tcPr>
          <w:p w14:paraId="05CD6146"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331977DF"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73187DC0"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12B03498"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60674C3F"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75E504EB"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tcPr>
          <w:p w14:paraId="6DFAAB1F"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tcPr>
          <w:p w14:paraId="4483B8ED"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0C5A2EE6"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7AC5D603"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4BE0D654" w14:textId="77777777" w:rsidTr="009F646C">
        <w:trPr>
          <w:trHeight w:val="300"/>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0CDE564E" w14:textId="77777777" w:rsidR="00423EC3" w:rsidRPr="009F2912" w:rsidRDefault="00423EC3" w:rsidP="009F646C">
            <w:pPr>
              <w:rPr>
                <w:sz w:val="24"/>
                <w:szCs w:val="24"/>
              </w:rPr>
            </w:pPr>
            <w:r w:rsidRPr="009F2912">
              <w:rPr>
                <w:color w:val="000000"/>
                <w:sz w:val="24"/>
                <w:szCs w:val="24"/>
              </w:rPr>
              <w:t>ПС 110 кВ ГОК</w:t>
            </w:r>
          </w:p>
        </w:tc>
        <w:tc>
          <w:tcPr>
            <w:tcW w:w="2008" w:type="dxa"/>
            <w:tcBorders>
              <w:top w:val="nil"/>
              <w:left w:val="nil"/>
              <w:bottom w:val="single" w:sz="4" w:space="0" w:color="auto"/>
              <w:right w:val="single" w:sz="4" w:space="0" w:color="auto"/>
            </w:tcBorders>
            <w:shd w:val="clear" w:color="auto" w:fill="auto"/>
            <w:noWrap/>
            <w:vAlign w:val="center"/>
            <w:hideMark/>
          </w:tcPr>
          <w:p w14:paraId="48A1B2D2"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7E55FCE0"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tcPr>
          <w:p w14:paraId="43D30E5E"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12DB02B2"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77031245"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461DCE8A" w14:textId="77777777" w:rsidTr="009F646C">
        <w:trPr>
          <w:trHeight w:val="300"/>
          <w:jc w:val="center"/>
        </w:trPr>
        <w:tc>
          <w:tcPr>
            <w:tcW w:w="4396" w:type="dxa"/>
            <w:vMerge/>
            <w:tcBorders>
              <w:left w:val="single" w:sz="8" w:space="0" w:color="auto"/>
              <w:right w:val="single" w:sz="4" w:space="0" w:color="auto"/>
            </w:tcBorders>
            <w:shd w:val="clear" w:color="auto" w:fill="auto"/>
            <w:noWrap/>
            <w:vAlign w:val="center"/>
            <w:hideMark/>
          </w:tcPr>
          <w:p w14:paraId="0B8B38B3"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770AD8E1"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tcPr>
          <w:p w14:paraId="762F363B" w14:textId="77777777" w:rsidR="00423EC3" w:rsidRPr="009F2912" w:rsidRDefault="00423EC3" w:rsidP="009F646C">
            <w:pPr>
              <w:jc w:val="center"/>
              <w:rPr>
                <w:sz w:val="24"/>
                <w:szCs w:val="24"/>
              </w:rPr>
            </w:pPr>
            <w:r w:rsidRPr="009F2912">
              <w:rPr>
                <w:sz w:val="24"/>
                <w:szCs w:val="24"/>
              </w:rPr>
              <w:t xml:space="preserve">ТРДН 40000/110/10 </w:t>
            </w:r>
          </w:p>
        </w:tc>
        <w:tc>
          <w:tcPr>
            <w:tcW w:w="1050" w:type="dxa"/>
            <w:tcBorders>
              <w:top w:val="single" w:sz="8" w:space="0" w:color="auto"/>
              <w:left w:val="nil"/>
              <w:bottom w:val="single" w:sz="8" w:space="0" w:color="auto"/>
              <w:right w:val="single" w:sz="8" w:space="0" w:color="auto"/>
            </w:tcBorders>
          </w:tcPr>
          <w:p w14:paraId="0C407770"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2032BCDC"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55840E1A"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7B737F79"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tcPr>
          <w:p w14:paraId="00896ED6"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336DAE08" w14:textId="77777777" w:rsidR="00423EC3" w:rsidRPr="009F2912" w:rsidRDefault="00423EC3" w:rsidP="009F646C">
            <w:pPr>
              <w:rPr>
                <w:color w:val="000000"/>
                <w:sz w:val="24"/>
                <w:szCs w:val="24"/>
              </w:rPr>
            </w:pPr>
            <w:r>
              <w:rPr>
                <w:color w:val="000000"/>
                <w:sz w:val="24"/>
                <w:szCs w:val="24"/>
              </w:rPr>
              <w:t>Т-3</w:t>
            </w:r>
          </w:p>
        </w:tc>
        <w:tc>
          <w:tcPr>
            <w:tcW w:w="3485" w:type="dxa"/>
            <w:tcBorders>
              <w:top w:val="nil"/>
              <w:left w:val="nil"/>
              <w:bottom w:val="single" w:sz="4" w:space="0" w:color="auto"/>
              <w:right w:val="single" w:sz="8" w:space="0" w:color="auto"/>
            </w:tcBorders>
            <w:shd w:val="clear" w:color="auto" w:fill="auto"/>
            <w:noWrap/>
          </w:tcPr>
          <w:p w14:paraId="11BA3BC8" w14:textId="77777777" w:rsidR="00423EC3" w:rsidRPr="009F2912" w:rsidRDefault="00423EC3" w:rsidP="009F646C">
            <w:pPr>
              <w:jc w:val="center"/>
              <w:rPr>
                <w:sz w:val="24"/>
                <w:szCs w:val="24"/>
              </w:rPr>
            </w:pPr>
            <w:r>
              <w:rPr>
                <w:sz w:val="24"/>
                <w:szCs w:val="24"/>
              </w:rPr>
              <w:t>Т</w:t>
            </w:r>
            <w:r w:rsidRPr="009F2912">
              <w:rPr>
                <w:sz w:val="24"/>
                <w:szCs w:val="24"/>
              </w:rPr>
              <w:t>ДН 40000/110/10</w:t>
            </w:r>
          </w:p>
        </w:tc>
        <w:tc>
          <w:tcPr>
            <w:tcW w:w="1050" w:type="dxa"/>
            <w:tcBorders>
              <w:top w:val="single" w:sz="8" w:space="0" w:color="auto"/>
              <w:left w:val="nil"/>
              <w:bottom w:val="single" w:sz="8" w:space="0" w:color="auto"/>
              <w:right w:val="single" w:sz="8" w:space="0" w:color="auto"/>
            </w:tcBorders>
          </w:tcPr>
          <w:p w14:paraId="30942297" w14:textId="77777777" w:rsidR="00423EC3" w:rsidRPr="009F2912" w:rsidRDefault="00423EC3" w:rsidP="009F646C">
            <w:pPr>
              <w:jc w:val="center"/>
              <w:rPr>
                <w:sz w:val="24"/>
                <w:szCs w:val="24"/>
              </w:rPr>
            </w:pPr>
            <w:r w:rsidRPr="009F2912">
              <w:rPr>
                <w:sz w:val="24"/>
                <w:szCs w:val="24"/>
              </w:rPr>
              <w:t>201</w:t>
            </w:r>
          </w:p>
        </w:tc>
        <w:tc>
          <w:tcPr>
            <w:tcW w:w="1055" w:type="dxa"/>
            <w:tcBorders>
              <w:top w:val="single" w:sz="8" w:space="0" w:color="auto"/>
              <w:left w:val="single" w:sz="8" w:space="0" w:color="auto"/>
              <w:bottom w:val="single" w:sz="8" w:space="0" w:color="auto"/>
              <w:right w:val="single" w:sz="8" w:space="0" w:color="auto"/>
            </w:tcBorders>
          </w:tcPr>
          <w:p w14:paraId="3DFFBC28" w14:textId="77777777" w:rsidR="00423EC3" w:rsidRPr="00AC7365" w:rsidRDefault="00423EC3" w:rsidP="009F646C">
            <w:pPr>
              <w:jc w:val="center"/>
              <w:rPr>
                <w:sz w:val="24"/>
                <w:szCs w:val="24"/>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16E21CB1" w14:textId="77777777" w:rsidR="00423EC3" w:rsidRPr="009F2912" w:rsidRDefault="00423EC3" w:rsidP="009F646C">
            <w:pPr>
              <w:jc w:val="center"/>
              <w:rPr>
                <w:color w:val="000000"/>
                <w:sz w:val="24"/>
                <w:szCs w:val="24"/>
              </w:rPr>
            </w:pPr>
            <w:r w:rsidRPr="009F2912">
              <w:rPr>
                <w:color w:val="000000"/>
                <w:sz w:val="24"/>
                <w:szCs w:val="24"/>
              </w:rPr>
              <w:t>2202</w:t>
            </w:r>
          </w:p>
        </w:tc>
      </w:tr>
      <w:tr w:rsidR="00423EC3" w:rsidRPr="009F2912" w14:paraId="33BCA301" w14:textId="77777777" w:rsidTr="009F646C">
        <w:trPr>
          <w:trHeight w:val="300"/>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18EE489C" w14:textId="77777777" w:rsidR="00423EC3" w:rsidRPr="009F2912" w:rsidRDefault="00423EC3" w:rsidP="009F646C">
            <w:pPr>
              <w:rPr>
                <w:sz w:val="24"/>
                <w:szCs w:val="24"/>
              </w:rPr>
            </w:pPr>
            <w:r w:rsidRPr="009F2912">
              <w:rPr>
                <w:color w:val="000000"/>
                <w:sz w:val="24"/>
                <w:szCs w:val="24"/>
              </w:rPr>
              <w:t>ПС 110 кВ Карьер</w:t>
            </w:r>
          </w:p>
        </w:tc>
        <w:tc>
          <w:tcPr>
            <w:tcW w:w="2008" w:type="dxa"/>
            <w:tcBorders>
              <w:top w:val="nil"/>
              <w:left w:val="nil"/>
              <w:bottom w:val="single" w:sz="4" w:space="0" w:color="auto"/>
              <w:right w:val="single" w:sz="4" w:space="0" w:color="auto"/>
            </w:tcBorders>
            <w:shd w:val="clear" w:color="auto" w:fill="auto"/>
            <w:noWrap/>
            <w:vAlign w:val="center"/>
            <w:hideMark/>
          </w:tcPr>
          <w:p w14:paraId="086441B2"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093905E9" w14:textId="77777777" w:rsidR="00423EC3" w:rsidRPr="009F2912" w:rsidRDefault="00423EC3" w:rsidP="009F646C">
            <w:pPr>
              <w:jc w:val="center"/>
              <w:rPr>
                <w:sz w:val="24"/>
                <w:szCs w:val="24"/>
              </w:rPr>
            </w:pPr>
            <w:r w:rsidRPr="009F2912">
              <w:rPr>
                <w:sz w:val="24"/>
                <w:szCs w:val="24"/>
              </w:rPr>
              <w:t>ТРДЦН 63000/110/10</w:t>
            </w:r>
          </w:p>
        </w:tc>
        <w:tc>
          <w:tcPr>
            <w:tcW w:w="1050" w:type="dxa"/>
            <w:tcBorders>
              <w:top w:val="single" w:sz="8" w:space="0" w:color="auto"/>
              <w:left w:val="nil"/>
              <w:bottom w:val="single" w:sz="8" w:space="0" w:color="auto"/>
              <w:right w:val="single" w:sz="8" w:space="0" w:color="auto"/>
            </w:tcBorders>
            <w:vAlign w:val="center"/>
          </w:tcPr>
          <w:p w14:paraId="6BA4709E" w14:textId="77777777" w:rsidR="00423EC3" w:rsidRPr="009F2912" w:rsidRDefault="00423EC3" w:rsidP="009F646C">
            <w:pPr>
              <w:jc w:val="center"/>
              <w:rPr>
                <w:sz w:val="24"/>
                <w:szCs w:val="24"/>
              </w:rPr>
            </w:pPr>
            <w:r w:rsidRPr="009F2912">
              <w:rPr>
                <w:sz w:val="24"/>
                <w:szCs w:val="24"/>
              </w:rPr>
              <w:t>316</w:t>
            </w:r>
          </w:p>
        </w:tc>
        <w:tc>
          <w:tcPr>
            <w:tcW w:w="1055" w:type="dxa"/>
            <w:tcBorders>
              <w:top w:val="single" w:sz="8" w:space="0" w:color="auto"/>
              <w:left w:val="single" w:sz="8" w:space="0" w:color="auto"/>
              <w:bottom w:val="single" w:sz="8" w:space="0" w:color="auto"/>
              <w:right w:val="single" w:sz="8" w:space="0" w:color="auto"/>
            </w:tcBorders>
          </w:tcPr>
          <w:p w14:paraId="1E814759"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609AF52D" w14:textId="77777777" w:rsidR="00423EC3" w:rsidRPr="009F2912" w:rsidRDefault="00423EC3" w:rsidP="009F646C">
            <w:pPr>
              <w:jc w:val="center"/>
              <w:rPr>
                <w:color w:val="000000"/>
                <w:sz w:val="24"/>
                <w:szCs w:val="24"/>
              </w:rPr>
            </w:pPr>
            <w:r w:rsidRPr="009F2912">
              <w:rPr>
                <w:color w:val="000000"/>
                <w:sz w:val="24"/>
                <w:szCs w:val="24"/>
              </w:rPr>
              <w:t>3468</w:t>
            </w:r>
          </w:p>
        </w:tc>
      </w:tr>
      <w:tr w:rsidR="00423EC3" w:rsidRPr="009F2912" w14:paraId="7CB40B44" w14:textId="77777777" w:rsidTr="009F646C">
        <w:trPr>
          <w:trHeight w:val="300"/>
          <w:jc w:val="center"/>
        </w:trPr>
        <w:tc>
          <w:tcPr>
            <w:tcW w:w="4396" w:type="dxa"/>
            <w:vMerge/>
            <w:tcBorders>
              <w:left w:val="single" w:sz="8" w:space="0" w:color="auto"/>
              <w:bottom w:val="single" w:sz="4" w:space="0" w:color="auto"/>
              <w:right w:val="single" w:sz="4" w:space="0" w:color="auto"/>
            </w:tcBorders>
            <w:shd w:val="clear" w:color="auto" w:fill="auto"/>
            <w:noWrap/>
            <w:vAlign w:val="center"/>
            <w:hideMark/>
          </w:tcPr>
          <w:p w14:paraId="66C6272A" w14:textId="77777777" w:rsidR="00423EC3" w:rsidRPr="009F2912" w:rsidRDefault="00423EC3" w:rsidP="009F646C">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5AD9733D"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4" w:space="0" w:color="auto"/>
              <w:right w:val="single" w:sz="8" w:space="0" w:color="auto"/>
            </w:tcBorders>
            <w:shd w:val="clear" w:color="auto" w:fill="auto"/>
            <w:noWrap/>
          </w:tcPr>
          <w:p w14:paraId="6326C419" w14:textId="77777777" w:rsidR="00423EC3" w:rsidRPr="009F2912" w:rsidRDefault="00423EC3" w:rsidP="009F646C">
            <w:pPr>
              <w:jc w:val="center"/>
              <w:rPr>
                <w:sz w:val="24"/>
                <w:szCs w:val="24"/>
              </w:rPr>
            </w:pPr>
            <w:r w:rsidRPr="009F2912">
              <w:rPr>
                <w:sz w:val="24"/>
                <w:szCs w:val="24"/>
              </w:rPr>
              <w:t>ТРДЦН 63000/110/10</w:t>
            </w:r>
          </w:p>
        </w:tc>
        <w:tc>
          <w:tcPr>
            <w:tcW w:w="1050" w:type="dxa"/>
            <w:tcBorders>
              <w:top w:val="single" w:sz="8" w:space="0" w:color="auto"/>
              <w:left w:val="nil"/>
              <w:bottom w:val="single" w:sz="8" w:space="0" w:color="auto"/>
              <w:right w:val="single" w:sz="8" w:space="0" w:color="auto"/>
            </w:tcBorders>
          </w:tcPr>
          <w:p w14:paraId="613DE439" w14:textId="77777777" w:rsidR="00423EC3" w:rsidRPr="009F2912" w:rsidRDefault="00423EC3" w:rsidP="009F646C">
            <w:pPr>
              <w:jc w:val="center"/>
              <w:rPr>
                <w:sz w:val="24"/>
                <w:szCs w:val="24"/>
              </w:rPr>
            </w:pPr>
            <w:r w:rsidRPr="009F2912">
              <w:rPr>
                <w:sz w:val="24"/>
                <w:szCs w:val="24"/>
              </w:rPr>
              <w:t>316</w:t>
            </w:r>
          </w:p>
        </w:tc>
        <w:tc>
          <w:tcPr>
            <w:tcW w:w="1055" w:type="dxa"/>
            <w:tcBorders>
              <w:top w:val="single" w:sz="8" w:space="0" w:color="auto"/>
              <w:left w:val="single" w:sz="8" w:space="0" w:color="auto"/>
              <w:bottom w:val="single" w:sz="8" w:space="0" w:color="auto"/>
              <w:right w:val="single" w:sz="8" w:space="0" w:color="auto"/>
            </w:tcBorders>
          </w:tcPr>
          <w:p w14:paraId="1E694330"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4743522B" w14:textId="77777777" w:rsidR="00423EC3" w:rsidRPr="009F2912" w:rsidRDefault="00423EC3" w:rsidP="009F646C">
            <w:pPr>
              <w:jc w:val="center"/>
              <w:rPr>
                <w:color w:val="000000"/>
                <w:sz w:val="24"/>
                <w:szCs w:val="24"/>
              </w:rPr>
            </w:pPr>
            <w:r w:rsidRPr="009F2912">
              <w:rPr>
                <w:color w:val="000000"/>
                <w:sz w:val="24"/>
                <w:szCs w:val="24"/>
              </w:rPr>
              <w:t>3468</w:t>
            </w:r>
          </w:p>
        </w:tc>
      </w:tr>
      <w:tr w:rsidR="00423EC3" w:rsidRPr="009F2912" w14:paraId="6DAD0CA6" w14:textId="77777777" w:rsidTr="009F646C">
        <w:trPr>
          <w:trHeight w:val="225"/>
          <w:jc w:val="center"/>
        </w:trPr>
        <w:tc>
          <w:tcPr>
            <w:tcW w:w="4396" w:type="dxa"/>
            <w:vMerge w:val="restart"/>
            <w:tcBorders>
              <w:top w:val="nil"/>
              <w:left w:val="single" w:sz="8" w:space="0" w:color="auto"/>
              <w:right w:val="single" w:sz="4" w:space="0" w:color="auto"/>
            </w:tcBorders>
            <w:shd w:val="clear" w:color="auto" w:fill="auto"/>
            <w:noWrap/>
            <w:vAlign w:val="center"/>
            <w:hideMark/>
          </w:tcPr>
          <w:p w14:paraId="22213321" w14:textId="77777777" w:rsidR="00423EC3" w:rsidRPr="009F2912" w:rsidRDefault="00423EC3" w:rsidP="009F646C">
            <w:pPr>
              <w:rPr>
                <w:sz w:val="24"/>
                <w:szCs w:val="24"/>
              </w:rPr>
            </w:pPr>
            <w:r w:rsidRPr="009F2912">
              <w:rPr>
                <w:color w:val="000000"/>
                <w:sz w:val="24"/>
                <w:szCs w:val="24"/>
              </w:rPr>
              <w:t>ПС 110 кВ Разрез</w:t>
            </w:r>
          </w:p>
        </w:tc>
        <w:tc>
          <w:tcPr>
            <w:tcW w:w="2008" w:type="dxa"/>
            <w:tcBorders>
              <w:top w:val="nil"/>
              <w:left w:val="nil"/>
              <w:bottom w:val="single" w:sz="4" w:space="0" w:color="auto"/>
              <w:right w:val="single" w:sz="4" w:space="0" w:color="auto"/>
            </w:tcBorders>
            <w:shd w:val="clear" w:color="auto" w:fill="auto"/>
            <w:noWrap/>
            <w:vAlign w:val="center"/>
            <w:hideMark/>
          </w:tcPr>
          <w:p w14:paraId="6EB3438A" w14:textId="77777777" w:rsidR="00423EC3" w:rsidRPr="009F2912" w:rsidRDefault="00423EC3" w:rsidP="009F646C">
            <w:pPr>
              <w:rPr>
                <w:sz w:val="24"/>
                <w:szCs w:val="24"/>
              </w:rPr>
            </w:pPr>
            <w:r w:rsidRPr="009F2912">
              <w:rPr>
                <w:color w:val="000000"/>
                <w:sz w:val="24"/>
                <w:szCs w:val="24"/>
              </w:rPr>
              <w:t>Т-1</w:t>
            </w:r>
          </w:p>
        </w:tc>
        <w:tc>
          <w:tcPr>
            <w:tcW w:w="3485" w:type="dxa"/>
            <w:tcBorders>
              <w:top w:val="nil"/>
              <w:left w:val="nil"/>
              <w:bottom w:val="single" w:sz="4" w:space="0" w:color="auto"/>
              <w:right w:val="single" w:sz="8" w:space="0" w:color="auto"/>
            </w:tcBorders>
            <w:shd w:val="clear" w:color="auto" w:fill="auto"/>
            <w:noWrap/>
          </w:tcPr>
          <w:p w14:paraId="6E32FB11" w14:textId="77777777" w:rsidR="00423EC3" w:rsidRPr="009F2912" w:rsidRDefault="00423EC3" w:rsidP="009F646C">
            <w:pPr>
              <w:jc w:val="center"/>
              <w:rPr>
                <w:sz w:val="24"/>
                <w:szCs w:val="24"/>
              </w:rPr>
            </w:pPr>
            <w:r w:rsidRPr="009F2912">
              <w:rPr>
                <w:sz w:val="24"/>
                <w:szCs w:val="24"/>
              </w:rPr>
              <w:t>ТРДЦН 63000/110/10</w:t>
            </w:r>
          </w:p>
        </w:tc>
        <w:tc>
          <w:tcPr>
            <w:tcW w:w="1050" w:type="dxa"/>
            <w:tcBorders>
              <w:top w:val="single" w:sz="8" w:space="0" w:color="auto"/>
              <w:left w:val="nil"/>
              <w:bottom w:val="single" w:sz="8" w:space="0" w:color="auto"/>
              <w:right w:val="single" w:sz="8" w:space="0" w:color="auto"/>
            </w:tcBorders>
          </w:tcPr>
          <w:p w14:paraId="34D6B7C8" w14:textId="77777777" w:rsidR="00423EC3" w:rsidRPr="009F2912" w:rsidRDefault="00423EC3" w:rsidP="009F646C">
            <w:pPr>
              <w:jc w:val="center"/>
              <w:rPr>
                <w:sz w:val="24"/>
                <w:szCs w:val="24"/>
              </w:rPr>
            </w:pPr>
            <w:r w:rsidRPr="009F2912">
              <w:rPr>
                <w:sz w:val="24"/>
                <w:szCs w:val="24"/>
              </w:rPr>
              <w:t>316</w:t>
            </w:r>
          </w:p>
        </w:tc>
        <w:tc>
          <w:tcPr>
            <w:tcW w:w="1055" w:type="dxa"/>
            <w:tcBorders>
              <w:top w:val="single" w:sz="8" w:space="0" w:color="auto"/>
              <w:left w:val="single" w:sz="8" w:space="0" w:color="auto"/>
              <w:bottom w:val="single" w:sz="8" w:space="0" w:color="auto"/>
              <w:right w:val="single" w:sz="8" w:space="0" w:color="auto"/>
            </w:tcBorders>
          </w:tcPr>
          <w:p w14:paraId="2C555032"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5FF24E27" w14:textId="77777777" w:rsidR="00423EC3" w:rsidRPr="009F2912" w:rsidRDefault="00423EC3" w:rsidP="009F646C">
            <w:pPr>
              <w:jc w:val="center"/>
              <w:rPr>
                <w:color w:val="000000"/>
                <w:sz w:val="24"/>
                <w:szCs w:val="24"/>
              </w:rPr>
            </w:pPr>
            <w:r w:rsidRPr="009F2912">
              <w:rPr>
                <w:color w:val="000000"/>
                <w:sz w:val="24"/>
                <w:szCs w:val="24"/>
              </w:rPr>
              <w:t>3468</w:t>
            </w:r>
          </w:p>
        </w:tc>
      </w:tr>
      <w:tr w:rsidR="00423EC3" w:rsidRPr="009F2912" w14:paraId="3F6654E1" w14:textId="77777777" w:rsidTr="009F646C">
        <w:trPr>
          <w:trHeight w:val="300"/>
          <w:jc w:val="center"/>
        </w:trPr>
        <w:tc>
          <w:tcPr>
            <w:tcW w:w="4396" w:type="dxa"/>
            <w:vMerge/>
            <w:tcBorders>
              <w:left w:val="single" w:sz="8" w:space="0" w:color="auto"/>
              <w:bottom w:val="single" w:sz="8" w:space="0" w:color="auto"/>
              <w:right w:val="single" w:sz="4" w:space="0" w:color="auto"/>
            </w:tcBorders>
            <w:shd w:val="clear" w:color="auto" w:fill="auto"/>
            <w:noWrap/>
            <w:vAlign w:val="center"/>
            <w:hideMark/>
          </w:tcPr>
          <w:p w14:paraId="22CB3E62" w14:textId="77777777" w:rsidR="00423EC3" w:rsidRPr="009F2912" w:rsidRDefault="00423EC3" w:rsidP="009F646C">
            <w:pPr>
              <w:rPr>
                <w:sz w:val="24"/>
                <w:szCs w:val="24"/>
              </w:rPr>
            </w:pPr>
          </w:p>
        </w:tc>
        <w:tc>
          <w:tcPr>
            <w:tcW w:w="2008" w:type="dxa"/>
            <w:tcBorders>
              <w:top w:val="nil"/>
              <w:left w:val="nil"/>
              <w:bottom w:val="single" w:sz="8" w:space="0" w:color="auto"/>
              <w:right w:val="single" w:sz="4" w:space="0" w:color="auto"/>
            </w:tcBorders>
            <w:shd w:val="clear" w:color="auto" w:fill="auto"/>
            <w:noWrap/>
            <w:vAlign w:val="center"/>
            <w:hideMark/>
          </w:tcPr>
          <w:p w14:paraId="6A24F5AA" w14:textId="77777777" w:rsidR="00423EC3" w:rsidRPr="009F2912" w:rsidRDefault="00423EC3" w:rsidP="009F646C">
            <w:pPr>
              <w:rPr>
                <w:sz w:val="24"/>
                <w:szCs w:val="24"/>
              </w:rPr>
            </w:pPr>
            <w:r w:rsidRPr="009F2912">
              <w:rPr>
                <w:color w:val="000000"/>
                <w:sz w:val="24"/>
                <w:szCs w:val="24"/>
              </w:rPr>
              <w:t>Т-2</w:t>
            </w:r>
          </w:p>
        </w:tc>
        <w:tc>
          <w:tcPr>
            <w:tcW w:w="3485" w:type="dxa"/>
            <w:tcBorders>
              <w:top w:val="nil"/>
              <w:left w:val="nil"/>
              <w:bottom w:val="single" w:sz="8" w:space="0" w:color="auto"/>
              <w:right w:val="single" w:sz="8" w:space="0" w:color="auto"/>
            </w:tcBorders>
            <w:shd w:val="clear" w:color="auto" w:fill="auto"/>
            <w:noWrap/>
          </w:tcPr>
          <w:p w14:paraId="26F16036" w14:textId="77777777" w:rsidR="00423EC3" w:rsidRPr="009F2912" w:rsidRDefault="00423EC3" w:rsidP="009F646C">
            <w:pPr>
              <w:jc w:val="center"/>
              <w:rPr>
                <w:sz w:val="24"/>
                <w:szCs w:val="24"/>
              </w:rPr>
            </w:pPr>
            <w:r w:rsidRPr="009F2912">
              <w:rPr>
                <w:sz w:val="24"/>
                <w:szCs w:val="24"/>
              </w:rPr>
              <w:t>ТРДЦН 63000/110/10</w:t>
            </w:r>
          </w:p>
        </w:tc>
        <w:tc>
          <w:tcPr>
            <w:tcW w:w="1050" w:type="dxa"/>
            <w:tcBorders>
              <w:top w:val="single" w:sz="8" w:space="0" w:color="auto"/>
              <w:left w:val="nil"/>
              <w:bottom w:val="single" w:sz="8" w:space="0" w:color="auto"/>
              <w:right w:val="single" w:sz="8" w:space="0" w:color="auto"/>
            </w:tcBorders>
          </w:tcPr>
          <w:p w14:paraId="1504CF36" w14:textId="77777777" w:rsidR="00423EC3" w:rsidRPr="009F2912" w:rsidRDefault="00423EC3" w:rsidP="009F646C">
            <w:pPr>
              <w:jc w:val="center"/>
              <w:rPr>
                <w:sz w:val="24"/>
                <w:szCs w:val="24"/>
              </w:rPr>
            </w:pPr>
            <w:r w:rsidRPr="009F2912">
              <w:rPr>
                <w:sz w:val="24"/>
                <w:szCs w:val="24"/>
              </w:rPr>
              <w:t>316</w:t>
            </w:r>
          </w:p>
        </w:tc>
        <w:tc>
          <w:tcPr>
            <w:tcW w:w="1055" w:type="dxa"/>
            <w:tcBorders>
              <w:top w:val="single" w:sz="8" w:space="0" w:color="auto"/>
              <w:left w:val="single" w:sz="8" w:space="0" w:color="auto"/>
              <w:bottom w:val="single" w:sz="8" w:space="0" w:color="auto"/>
              <w:right w:val="single" w:sz="8" w:space="0" w:color="auto"/>
            </w:tcBorders>
          </w:tcPr>
          <w:p w14:paraId="748E0B0D" w14:textId="77777777" w:rsidR="00423EC3" w:rsidRPr="009F2912" w:rsidRDefault="00423EC3" w:rsidP="009F646C">
            <w:pPr>
              <w:jc w:val="center"/>
              <w:rPr>
                <w:sz w:val="24"/>
                <w:szCs w:val="24"/>
                <w:lang w:val="en-US"/>
              </w:rPr>
            </w:pPr>
            <w:r w:rsidRPr="009F2912">
              <w:rPr>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084AFA05" w14:textId="77777777" w:rsidR="00423EC3" w:rsidRPr="009F2912" w:rsidRDefault="00423EC3" w:rsidP="009F646C">
            <w:pPr>
              <w:jc w:val="center"/>
              <w:rPr>
                <w:color w:val="000000"/>
                <w:sz w:val="24"/>
                <w:szCs w:val="24"/>
              </w:rPr>
            </w:pPr>
            <w:r w:rsidRPr="009F2912">
              <w:rPr>
                <w:color w:val="000000"/>
                <w:sz w:val="24"/>
                <w:szCs w:val="24"/>
              </w:rPr>
              <w:t>3468</w:t>
            </w:r>
          </w:p>
        </w:tc>
      </w:tr>
      <w:tr w:rsidR="00FE5FAB" w:rsidRPr="009F2912" w14:paraId="41F28190" w14:textId="77777777" w:rsidTr="009F646C">
        <w:trPr>
          <w:trHeight w:val="300"/>
          <w:jc w:val="center"/>
        </w:trPr>
        <w:tc>
          <w:tcPr>
            <w:tcW w:w="4396" w:type="dxa"/>
            <w:vMerge w:val="restart"/>
            <w:tcBorders>
              <w:top w:val="single" w:sz="8" w:space="0" w:color="auto"/>
              <w:left w:val="single" w:sz="8" w:space="0" w:color="auto"/>
              <w:right w:val="single" w:sz="4" w:space="0" w:color="auto"/>
            </w:tcBorders>
            <w:shd w:val="clear" w:color="auto" w:fill="auto"/>
            <w:noWrap/>
            <w:vAlign w:val="center"/>
          </w:tcPr>
          <w:p w14:paraId="53D30504" w14:textId="77777777" w:rsidR="00FE5FAB" w:rsidRPr="009F2912" w:rsidRDefault="00FE5FAB" w:rsidP="009F646C">
            <w:pPr>
              <w:rPr>
                <w:sz w:val="24"/>
                <w:szCs w:val="24"/>
              </w:rPr>
            </w:pPr>
            <w:r w:rsidRPr="009F2912">
              <w:rPr>
                <w:sz w:val="24"/>
                <w:szCs w:val="24"/>
              </w:rPr>
              <w:t>ПС 110 кВ Радуга</w:t>
            </w: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61745D04" w14:textId="77777777" w:rsidR="00FE5FAB" w:rsidRPr="009F2912" w:rsidRDefault="00FE5FAB" w:rsidP="009F646C">
            <w:pPr>
              <w:rPr>
                <w:color w:val="000000"/>
                <w:sz w:val="24"/>
                <w:szCs w:val="24"/>
              </w:rPr>
            </w:pPr>
            <w:r w:rsidRPr="009F2912">
              <w:rPr>
                <w:color w:val="000000"/>
                <w:sz w:val="24"/>
                <w:szCs w:val="24"/>
              </w:rPr>
              <w:t>Т-1</w:t>
            </w:r>
          </w:p>
        </w:tc>
        <w:tc>
          <w:tcPr>
            <w:tcW w:w="3485" w:type="dxa"/>
            <w:tcBorders>
              <w:top w:val="single" w:sz="8" w:space="0" w:color="auto"/>
              <w:left w:val="nil"/>
              <w:bottom w:val="single" w:sz="8" w:space="0" w:color="auto"/>
              <w:right w:val="single" w:sz="8" w:space="0" w:color="auto"/>
            </w:tcBorders>
            <w:shd w:val="clear" w:color="auto" w:fill="auto"/>
            <w:noWrap/>
          </w:tcPr>
          <w:p w14:paraId="4821583D" w14:textId="77777777" w:rsidR="00FE5FAB" w:rsidRPr="009F2912" w:rsidRDefault="00FE5FAB" w:rsidP="009F646C">
            <w:pPr>
              <w:jc w:val="center"/>
              <w:rPr>
                <w:sz w:val="24"/>
                <w:szCs w:val="24"/>
              </w:rPr>
            </w:pPr>
            <w:r w:rsidRPr="009F2912">
              <w:rPr>
                <w:sz w:val="24"/>
                <w:szCs w:val="24"/>
              </w:rPr>
              <w:t xml:space="preserve">ТДН 16000/110/10 </w:t>
            </w:r>
          </w:p>
        </w:tc>
        <w:tc>
          <w:tcPr>
            <w:tcW w:w="1050" w:type="dxa"/>
            <w:tcBorders>
              <w:top w:val="single" w:sz="8" w:space="0" w:color="auto"/>
              <w:left w:val="nil"/>
              <w:bottom w:val="single" w:sz="8" w:space="0" w:color="auto"/>
              <w:right w:val="single" w:sz="8" w:space="0" w:color="auto"/>
            </w:tcBorders>
            <w:vAlign w:val="center"/>
          </w:tcPr>
          <w:p w14:paraId="42430AAE" w14:textId="77777777" w:rsidR="00FE5FAB" w:rsidRPr="009F2912" w:rsidRDefault="00FE5FAB" w:rsidP="009F646C">
            <w:pPr>
              <w:jc w:val="center"/>
              <w:rPr>
                <w:sz w:val="24"/>
                <w:szCs w:val="24"/>
              </w:rPr>
            </w:pPr>
            <w:r w:rsidRPr="009F2912">
              <w:rPr>
                <w:sz w:val="24"/>
                <w:szCs w:val="24"/>
              </w:rPr>
              <w:t>80</w:t>
            </w:r>
          </w:p>
        </w:tc>
        <w:tc>
          <w:tcPr>
            <w:tcW w:w="1055" w:type="dxa"/>
            <w:tcBorders>
              <w:top w:val="single" w:sz="8" w:space="0" w:color="auto"/>
              <w:left w:val="single" w:sz="8" w:space="0" w:color="auto"/>
              <w:bottom w:val="single" w:sz="8" w:space="0" w:color="auto"/>
              <w:right w:val="single" w:sz="8" w:space="0" w:color="auto"/>
            </w:tcBorders>
          </w:tcPr>
          <w:p w14:paraId="20FD8BFB" w14:textId="77777777" w:rsidR="00FE5FAB" w:rsidRPr="009F2912" w:rsidRDefault="00FE5FAB" w:rsidP="009F646C">
            <w:pPr>
              <w:jc w:val="center"/>
              <w:rPr>
                <w:color w:val="000000"/>
                <w:sz w:val="24"/>
                <w:szCs w:val="24"/>
                <w:lang w:val="en-US"/>
              </w:rPr>
            </w:pPr>
            <w:r w:rsidRPr="009F2912">
              <w:rPr>
                <w:color w:val="000000"/>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39EFDCB3" w14:textId="77777777" w:rsidR="00FE5FAB" w:rsidRPr="009F2912" w:rsidRDefault="00FE5FAB" w:rsidP="009F646C">
            <w:pPr>
              <w:jc w:val="center"/>
              <w:rPr>
                <w:color w:val="000000"/>
                <w:sz w:val="24"/>
                <w:szCs w:val="24"/>
              </w:rPr>
            </w:pPr>
            <w:r w:rsidRPr="009F2912">
              <w:rPr>
                <w:color w:val="000000"/>
                <w:sz w:val="24"/>
                <w:szCs w:val="24"/>
              </w:rPr>
              <w:t>880</w:t>
            </w:r>
          </w:p>
        </w:tc>
      </w:tr>
      <w:tr w:rsidR="00FE5FAB" w:rsidRPr="009F2912" w14:paraId="6CF82687" w14:textId="77777777" w:rsidTr="009F646C">
        <w:trPr>
          <w:trHeight w:val="300"/>
          <w:jc w:val="center"/>
        </w:trPr>
        <w:tc>
          <w:tcPr>
            <w:tcW w:w="4396" w:type="dxa"/>
            <w:vMerge/>
            <w:tcBorders>
              <w:left w:val="single" w:sz="8" w:space="0" w:color="auto"/>
              <w:bottom w:val="single" w:sz="8" w:space="0" w:color="auto"/>
              <w:right w:val="single" w:sz="4" w:space="0" w:color="auto"/>
            </w:tcBorders>
            <w:shd w:val="clear" w:color="auto" w:fill="auto"/>
            <w:noWrap/>
            <w:vAlign w:val="center"/>
          </w:tcPr>
          <w:p w14:paraId="0F61568B" w14:textId="77777777" w:rsidR="00FE5FAB" w:rsidRPr="009F2912" w:rsidRDefault="00FE5FAB" w:rsidP="009F646C">
            <w:pPr>
              <w:rPr>
                <w:sz w:val="24"/>
                <w:szCs w:val="24"/>
              </w:rPr>
            </w:pP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2441D52F" w14:textId="77777777" w:rsidR="00FE5FAB" w:rsidRPr="009F2912" w:rsidRDefault="00FE5FAB" w:rsidP="009F646C">
            <w:pPr>
              <w:rPr>
                <w:color w:val="000000"/>
                <w:sz w:val="24"/>
                <w:szCs w:val="24"/>
              </w:rPr>
            </w:pPr>
            <w:r w:rsidRPr="009F2912">
              <w:rPr>
                <w:color w:val="000000"/>
                <w:sz w:val="24"/>
                <w:szCs w:val="24"/>
              </w:rPr>
              <w:t>Т-2</w:t>
            </w:r>
          </w:p>
        </w:tc>
        <w:tc>
          <w:tcPr>
            <w:tcW w:w="3485" w:type="dxa"/>
            <w:tcBorders>
              <w:top w:val="single" w:sz="8" w:space="0" w:color="auto"/>
              <w:left w:val="nil"/>
              <w:bottom w:val="single" w:sz="8" w:space="0" w:color="auto"/>
              <w:right w:val="single" w:sz="8" w:space="0" w:color="auto"/>
            </w:tcBorders>
            <w:shd w:val="clear" w:color="auto" w:fill="auto"/>
            <w:noWrap/>
          </w:tcPr>
          <w:p w14:paraId="0C9C38E1" w14:textId="77777777" w:rsidR="00FE5FAB" w:rsidRPr="009F2912" w:rsidRDefault="00FE5FAB" w:rsidP="009F646C">
            <w:pPr>
              <w:jc w:val="center"/>
              <w:rPr>
                <w:sz w:val="24"/>
                <w:szCs w:val="24"/>
              </w:rPr>
            </w:pPr>
            <w:r w:rsidRPr="009F2912">
              <w:rPr>
                <w:sz w:val="24"/>
                <w:szCs w:val="24"/>
              </w:rPr>
              <w:t xml:space="preserve">ТДН 16000/110/10 </w:t>
            </w:r>
          </w:p>
        </w:tc>
        <w:tc>
          <w:tcPr>
            <w:tcW w:w="1050" w:type="dxa"/>
            <w:tcBorders>
              <w:top w:val="single" w:sz="8" w:space="0" w:color="auto"/>
              <w:left w:val="nil"/>
              <w:bottom w:val="single" w:sz="8" w:space="0" w:color="auto"/>
              <w:right w:val="single" w:sz="8" w:space="0" w:color="auto"/>
            </w:tcBorders>
          </w:tcPr>
          <w:p w14:paraId="603ECA2E" w14:textId="77777777" w:rsidR="00FE5FAB" w:rsidRPr="009F2912" w:rsidRDefault="00FE5FAB" w:rsidP="009F646C">
            <w:pPr>
              <w:jc w:val="center"/>
              <w:rPr>
                <w:sz w:val="24"/>
                <w:szCs w:val="24"/>
              </w:rPr>
            </w:pPr>
            <w:r w:rsidRPr="009F2912">
              <w:rPr>
                <w:sz w:val="24"/>
                <w:szCs w:val="24"/>
              </w:rPr>
              <w:t>80</w:t>
            </w:r>
          </w:p>
        </w:tc>
        <w:tc>
          <w:tcPr>
            <w:tcW w:w="1055" w:type="dxa"/>
            <w:tcBorders>
              <w:top w:val="single" w:sz="8" w:space="0" w:color="auto"/>
              <w:left w:val="single" w:sz="8" w:space="0" w:color="auto"/>
              <w:bottom w:val="single" w:sz="8" w:space="0" w:color="auto"/>
              <w:right w:val="single" w:sz="8" w:space="0" w:color="auto"/>
            </w:tcBorders>
          </w:tcPr>
          <w:p w14:paraId="63DF3AA0" w14:textId="77777777" w:rsidR="00FE5FAB" w:rsidRPr="009F2912" w:rsidRDefault="00FE5FAB" w:rsidP="009F646C">
            <w:pPr>
              <w:jc w:val="center"/>
              <w:rPr>
                <w:color w:val="000000"/>
                <w:sz w:val="24"/>
                <w:szCs w:val="24"/>
                <w:lang w:val="en-US"/>
              </w:rPr>
            </w:pPr>
            <w:r w:rsidRPr="009F2912">
              <w:rPr>
                <w:color w:val="000000"/>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05D8E5E5" w14:textId="77777777" w:rsidR="00FE5FAB" w:rsidRPr="009F2912" w:rsidRDefault="00FE5FAB" w:rsidP="009F646C">
            <w:pPr>
              <w:jc w:val="center"/>
              <w:rPr>
                <w:color w:val="000000"/>
                <w:sz w:val="24"/>
                <w:szCs w:val="24"/>
              </w:rPr>
            </w:pPr>
            <w:r w:rsidRPr="009F2912">
              <w:rPr>
                <w:color w:val="000000"/>
                <w:sz w:val="24"/>
                <w:szCs w:val="24"/>
              </w:rPr>
              <w:t>880</w:t>
            </w:r>
          </w:p>
        </w:tc>
      </w:tr>
      <w:tr w:rsidR="00423EC3" w:rsidRPr="009F2912" w14:paraId="11A50237" w14:textId="77777777" w:rsidTr="009F646C">
        <w:trPr>
          <w:trHeight w:val="300"/>
          <w:jc w:val="center"/>
        </w:trPr>
        <w:tc>
          <w:tcPr>
            <w:tcW w:w="439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6EB0CEC" w14:textId="77777777" w:rsidR="00423EC3" w:rsidRPr="009F2912" w:rsidRDefault="00423EC3" w:rsidP="009F646C">
            <w:pPr>
              <w:rPr>
                <w:sz w:val="24"/>
                <w:szCs w:val="24"/>
              </w:rPr>
            </w:pPr>
            <w:r w:rsidRPr="009F2912">
              <w:rPr>
                <w:sz w:val="24"/>
                <w:szCs w:val="24"/>
              </w:rPr>
              <w:t>ПС 110 кВ Поселок</w:t>
            </w: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025B613A" w14:textId="77777777" w:rsidR="00423EC3" w:rsidRPr="009F2912" w:rsidRDefault="00423EC3" w:rsidP="009F646C">
            <w:pPr>
              <w:rPr>
                <w:color w:val="000000"/>
                <w:sz w:val="24"/>
                <w:szCs w:val="24"/>
              </w:rPr>
            </w:pPr>
            <w:r w:rsidRPr="009F2912">
              <w:rPr>
                <w:color w:val="000000"/>
                <w:sz w:val="24"/>
                <w:szCs w:val="24"/>
              </w:rPr>
              <w:t>Т-1</w:t>
            </w:r>
          </w:p>
        </w:tc>
        <w:tc>
          <w:tcPr>
            <w:tcW w:w="3485" w:type="dxa"/>
            <w:tcBorders>
              <w:top w:val="single" w:sz="8" w:space="0" w:color="auto"/>
              <w:left w:val="nil"/>
              <w:bottom w:val="single" w:sz="8" w:space="0" w:color="auto"/>
              <w:right w:val="single" w:sz="8" w:space="0" w:color="auto"/>
            </w:tcBorders>
            <w:shd w:val="clear" w:color="auto" w:fill="auto"/>
            <w:noWrap/>
          </w:tcPr>
          <w:p w14:paraId="06AD96FC" w14:textId="77777777" w:rsidR="00423EC3" w:rsidRPr="009F2912" w:rsidRDefault="00423EC3" w:rsidP="009F646C">
            <w:pPr>
              <w:jc w:val="center"/>
              <w:rPr>
                <w:sz w:val="24"/>
                <w:szCs w:val="24"/>
              </w:rPr>
            </w:pPr>
            <w:r w:rsidRPr="009F2912">
              <w:rPr>
                <w:sz w:val="24"/>
                <w:szCs w:val="24"/>
              </w:rPr>
              <w:t>ТДН 16000/110/10</w:t>
            </w:r>
          </w:p>
        </w:tc>
        <w:tc>
          <w:tcPr>
            <w:tcW w:w="1050" w:type="dxa"/>
            <w:tcBorders>
              <w:top w:val="single" w:sz="8" w:space="0" w:color="auto"/>
              <w:left w:val="nil"/>
              <w:bottom w:val="single" w:sz="8" w:space="0" w:color="auto"/>
              <w:right w:val="single" w:sz="8" w:space="0" w:color="auto"/>
            </w:tcBorders>
          </w:tcPr>
          <w:p w14:paraId="4C85FBC5" w14:textId="77777777" w:rsidR="00423EC3" w:rsidRPr="009F2912" w:rsidRDefault="00423EC3" w:rsidP="009F646C">
            <w:pPr>
              <w:jc w:val="center"/>
              <w:rPr>
                <w:sz w:val="24"/>
                <w:szCs w:val="24"/>
              </w:rPr>
            </w:pPr>
            <w:r w:rsidRPr="009F2912">
              <w:rPr>
                <w:sz w:val="24"/>
                <w:szCs w:val="24"/>
              </w:rPr>
              <w:t>80</w:t>
            </w:r>
          </w:p>
        </w:tc>
        <w:tc>
          <w:tcPr>
            <w:tcW w:w="1055" w:type="dxa"/>
            <w:tcBorders>
              <w:top w:val="single" w:sz="8" w:space="0" w:color="auto"/>
              <w:left w:val="single" w:sz="8" w:space="0" w:color="auto"/>
              <w:bottom w:val="single" w:sz="8" w:space="0" w:color="auto"/>
              <w:right w:val="single" w:sz="8" w:space="0" w:color="auto"/>
            </w:tcBorders>
          </w:tcPr>
          <w:p w14:paraId="4B188435" w14:textId="77777777" w:rsidR="00423EC3" w:rsidRPr="009F2912" w:rsidRDefault="00423EC3" w:rsidP="009F646C">
            <w:pPr>
              <w:jc w:val="center"/>
              <w:rPr>
                <w:color w:val="000000"/>
                <w:sz w:val="24"/>
                <w:szCs w:val="24"/>
                <w:lang w:val="en-US"/>
              </w:rPr>
            </w:pPr>
            <w:r w:rsidRPr="009F2912">
              <w:rPr>
                <w:color w:val="000000"/>
                <w:sz w:val="24"/>
                <w:szCs w:val="24"/>
                <w:lang w:val="en-US"/>
              </w:rPr>
              <w:t>-</w:t>
            </w:r>
          </w:p>
        </w:tc>
        <w:tc>
          <w:tcPr>
            <w:tcW w:w="1055" w:type="dxa"/>
            <w:tcBorders>
              <w:top w:val="single" w:sz="8" w:space="0" w:color="auto"/>
              <w:left w:val="single" w:sz="8" w:space="0" w:color="auto"/>
              <w:bottom w:val="single" w:sz="8" w:space="0" w:color="auto"/>
              <w:right w:val="single" w:sz="8" w:space="0" w:color="auto"/>
            </w:tcBorders>
            <w:vAlign w:val="center"/>
          </w:tcPr>
          <w:p w14:paraId="0694B309" w14:textId="77777777" w:rsidR="00423EC3" w:rsidRPr="009F2912" w:rsidRDefault="00423EC3" w:rsidP="009F646C">
            <w:pPr>
              <w:jc w:val="center"/>
              <w:rPr>
                <w:color w:val="000000"/>
                <w:sz w:val="24"/>
                <w:szCs w:val="24"/>
              </w:rPr>
            </w:pPr>
            <w:r w:rsidRPr="009F2912">
              <w:rPr>
                <w:color w:val="000000"/>
                <w:sz w:val="24"/>
                <w:szCs w:val="24"/>
              </w:rPr>
              <w:t>880</w:t>
            </w:r>
          </w:p>
        </w:tc>
      </w:tr>
    </w:tbl>
    <w:p w14:paraId="0252B653" w14:textId="77777777" w:rsidR="00423EC3" w:rsidRPr="009F2912" w:rsidRDefault="00423EC3" w:rsidP="00423EC3">
      <w:pPr>
        <w:ind w:firstLine="709"/>
        <w:jc w:val="both"/>
        <w:rPr>
          <w:b/>
          <w:sz w:val="24"/>
          <w:szCs w:val="24"/>
        </w:rPr>
      </w:pPr>
    </w:p>
    <w:p w14:paraId="3A29466D" w14:textId="0F5072FF" w:rsidR="00082A28" w:rsidRDefault="00423EC3" w:rsidP="00423EC3">
      <w:pPr>
        <w:ind w:firstLine="709"/>
        <w:jc w:val="both"/>
        <w:rPr>
          <w:sz w:val="24"/>
          <w:szCs w:val="24"/>
        </w:rPr>
      </w:pPr>
      <w:r w:rsidRPr="006043C0">
        <w:rPr>
          <w:sz w:val="24"/>
          <w:szCs w:val="24"/>
        </w:rPr>
        <w:t xml:space="preserve">Превышение длительно допустимой токовой нагрузки АТ и Т допускается на величину до 15 %, на </w:t>
      </w:r>
      <w:r>
        <w:rPr>
          <w:sz w:val="24"/>
          <w:szCs w:val="24"/>
        </w:rPr>
        <w:t xml:space="preserve">время </w:t>
      </w:r>
      <w:r w:rsidRPr="006043C0">
        <w:rPr>
          <w:sz w:val="24"/>
          <w:szCs w:val="24"/>
        </w:rPr>
        <w:t xml:space="preserve">не более </w:t>
      </w:r>
      <w:r w:rsidR="00FE5FAB" w:rsidRPr="00FE5FAB">
        <w:rPr>
          <w:sz w:val="24"/>
          <w:szCs w:val="24"/>
        </w:rPr>
        <w:t>2</w:t>
      </w:r>
      <w:r w:rsidRPr="006043C0">
        <w:rPr>
          <w:sz w:val="24"/>
          <w:szCs w:val="24"/>
        </w:rPr>
        <w:t>0 мин</w:t>
      </w:r>
      <w:r w:rsidR="00FE5FAB">
        <w:rPr>
          <w:sz w:val="24"/>
          <w:szCs w:val="24"/>
        </w:rPr>
        <w:t>.</w:t>
      </w:r>
      <w:r w:rsidR="00A840D8" w:rsidRPr="00A840D8">
        <w:rPr>
          <w:sz w:val="24"/>
          <w:szCs w:val="24"/>
        </w:rPr>
        <w:t xml:space="preserve"> </w:t>
      </w:r>
      <w:bookmarkStart w:id="1" w:name="_GoBack"/>
      <w:bookmarkEnd w:id="1"/>
    </w:p>
    <w:p w14:paraId="6CFCCE2F" w14:textId="4AD1AECB" w:rsidR="00FE5FAB" w:rsidRPr="00FE5FAB" w:rsidRDefault="00FE5FAB" w:rsidP="00423EC3">
      <w:pPr>
        <w:ind w:firstLine="709"/>
        <w:jc w:val="both"/>
        <w:rPr>
          <w:sz w:val="24"/>
          <w:szCs w:val="24"/>
        </w:rPr>
        <w:sectPr w:rsidR="00FE5FAB" w:rsidRPr="00FE5FAB" w:rsidSect="00423EC3">
          <w:pgSz w:w="16838" w:h="11906" w:orient="landscape"/>
          <w:pgMar w:top="1701" w:right="1418" w:bottom="709" w:left="851" w:header="720" w:footer="720" w:gutter="0"/>
          <w:cols w:space="720"/>
          <w:docGrid w:linePitch="272"/>
        </w:sectPr>
      </w:pPr>
      <w:r>
        <w:rPr>
          <w:sz w:val="24"/>
          <w:szCs w:val="24"/>
        </w:rPr>
        <w:t xml:space="preserve">Перегрузка </w:t>
      </w:r>
      <w:r w:rsidRPr="006043C0">
        <w:rPr>
          <w:sz w:val="24"/>
          <w:szCs w:val="24"/>
        </w:rPr>
        <w:t xml:space="preserve">АТ и Т на величину </w:t>
      </w:r>
      <w:r>
        <w:rPr>
          <w:sz w:val="24"/>
          <w:szCs w:val="24"/>
        </w:rPr>
        <w:t xml:space="preserve">свыше </w:t>
      </w:r>
      <w:r w:rsidRPr="006043C0">
        <w:rPr>
          <w:sz w:val="24"/>
          <w:szCs w:val="24"/>
        </w:rPr>
        <w:t>15 %</w:t>
      </w:r>
      <w:r>
        <w:rPr>
          <w:sz w:val="24"/>
          <w:szCs w:val="24"/>
        </w:rPr>
        <w:t xml:space="preserve">  </w:t>
      </w:r>
      <w:r w:rsidR="00A840D8">
        <w:rPr>
          <w:sz w:val="24"/>
          <w:szCs w:val="24"/>
        </w:rPr>
        <w:t xml:space="preserve">или до </w:t>
      </w:r>
      <w:r w:rsidR="00A840D8" w:rsidRPr="006043C0">
        <w:rPr>
          <w:sz w:val="24"/>
          <w:szCs w:val="24"/>
        </w:rPr>
        <w:t>15 %</w:t>
      </w:r>
      <w:r w:rsidR="00A840D8">
        <w:rPr>
          <w:sz w:val="24"/>
          <w:szCs w:val="24"/>
        </w:rPr>
        <w:t xml:space="preserve">, но свыше 20 минут </w:t>
      </w:r>
      <w:r>
        <w:rPr>
          <w:sz w:val="24"/>
          <w:szCs w:val="24"/>
        </w:rPr>
        <w:t>не допускается и должна устраняться незамедлительно.</w:t>
      </w:r>
    </w:p>
    <w:p w14:paraId="5C7F86E2" w14:textId="77777777" w:rsidR="00082A28" w:rsidRPr="00082A28" w:rsidRDefault="00082A28" w:rsidP="00082A28">
      <w:pPr>
        <w:pStyle w:val="7"/>
        <w:jc w:val="right"/>
        <w:rPr>
          <w:b w:val="0"/>
          <w:sz w:val="24"/>
          <w:szCs w:val="24"/>
        </w:rPr>
      </w:pPr>
      <w:r w:rsidRPr="00082A28">
        <w:rPr>
          <w:b w:val="0"/>
          <w:sz w:val="24"/>
          <w:szCs w:val="24"/>
        </w:rPr>
        <w:lastRenderedPageBreak/>
        <w:t>Приложение 7</w:t>
      </w:r>
    </w:p>
    <w:p w14:paraId="2366814B" w14:textId="77777777" w:rsidR="00082A28" w:rsidRPr="009F2912" w:rsidRDefault="00082A28" w:rsidP="00082A28">
      <w:pPr>
        <w:ind w:left="11199"/>
        <w:rPr>
          <w:sz w:val="24"/>
          <w:szCs w:val="24"/>
        </w:rPr>
      </w:pPr>
    </w:p>
    <w:p w14:paraId="2E7AD105" w14:textId="77777777" w:rsidR="00A55BD4" w:rsidRPr="00B438B5" w:rsidRDefault="00A55BD4" w:rsidP="00A55BD4">
      <w:pPr>
        <w:jc w:val="center"/>
        <w:rPr>
          <w:b/>
          <w:sz w:val="24"/>
          <w:szCs w:val="24"/>
        </w:rPr>
      </w:pPr>
      <w:r w:rsidRPr="00B438B5">
        <w:rPr>
          <w:b/>
          <w:sz w:val="24"/>
          <w:szCs w:val="24"/>
        </w:rPr>
        <w:t xml:space="preserve">Графики напряжения в контрольных пунктах Центрального РДУ, ЦУС </w:t>
      </w:r>
    </w:p>
    <w:p w14:paraId="38B17E30" w14:textId="77777777" w:rsidR="00A55BD4" w:rsidRPr="009F2912" w:rsidRDefault="00A55BD4" w:rsidP="00A55BD4">
      <w:pPr>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55"/>
        <w:gridCol w:w="929"/>
        <w:gridCol w:w="577"/>
        <w:gridCol w:w="1109"/>
        <w:gridCol w:w="1109"/>
      </w:tblGrid>
      <w:tr w:rsidR="00A55BD4" w:rsidRPr="009867A5" w14:paraId="4D587C2A" w14:textId="77777777" w:rsidTr="009F646C">
        <w:trPr>
          <w:trHeight w:val="2680"/>
          <w:jc w:val="center"/>
        </w:trPr>
        <w:tc>
          <w:tcPr>
            <w:tcW w:w="2781" w:type="dxa"/>
            <w:shd w:val="clear" w:color="auto" w:fill="auto"/>
            <w:noWrap/>
            <w:vAlign w:val="center"/>
            <w:hideMark/>
          </w:tcPr>
          <w:p w14:paraId="0C42DB52" w14:textId="77777777" w:rsidR="00A55BD4" w:rsidRPr="009867A5" w:rsidRDefault="00A55BD4" w:rsidP="009F646C">
            <w:pPr>
              <w:jc w:val="center"/>
              <w:rPr>
                <w:b/>
                <w:bCs/>
                <w:color w:val="000000"/>
                <w:sz w:val="24"/>
                <w:szCs w:val="24"/>
              </w:rPr>
            </w:pPr>
            <w:r w:rsidRPr="009867A5">
              <w:rPr>
                <w:b/>
                <w:bCs/>
                <w:color w:val="000000"/>
                <w:sz w:val="24"/>
                <w:szCs w:val="24"/>
              </w:rPr>
              <w:t>Наименование ПС</w:t>
            </w:r>
          </w:p>
        </w:tc>
        <w:tc>
          <w:tcPr>
            <w:tcW w:w="2855" w:type="dxa"/>
            <w:shd w:val="clear" w:color="auto" w:fill="auto"/>
            <w:noWrap/>
            <w:vAlign w:val="center"/>
            <w:hideMark/>
          </w:tcPr>
          <w:p w14:paraId="7BE49122" w14:textId="77777777" w:rsidR="00A55BD4" w:rsidRPr="009867A5" w:rsidRDefault="00A55BD4" w:rsidP="009F646C">
            <w:pPr>
              <w:jc w:val="center"/>
              <w:rPr>
                <w:b/>
                <w:bCs/>
                <w:color w:val="000000"/>
                <w:sz w:val="24"/>
                <w:szCs w:val="24"/>
              </w:rPr>
            </w:pPr>
            <w:r w:rsidRPr="009867A5">
              <w:rPr>
                <w:b/>
                <w:bCs/>
                <w:color w:val="000000"/>
                <w:sz w:val="24"/>
                <w:szCs w:val="24"/>
              </w:rPr>
              <w:t>Наименование КП</w:t>
            </w:r>
          </w:p>
        </w:tc>
        <w:tc>
          <w:tcPr>
            <w:tcW w:w="929" w:type="dxa"/>
            <w:shd w:val="clear" w:color="auto" w:fill="auto"/>
            <w:noWrap/>
            <w:vAlign w:val="center"/>
            <w:hideMark/>
          </w:tcPr>
          <w:p w14:paraId="0AA0B5F9" w14:textId="77777777" w:rsidR="00A55BD4" w:rsidRPr="009867A5" w:rsidRDefault="00A55BD4" w:rsidP="009F646C">
            <w:pPr>
              <w:jc w:val="center"/>
              <w:rPr>
                <w:b/>
                <w:bCs/>
                <w:color w:val="000000"/>
                <w:sz w:val="24"/>
                <w:szCs w:val="24"/>
              </w:rPr>
            </w:pPr>
            <w:r w:rsidRPr="009867A5">
              <w:rPr>
                <w:b/>
                <w:bCs/>
                <w:color w:val="000000"/>
                <w:sz w:val="24"/>
                <w:szCs w:val="24"/>
              </w:rPr>
              <w:t>РУ ПС, кВ</w:t>
            </w:r>
          </w:p>
        </w:tc>
        <w:tc>
          <w:tcPr>
            <w:tcW w:w="577" w:type="dxa"/>
            <w:shd w:val="clear" w:color="auto" w:fill="auto"/>
            <w:noWrap/>
            <w:vAlign w:val="center"/>
            <w:hideMark/>
          </w:tcPr>
          <w:p w14:paraId="5271C53B" w14:textId="77777777" w:rsidR="00A55BD4" w:rsidRPr="009867A5" w:rsidRDefault="00A55BD4" w:rsidP="009F646C">
            <w:pPr>
              <w:jc w:val="center"/>
              <w:rPr>
                <w:b/>
                <w:bCs/>
                <w:color w:val="000000"/>
                <w:sz w:val="24"/>
                <w:szCs w:val="24"/>
              </w:rPr>
            </w:pPr>
            <w:r w:rsidRPr="009867A5">
              <w:rPr>
                <w:b/>
                <w:bCs/>
                <w:color w:val="000000"/>
                <w:sz w:val="24"/>
                <w:szCs w:val="24"/>
              </w:rPr>
              <w:t>КП СО</w:t>
            </w:r>
          </w:p>
        </w:tc>
        <w:tc>
          <w:tcPr>
            <w:tcW w:w="1109" w:type="dxa"/>
            <w:vAlign w:val="center"/>
          </w:tcPr>
          <w:p w14:paraId="71A855FA" w14:textId="77777777" w:rsidR="00A55BD4" w:rsidRPr="009867A5" w:rsidRDefault="00A55BD4" w:rsidP="009F646C">
            <w:pPr>
              <w:jc w:val="center"/>
              <w:rPr>
                <w:sz w:val="24"/>
                <w:szCs w:val="24"/>
              </w:rPr>
            </w:pPr>
            <w:r w:rsidRPr="009867A5">
              <w:rPr>
                <w:sz w:val="24"/>
                <w:szCs w:val="24"/>
              </w:rPr>
              <w:t>Нижняя граница графика, кВ</w:t>
            </w:r>
          </w:p>
        </w:tc>
        <w:tc>
          <w:tcPr>
            <w:tcW w:w="1109" w:type="dxa"/>
            <w:vAlign w:val="center"/>
          </w:tcPr>
          <w:p w14:paraId="61F74716" w14:textId="77777777" w:rsidR="00A55BD4" w:rsidRPr="009867A5" w:rsidRDefault="00A55BD4" w:rsidP="009F646C">
            <w:pPr>
              <w:jc w:val="center"/>
              <w:rPr>
                <w:sz w:val="24"/>
                <w:szCs w:val="24"/>
              </w:rPr>
            </w:pPr>
            <w:r w:rsidRPr="009867A5">
              <w:rPr>
                <w:sz w:val="24"/>
                <w:szCs w:val="24"/>
              </w:rPr>
              <w:t>Верхняя граница графика, кВ</w:t>
            </w:r>
          </w:p>
          <w:p w14:paraId="666F0D27" w14:textId="77777777" w:rsidR="00A55BD4" w:rsidRPr="009867A5" w:rsidRDefault="00A55BD4" w:rsidP="009F646C">
            <w:pPr>
              <w:jc w:val="center"/>
              <w:rPr>
                <w:b/>
                <w:bCs/>
                <w:color w:val="000000"/>
                <w:sz w:val="24"/>
                <w:szCs w:val="24"/>
              </w:rPr>
            </w:pPr>
          </w:p>
        </w:tc>
      </w:tr>
      <w:tr w:rsidR="005F03F8" w:rsidRPr="009867A5" w14:paraId="0B98B311" w14:textId="77777777" w:rsidTr="009F646C">
        <w:trPr>
          <w:trHeight w:val="300"/>
          <w:jc w:val="center"/>
        </w:trPr>
        <w:tc>
          <w:tcPr>
            <w:tcW w:w="2781" w:type="dxa"/>
            <w:vMerge w:val="restart"/>
            <w:shd w:val="clear" w:color="auto" w:fill="auto"/>
            <w:noWrap/>
            <w:vAlign w:val="center"/>
            <w:hideMark/>
          </w:tcPr>
          <w:p w14:paraId="2A6AA113" w14:textId="175118D3" w:rsidR="005F03F8" w:rsidRPr="009867A5" w:rsidRDefault="005F03F8" w:rsidP="000954DD">
            <w:pPr>
              <w:jc w:val="center"/>
              <w:rPr>
                <w:color w:val="000000"/>
                <w:sz w:val="24"/>
                <w:szCs w:val="24"/>
              </w:rPr>
            </w:pPr>
            <w:r w:rsidRPr="009867A5">
              <w:rPr>
                <w:color w:val="000000"/>
                <w:sz w:val="24"/>
                <w:szCs w:val="24"/>
              </w:rPr>
              <w:t>ПС 220 кВ Центральная</w:t>
            </w:r>
          </w:p>
        </w:tc>
        <w:tc>
          <w:tcPr>
            <w:tcW w:w="2855" w:type="dxa"/>
            <w:shd w:val="clear" w:color="auto" w:fill="auto"/>
            <w:noWrap/>
            <w:vAlign w:val="center"/>
            <w:hideMark/>
          </w:tcPr>
          <w:p w14:paraId="57B220D4" w14:textId="77777777" w:rsidR="005F03F8" w:rsidRPr="009867A5" w:rsidRDefault="005F03F8" w:rsidP="009F646C">
            <w:pPr>
              <w:jc w:val="center"/>
              <w:rPr>
                <w:color w:val="000000"/>
                <w:sz w:val="24"/>
                <w:szCs w:val="24"/>
              </w:rPr>
            </w:pPr>
            <w:r w:rsidRPr="009867A5">
              <w:rPr>
                <w:color w:val="000000"/>
                <w:sz w:val="24"/>
                <w:szCs w:val="24"/>
              </w:rPr>
              <w:t>шины</w:t>
            </w:r>
          </w:p>
          <w:p w14:paraId="67A2576E" w14:textId="77777777" w:rsidR="005F03F8" w:rsidRPr="009867A5" w:rsidRDefault="005F03F8" w:rsidP="009F646C">
            <w:pPr>
              <w:jc w:val="center"/>
              <w:rPr>
                <w:color w:val="000000"/>
                <w:sz w:val="24"/>
                <w:szCs w:val="24"/>
              </w:rPr>
            </w:pPr>
            <w:r w:rsidRPr="009867A5">
              <w:rPr>
                <w:color w:val="000000"/>
                <w:sz w:val="24"/>
                <w:szCs w:val="24"/>
              </w:rPr>
              <w:t>220 кВ</w:t>
            </w:r>
          </w:p>
        </w:tc>
        <w:tc>
          <w:tcPr>
            <w:tcW w:w="929" w:type="dxa"/>
            <w:shd w:val="clear" w:color="auto" w:fill="auto"/>
            <w:noWrap/>
            <w:vAlign w:val="center"/>
            <w:hideMark/>
          </w:tcPr>
          <w:p w14:paraId="5A00FECF" w14:textId="77777777" w:rsidR="005F03F8" w:rsidRPr="009867A5" w:rsidRDefault="005F03F8" w:rsidP="009F646C">
            <w:pPr>
              <w:jc w:val="center"/>
              <w:rPr>
                <w:color w:val="000000"/>
                <w:sz w:val="24"/>
                <w:szCs w:val="24"/>
              </w:rPr>
            </w:pPr>
            <w:r w:rsidRPr="009867A5">
              <w:rPr>
                <w:color w:val="000000"/>
                <w:sz w:val="24"/>
                <w:szCs w:val="24"/>
              </w:rPr>
              <w:t>220</w:t>
            </w:r>
          </w:p>
        </w:tc>
        <w:tc>
          <w:tcPr>
            <w:tcW w:w="577" w:type="dxa"/>
            <w:shd w:val="clear" w:color="auto" w:fill="auto"/>
            <w:noWrap/>
            <w:vAlign w:val="center"/>
            <w:hideMark/>
          </w:tcPr>
          <w:p w14:paraId="733C41F5" w14:textId="77777777" w:rsidR="005F03F8" w:rsidRPr="00800B1F" w:rsidRDefault="005F03F8" w:rsidP="009F646C">
            <w:pPr>
              <w:jc w:val="center"/>
              <w:rPr>
                <w:color w:val="000000"/>
                <w:sz w:val="24"/>
                <w:szCs w:val="24"/>
              </w:rPr>
            </w:pPr>
            <w:r w:rsidRPr="00800B1F">
              <w:rPr>
                <w:color w:val="000000"/>
                <w:sz w:val="24"/>
                <w:szCs w:val="24"/>
              </w:rPr>
              <w:t>да</w:t>
            </w:r>
          </w:p>
        </w:tc>
        <w:tc>
          <w:tcPr>
            <w:tcW w:w="1109" w:type="dxa"/>
            <w:vAlign w:val="center"/>
          </w:tcPr>
          <w:p w14:paraId="69BB5062" w14:textId="77777777" w:rsidR="005F03F8" w:rsidRPr="00800B1F" w:rsidRDefault="005F03F8" w:rsidP="009F646C">
            <w:pPr>
              <w:jc w:val="center"/>
              <w:rPr>
                <w:color w:val="000000"/>
                <w:sz w:val="24"/>
                <w:szCs w:val="24"/>
              </w:rPr>
            </w:pPr>
            <w:r>
              <w:rPr>
                <w:color w:val="000000"/>
                <w:sz w:val="24"/>
                <w:szCs w:val="24"/>
              </w:rPr>
              <w:t>205</w:t>
            </w:r>
          </w:p>
        </w:tc>
        <w:tc>
          <w:tcPr>
            <w:tcW w:w="1109" w:type="dxa"/>
            <w:vAlign w:val="center"/>
          </w:tcPr>
          <w:p w14:paraId="5207AD85" w14:textId="77777777" w:rsidR="005F03F8" w:rsidRPr="00800B1F" w:rsidRDefault="005F03F8" w:rsidP="009F646C">
            <w:pPr>
              <w:jc w:val="center"/>
              <w:rPr>
                <w:color w:val="000000"/>
                <w:sz w:val="24"/>
                <w:szCs w:val="24"/>
              </w:rPr>
            </w:pPr>
            <w:r>
              <w:rPr>
                <w:color w:val="000000"/>
                <w:sz w:val="24"/>
                <w:szCs w:val="24"/>
              </w:rPr>
              <w:t>252</w:t>
            </w:r>
          </w:p>
        </w:tc>
      </w:tr>
      <w:tr w:rsidR="005F03F8" w:rsidRPr="009867A5" w14:paraId="1EA46844" w14:textId="77777777" w:rsidTr="009F646C">
        <w:trPr>
          <w:trHeight w:val="300"/>
          <w:jc w:val="center"/>
        </w:trPr>
        <w:tc>
          <w:tcPr>
            <w:tcW w:w="2781" w:type="dxa"/>
            <w:vMerge/>
            <w:shd w:val="clear" w:color="auto" w:fill="auto"/>
            <w:noWrap/>
            <w:vAlign w:val="center"/>
          </w:tcPr>
          <w:p w14:paraId="7C1A4E4A" w14:textId="77777777" w:rsidR="005F03F8" w:rsidRPr="009867A5" w:rsidRDefault="005F03F8" w:rsidP="009F646C">
            <w:pPr>
              <w:jc w:val="center"/>
              <w:rPr>
                <w:color w:val="000000"/>
                <w:sz w:val="24"/>
                <w:szCs w:val="24"/>
              </w:rPr>
            </w:pPr>
          </w:p>
        </w:tc>
        <w:tc>
          <w:tcPr>
            <w:tcW w:w="2855" w:type="dxa"/>
            <w:shd w:val="clear" w:color="auto" w:fill="auto"/>
            <w:noWrap/>
            <w:vAlign w:val="center"/>
          </w:tcPr>
          <w:p w14:paraId="183A7927" w14:textId="77777777" w:rsidR="005F03F8" w:rsidRPr="009867A5" w:rsidRDefault="005F03F8" w:rsidP="009F646C">
            <w:pPr>
              <w:jc w:val="center"/>
              <w:rPr>
                <w:color w:val="000000"/>
                <w:sz w:val="24"/>
                <w:szCs w:val="24"/>
              </w:rPr>
            </w:pPr>
            <w:r w:rsidRPr="009867A5">
              <w:rPr>
                <w:color w:val="000000"/>
                <w:sz w:val="24"/>
                <w:szCs w:val="24"/>
              </w:rPr>
              <w:t>шины</w:t>
            </w:r>
          </w:p>
          <w:p w14:paraId="164681D8" w14:textId="77777777" w:rsidR="005F03F8" w:rsidRPr="009867A5" w:rsidRDefault="005F03F8" w:rsidP="009F646C">
            <w:pPr>
              <w:jc w:val="center"/>
              <w:rPr>
                <w:color w:val="000000"/>
                <w:sz w:val="24"/>
                <w:szCs w:val="24"/>
              </w:rPr>
            </w:pPr>
            <w:r w:rsidRPr="009867A5">
              <w:rPr>
                <w:color w:val="000000"/>
                <w:sz w:val="24"/>
                <w:szCs w:val="24"/>
              </w:rPr>
              <w:t>110 кВ</w:t>
            </w:r>
          </w:p>
        </w:tc>
        <w:tc>
          <w:tcPr>
            <w:tcW w:w="929" w:type="dxa"/>
            <w:shd w:val="clear" w:color="auto" w:fill="auto"/>
            <w:noWrap/>
            <w:vAlign w:val="center"/>
          </w:tcPr>
          <w:p w14:paraId="29F0098C" w14:textId="77777777" w:rsidR="005F03F8" w:rsidRPr="009867A5" w:rsidRDefault="005F03F8" w:rsidP="009F646C">
            <w:pPr>
              <w:jc w:val="center"/>
              <w:rPr>
                <w:color w:val="000000"/>
                <w:sz w:val="24"/>
                <w:szCs w:val="24"/>
              </w:rPr>
            </w:pPr>
            <w:r w:rsidRPr="009867A5">
              <w:rPr>
                <w:color w:val="000000"/>
                <w:sz w:val="24"/>
                <w:szCs w:val="24"/>
              </w:rPr>
              <w:t>110</w:t>
            </w:r>
          </w:p>
        </w:tc>
        <w:tc>
          <w:tcPr>
            <w:tcW w:w="577" w:type="dxa"/>
            <w:shd w:val="clear" w:color="auto" w:fill="auto"/>
            <w:noWrap/>
            <w:vAlign w:val="center"/>
          </w:tcPr>
          <w:p w14:paraId="78AAFDAC" w14:textId="77777777" w:rsidR="005F03F8" w:rsidRPr="00800B1F" w:rsidRDefault="005F03F8" w:rsidP="009F646C">
            <w:pPr>
              <w:jc w:val="center"/>
              <w:rPr>
                <w:color w:val="000000"/>
                <w:sz w:val="24"/>
                <w:szCs w:val="24"/>
              </w:rPr>
            </w:pPr>
            <w:r w:rsidRPr="00800B1F">
              <w:rPr>
                <w:color w:val="000000"/>
                <w:sz w:val="24"/>
                <w:szCs w:val="24"/>
              </w:rPr>
              <w:t>нет</w:t>
            </w:r>
          </w:p>
        </w:tc>
        <w:tc>
          <w:tcPr>
            <w:tcW w:w="1109" w:type="dxa"/>
            <w:vAlign w:val="center"/>
          </w:tcPr>
          <w:p w14:paraId="52D2AA11" w14:textId="77777777" w:rsidR="005F03F8" w:rsidRPr="00800B1F" w:rsidRDefault="005F03F8" w:rsidP="009F646C">
            <w:pPr>
              <w:jc w:val="center"/>
              <w:rPr>
                <w:color w:val="000000"/>
                <w:sz w:val="24"/>
                <w:szCs w:val="24"/>
              </w:rPr>
            </w:pPr>
            <w:r>
              <w:rPr>
                <w:color w:val="000000"/>
                <w:sz w:val="24"/>
                <w:szCs w:val="24"/>
              </w:rPr>
              <w:t>100</w:t>
            </w:r>
          </w:p>
        </w:tc>
        <w:tc>
          <w:tcPr>
            <w:tcW w:w="1109" w:type="dxa"/>
            <w:vAlign w:val="center"/>
          </w:tcPr>
          <w:p w14:paraId="76D32E4E" w14:textId="77777777" w:rsidR="005F03F8" w:rsidRPr="00800B1F" w:rsidRDefault="005F03F8" w:rsidP="009F646C">
            <w:pPr>
              <w:jc w:val="center"/>
              <w:rPr>
                <w:color w:val="000000"/>
                <w:sz w:val="24"/>
                <w:szCs w:val="24"/>
              </w:rPr>
            </w:pPr>
            <w:r>
              <w:rPr>
                <w:color w:val="000000"/>
                <w:sz w:val="24"/>
                <w:szCs w:val="24"/>
              </w:rPr>
              <w:t>121</w:t>
            </w:r>
          </w:p>
        </w:tc>
      </w:tr>
      <w:tr w:rsidR="005F03F8" w:rsidRPr="009867A5" w14:paraId="7AAC1A4C" w14:textId="77777777" w:rsidTr="009F646C">
        <w:trPr>
          <w:trHeight w:val="300"/>
          <w:jc w:val="center"/>
        </w:trPr>
        <w:tc>
          <w:tcPr>
            <w:tcW w:w="2781" w:type="dxa"/>
            <w:vMerge/>
            <w:shd w:val="clear" w:color="auto" w:fill="auto"/>
            <w:noWrap/>
            <w:vAlign w:val="center"/>
            <w:hideMark/>
          </w:tcPr>
          <w:p w14:paraId="2440AAFB" w14:textId="77777777" w:rsidR="005F03F8" w:rsidRPr="009867A5" w:rsidRDefault="005F03F8" w:rsidP="009F646C">
            <w:pPr>
              <w:jc w:val="center"/>
              <w:rPr>
                <w:color w:val="000000"/>
                <w:sz w:val="24"/>
                <w:szCs w:val="24"/>
              </w:rPr>
            </w:pPr>
          </w:p>
        </w:tc>
        <w:tc>
          <w:tcPr>
            <w:tcW w:w="2855" w:type="dxa"/>
            <w:shd w:val="clear" w:color="auto" w:fill="auto"/>
            <w:noWrap/>
            <w:vAlign w:val="center"/>
            <w:hideMark/>
          </w:tcPr>
          <w:p w14:paraId="5FEC3473" w14:textId="77777777" w:rsidR="005F03F8" w:rsidRPr="009867A5" w:rsidRDefault="005F03F8" w:rsidP="009F646C">
            <w:pPr>
              <w:jc w:val="center"/>
              <w:rPr>
                <w:color w:val="000000"/>
                <w:sz w:val="24"/>
                <w:szCs w:val="24"/>
              </w:rPr>
            </w:pPr>
            <w:r w:rsidRPr="009867A5">
              <w:rPr>
                <w:color w:val="000000"/>
                <w:sz w:val="24"/>
                <w:szCs w:val="24"/>
              </w:rPr>
              <w:t>шины</w:t>
            </w:r>
          </w:p>
          <w:p w14:paraId="03A514BF" w14:textId="77777777" w:rsidR="005F03F8" w:rsidRPr="009867A5" w:rsidRDefault="005F03F8"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6F198540" w14:textId="77777777" w:rsidR="005F03F8" w:rsidRPr="00800B1F" w:rsidRDefault="005F03F8" w:rsidP="009F646C">
            <w:pPr>
              <w:jc w:val="center"/>
              <w:rPr>
                <w:color w:val="000000"/>
                <w:sz w:val="24"/>
                <w:szCs w:val="24"/>
              </w:rPr>
            </w:pPr>
            <w:r w:rsidRPr="00800B1F">
              <w:rPr>
                <w:color w:val="000000"/>
                <w:sz w:val="24"/>
                <w:szCs w:val="24"/>
              </w:rPr>
              <w:t>10</w:t>
            </w:r>
          </w:p>
        </w:tc>
        <w:tc>
          <w:tcPr>
            <w:tcW w:w="577" w:type="dxa"/>
            <w:shd w:val="clear" w:color="auto" w:fill="auto"/>
            <w:noWrap/>
            <w:vAlign w:val="center"/>
            <w:hideMark/>
          </w:tcPr>
          <w:p w14:paraId="4119EC59" w14:textId="77777777" w:rsidR="005F03F8" w:rsidRPr="00AB2DCB" w:rsidRDefault="005F03F8" w:rsidP="009F646C">
            <w:pPr>
              <w:jc w:val="center"/>
              <w:rPr>
                <w:color w:val="000000"/>
                <w:sz w:val="24"/>
                <w:szCs w:val="24"/>
              </w:rPr>
            </w:pPr>
            <w:r w:rsidRPr="00AB2DCB">
              <w:rPr>
                <w:color w:val="000000"/>
                <w:sz w:val="24"/>
                <w:szCs w:val="24"/>
              </w:rPr>
              <w:t>нет</w:t>
            </w:r>
          </w:p>
        </w:tc>
        <w:tc>
          <w:tcPr>
            <w:tcW w:w="1109" w:type="dxa"/>
            <w:vAlign w:val="center"/>
          </w:tcPr>
          <w:p w14:paraId="1A8CF52A" w14:textId="77777777" w:rsidR="005F03F8" w:rsidRPr="00800B1F" w:rsidRDefault="005F03F8" w:rsidP="009F646C">
            <w:pPr>
              <w:jc w:val="center"/>
              <w:rPr>
                <w:color w:val="000000"/>
                <w:sz w:val="24"/>
                <w:szCs w:val="24"/>
              </w:rPr>
            </w:pPr>
            <w:r>
              <w:rPr>
                <w:color w:val="000000"/>
                <w:sz w:val="24"/>
                <w:szCs w:val="24"/>
              </w:rPr>
              <w:t>9</w:t>
            </w:r>
          </w:p>
        </w:tc>
        <w:tc>
          <w:tcPr>
            <w:tcW w:w="1109" w:type="dxa"/>
            <w:vAlign w:val="center"/>
          </w:tcPr>
          <w:p w14:paraId="2CA61623" w14:textId="5971B502" w:rsidR="005F03F8" w:rsidRPr="00557C1A" w:rsidRDefault="005F03F8" w:rsidP="00557C1A">
            <w:pPr>
              <w:jc w:val="center"/>
              <w:rPr>
                <w:color w:val="000000"/>
                <w:sz w:val="24"/>
                <w:szCs w:val="24"/>
                <w:lang w:val="en-US"/>
              </w:rPr>
            </w:pPr>
            <w:r>
              <w:rPr>
                <w:color w:val="000000"/>
                <w:sz w:val="24"/>
                <w:szCs w:val="24"/>
              </w:rPr>
              <w:t>1</w:t>
            </w:r>
            <w:r w:rsidR="00557C1A">
              <w:rPr>
                <w:color w:val="000000"/>
                <w:sz w:val="24"/>
                <w:szCs w:val="24"/>
                <w:lang w:val="en-US"/>
              </w:rPr>
              <w:t>2</w:t>
            </w:r>
          </w:p>
        </w:tc>
      </w:tr>
      <w:tr w:rsidR="00A55BD4" w:rsidRPr="009867A5" w14:paraId="12CFA5A0" w14:textId="77777777" w:rsidTr="009F646C">
        <w:trPr>
          <w:trHeight w:val="300"/>
          <w:jc w:val="center"/>
        </w:trPr>
        <w:tc>
          <w:tcPr>
            <w:tcW w:w="2781" w:type="dxa"/>
            <w:shd w:val="clear" w:color="auto" w:fill="auto"/>
            <w:noWrap/>
            <w:vAlign w:val="center"/>
            <w:hideMark/>
          </w:tcPr>
          <w:p w14:paraId="3779D0CB" w14:textId="77777777" w:rsidR="00A55BD4" w:rsidRPr="009867A5" w:rsidRDefault="00A55BD4" w:rsidP="009F646C">
            <w:pPr>
              <w:jc w:val="center"/>
              <w:rPr>
                <w:color w:val="000000"/>
                <w:sz w:val="24"/>
                <w:szCs w:val="24"/>
              </w:rPr>
            </w:pPr>
            <w:r w:rsidRPr="009867A5">
              <w:rPr>
                <w:color w:val="000000"/>
                <w:sz w:val="24"/>
                <w:szCs w:val="24"/>
              </w:rPr>
              <w:t>ПС 110 кВ Портовая</w:t>
            </w:r>
          </w:p>
        </w:tc>
        <w:tc>
          <w:tcPr>
            <w:tcW w:w="2855" w:type="dxa"/>
            <w:shd w:val="clear" w:color="auto" w:fill="auto"/>
            <w:noWrap/>
            <w:vAlign w:val="center"/>
            <w:hideMark/>
          </w:tcPr>
          <w:p w14:paraId="574BC6E6" w14:textId="77777777" w:rsidR="00A55BD4" w:rsidRPr="009867A5" w:rsidRDefault="00A55BD4" w:rsidP="009F646C">
            <w:pPr>
              <w:jc w:val="center"/>
              <w:rPr>
                <w:color w:val="000000"/>
                <w:sz w:val="24"/>
                <w:szCs w:val="24"/>
              </w:rPr>
            </w:pPr>
            <w:r w:rsidRPr="009867A5">
              <w:rPr>
                <w:color w:val="000000"/>
                <w:sz w:val="24"/>
                <w:szCs w:val="24"/>
              </w:rPr>
              <w:t>шины</w:t>
            </w:r>
          </w:p>
          <w:p w14:paraId="111A4684" w14:textId="77777777" w:rsidR="00A55BD4" w:rsidRPr="009867A5" w:rsidRDefault="00A55BD4"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380FEB14" w14:textId="77777777" w:rsidR="00A55BD4" w:rsidRPr="009867A5" w:rsidRDefault="00A55BD4" w:rsidP="009F646C">
            <w:pPr>
              <w:jc w:val="center"/>
              <w:rPr>
                <w:color w:val="000000"/>
                <w:sz w:val="24"/>
                <w:szCs w:val="24"/>
              </w:rPr>
            </w:pPr>
            <w:r w:rsidRPr="009867A5">
              <w:rPr>
                <w:color w:val="000000"/>
                <w:sz w:val="24"/>
                <w:szCs w:val="24"/>
              </w:rPr>
              <w:t>10</w:t>
            </w:r>
          </w:p>
        </w:tc>
        <w:tc>
          <w:tcPr>
            <w:tcW w:w="577" w:type="dxa"/>
            <w:shd w:val="clear" w:color="auto" w:fill="auto"/>
            <w:noWrap/>
            <w:vAlign w:val="center"/>
            <w:hideMark/>
          </w:tcPr>
          <w:p w14:paraId="55BA2FC9"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62C823D5" w14:textId="77777777" w:rsidR="00A55BD4" w:rsidRPr="00800B1F" w:rsidRDefault="00A55BD4" w:rsidP="009F646C">
            <w:pPr>
              <w:jc w:val="center"/>
              <w:rPr>
                <w:color w:val="000000"/>
                <w:sz w:val="24"/>
                <w:szCs w:val="24"/>
              </w:rPr>
            </w:pPr>
            <w:r>
              <w:rPr>
                <w:color w:val="000000"/>
                <w:sz w:val="24"/>
                <w:szCs w:val="24"/>
              </w:rPr>
              <w:t>9,5</w:t>
            </w:r>
          </w:p>
        </w:tc>
        <w:tc>
          <w:tcPr>
            <w:tcW w:w="1109" w:type="dxa"/>
            <w:vAlign w:val="center"/>
          </w:tcPr>
          <w:p w14:paraId="33139F36" w14:textId="77777777" w:rsidR="00A55BD4" w:rsidRPr="00800B1F" w:rsidRDefault="00A55BD4" w:rsidP="009F646C">
            <w:pPr>
              <w:jc w:val="center"/>
              <w:rPr>
                <w:color w:val="000000"/>
                <w:sz w:val="24"/>
                <w:szCs w:val="24"/>
              </w:rPr>
            </w:pPr>
            <w:r>
              <w:rPr>
                <w:color w:val="000000"/>
                <w:sz w:val="24"/>
                <w:szCs w:val="24"/>
              </w:rPr>
              <w:t>10,5</w:t>
            </w:r>
          </w:p>
        </w:tc>
      </w:tr>
      <w:tr w:rsidR="00A55BD4" w:rsidRPr="009867A5" w14:paraId="12C13E0A" w14:textId="77777777" w:rsidTr="009F646C">
        <w:trPr>
          <w:trHeight w:val="300"/>
          <w:jc w:val="center"/>
        </w:trPr>
        <w:tc>
          <w:tcPr>
            <w:tcW w:w="2781" w:type="dxa"/>
            <w:shd w:val="clear" w:color="auto" w:fill="auto"/>
            <w:noWrap/>
            <w:vAlign w:val="center"/>
            <w:hideMark/>
          </w:tcPr>
          <w:p w14:paraId="431197C8" w14:textId="77777777" w:rsidR="00A55BD4" w:rsidRPr="009867A5" w:rsidRDefault="00A55BD4" w:rsidP="009F646C">
            <w:pPr>
              <w:jc w:val="center"/>
              <w:rPr>
                <w:color w:val="000000"/>
                <w:sz w:val="24"/>
                <w:szCs w:val="24"/>
              </w:rPr>
            </w:pPr>
            <w:r w:rsidRPr="009867A5">
              <w:rPr>
                <w:color w:val="000000"/>
                <w:sz w:val="24"/>
                <w:szCs w:val="24"/>
              </w:rPr>
              <w:t>ПС 110 кВ Лесная</w:t>
            </w:r>
          </w:p>
        </w:tc>
        <w:tc>
          <w:tcPr>
            <w:tcW w:w="2855" w:type="dxa"/>
            <w:shd w:val="clear" w:color="auto" w:fill="auto"/>
            <w:noWrap/>
            <w:vAlign w:val="center"/>
            <w:hideMark/>
          </w:tcPr>
          <w:p w14:paraId="14F8B764" w14:textId="77777777" w:rsidR="00A55BD4" w:rsidRPr="009867A5" w:rsidRDefault="00A55BD4" w:rsidP="009F646C">
            <w:pPr>
              <w:jc w:val="center"/>
              <w:rPr>
                <w:color w:val="000000"/>
                <w:sz w:val="24"/>
                <w:szCs w:val="24"/>
              </w:rPr>
            </w:pPr>
            <w:r w:rsidRPr="009867A5">
              <w:rPr>
                <w:color w:val="000000"/>
                <w:sz w:val="24"/>
                <w:szCs w:val="24"/>
              </w:rPr>
              <w:t>шины</w:t>
            </w:r>
          </w:p>
          <w:p w14:paraId="24A021BD" w14:textId="77777777" w:rsidR="00A55BD4" w:rsidRPr="009867A5" w:rsidRDefault="00A55BD4"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2E3B2228" w14:textId="77777777" w:rsidR="00A55BD4" w:rsidRPr="009867A5" w:rsidRDefault="00A55BD4" w:rsidP="009F646C">
            <w:pPr>
              <w:jc w:val="center"/>
              <w:rPr>
                <w:color w:val="000000"/>
                <w:sz w:val="24"/>
                <w:szCs w:val="24"/>
              </w:rPr>
            </w:pPr>
            <w:r w:rsidRPr="009867A5">
              <w:rPr>
                <w:color w:val="000000"/>
                <w:sz w:val="24"/>
                <w:szCs w:val="24"/>
              </w:rPr>
              <w:t>10</w:t>
            </w:r>
          </w:p>
        </w:tc>
        <w:tc>
          <w:tcPr>
            <w:tcW w:w="577" w:type="dxa"/>
            <w:shd w:val="clear" w:color="auto" w:fill="auto"/>
            <w:noWrap/>
            <w:vAlign w:val="center"/>
            <w:hideMark/>
          </w:tcPr>
          <w:p w14:paraId="2D9A31D9"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0F771918" w14:textId="77777777" w:rsidR="00A55BD4" w:rsidRPr="00800B1F" w:rsidRDefault="00A55BD4" w:rsidP="009F646C">
            <w:pPr>
              <w:jc w:val="center"/>
              <w:rPr>
                <w:color w:val="000000"/>
                <w:sz w:val="24"/>
                <w:szCs w:val="24"/>
              </w:rPr>
            </w:pPr>
            <w:r>
              <w:rPr>
                <w:color w:val="000000"/>
                <w:sz w:val="24"/>
                <w:szCs w:val="24"/>
              </w:rPr>
              <w:t>9,5</w:t>
            </w:r>
          </w:p>
        </w:tc>
        <w:tc>
          <w:tcPr>
            <w:tcW w:w="1109" w:type="dxa"/>
            <w:vAlign w:val="center"/>
          </w:tcPr>
          <w:p w14:paraId="670A573A" w14:textId="77777777" w:rsidR="00A55BD4" w:rsidRPr="00800B1F" w:rsidRDefault="00A55BD4" w:rsidP="009F646C">
            <w:pPr>
              <w:jc w:val="center"/>
              <w:rPr>
                <w:color w:val="000000"/>
                <w:sz w:val="24"/>
                <w:szCs w:val="24"/>
              </w:rPr>
            </w:pPr>
            <w:r>
              <w:rPr>
                <w:color w:val="000000"/>
                <w:sz w:val="24"/>
                <w:szCs w:val="24"/>
              </w:rPr>
              <w:t>10,5</w:t>
            </w:r>
          </w:p>
        </w:tc>
      </w:tr>
      <w:tr w:rsidR="00DF1411" w:rsidRPr="009867A5" w14:paraId="102A6088" w14:textId="77777777" w:rsidTr="009F646C">
        <w:trPr>
          <w:trHeight w:val="300"/>
          <w:jc w:val="center"/>
        </w:trPr>
        <w:tc>
          <w:tcPr>
            <w:tcW w:w="2781" w:type="dxa"/>
            <w:vMerge w:val="restart"/>
            <w:shd w:val="clear" w:color="auto" w:fill="auto"/>
            <w:noWrap/>
            <w:vAlign w:val="center"/>
            <w:hideMark/>
          </w:tcPr>
          <w:p w14:paraId="32E0869C" w14:textId="26170A81" w:rsidR="00DF1411" w:rsidRPr="009867A5" w:rsidRDefault="00DF1411" w:rsidP="00E34080">
            <w:pPr>
              <w:jc w:val="center"/>
              <w:rPr>
                <w:color w:val="000000"/>
                <w:sz w:val="24"/>
                <w:szCs w:val="24"/>
              </w:rPr>
            </w:pPr>
            <w:r w:rsidRPr="009867A5">
              <w:rPr>
                <w:color w:val="000000"/>
                <w:sz w:val="24"/>
                <w:szCs w:val="24"/>
              </w:rPr>
              <w:t>ПС 110 кВ Литейная</w:t>
            </w:r>
          </w:p>
        </w:tc>
        <w:tc>
          <w:tcPr>
            <w:tcW w:w="2855" w:type="dxa"/>
            <w:shd w:val="clear" w:color="auto" w:fill="auto"/>
            <w:noWrap/>
            <w:vAlign w:val="center"/>
            <w:hideMark/>
          </w:tcPr>
          <w:p w14:paraId="6A98E270" w14:textId="77777777" w:rsidR="00DF1411" w:rsidRPr="009867A5" w:rsidRDefault="00DF1411" w:rsidP="009F646C">
            <w:pPr>
              <w:jc w:val="center"/>
              <w:rPr>
                <w:color w:val="000000"/>
                <w:sz w:val="24"/>
                <w:szCs w:val="24"/>
              </w:rPr>
            </w:pPr>
            <w:r w:rsidRPr="009867A5">
              <w:rPr>
                <w:color w:val="000000"/>
                <w:sz w:val="24"/>
                <w:szCs w:val="24"/>
              </w:rPr>
              <w:t>шины</w:t>
            </w:r>
          </w:p>
          <w:p w14:paraId="0633E5BE" w14:textId="77777777" w:rsidR="00DF1411" w:rsidRPr="009867A5" w:rsidRDefault="00DF1411" w:rsidP="009F646C">
            <w:pPr>
              <w:jc w:val="center"/>
              <w:rPr>
                <w:color w:val="000000"/>
                <w:sz w:val="24"/>
                <w:szCs w:val="24"/>
              </w:rPr>
            </w:pPr>
            <w:r w:rsidRPr="009867A5">
              <w:rPr>
                <w:color w:val="000000"/>
                <w:sz w:val="24"/>
                <w:szCs w:val="24"/>
              </w:rPr>
              <w:t>110 кВ</w:t>
            </w:r>
          </w:p>
        </w:tc>
        <w:tc>
          <w:tcPr>
            <w:tcW w:w="929" w:type="dxa"/>
            <w:shd w:val="clear" w:color="auto" w:fill="auto"/>
            <w:noWrap/>
            <w:vAlign w:val="center"/>
            <w:hideMark/>
          </w:tcPr>
          <w:p w14:paraId="10015197" w14:textId="77777777" w:rsidR="00DF1411" w:rsidRPr="00800B1F" w:rsidRDefault="00DF1411" w:rsidP="009F646C">
            <w:pPr>
              <w:jc w:val="center"/>
              <w:rPr>
                <w:color w:val="000000"/>
                <w:sz w:val="24"/>
                <w:szCs w:val="24"/>
              </w:rPr>
            </w:pPr>
            <w:r w:rsidRPr="00800B1F">
              <w:rPr>
                <w:color w:val="000000"/>
                <w:sz w:val="24"/>
                <w:szCs w:val="24"/>
              </w:rPr>
              <w:t>110</w:t>
            </w:r>
          </w:p>
        </w:tc>
        <w:tc>
          <w:tcPr>
            <w:tcW w:w="577" w:type="dxa"/>
            <w:shd w:val="clear" w:color="auto" w:fill="auto"/>
            <w:noWrap/>
            <w:vAlign w:val="center"/>
            <w:hideMark/>
          </w:tcPr>
          <w:p w14:paraId="1DA3BDBD" w14:textId="77777777" w:rsidR="00DF1411" w:rsidRPr="00AB2DCB" w:rsidRDefault="00DF1411" w:rsidP="009F646C">
            <w:pPr>
              <w:jc w:val="center"/>
              <w:rPr>
                <w:color w:val="000000"/>
                <w:sz w:val="24"/>
                <w:szCs w:val="24"/>
              </w:rPr>
            </w:pPr>
            <w:r w:rsidRPr="00AB2DCB">
              <w:rPr>
                <w:color w:val="000000"/>
                <w:sz w:val="24"/>
                <w:szCs w:val="24"/>
              </w:rPr>
              <w:t>нет</w:t>
            </w:r>
          </w:p>
        </w:tc>
        <w:tc>
          <w:tcPr>
            <w:tcW w:w="1109" w:type="dxa"/>
            <w:vAlign w:val="center"/>
          </w:tcPr>
          <w:p w14:paraId="2DB2B1C3" w14:textId="28847A78" w:rsidR="00DF1411" w:rsidRPr="00800B1F" w:rsidRDefault="00DF1411" w:rsidP="001A506C">
            <w:pPr>
              <w:jc w:val="center"/>
              <w:rPr>
                <w:color w:val="000000"/>
                <w:sz w:val="24"/>
                <w:szCs w:val="24"/>
              </w:rPr>
            </w:pPr>
            <w:r>
              <w:rPr>
                <w:color w:val="000000"/>
                <w:sz w:val="24"/>
                <w:szCs w:val="24"/>
              </w:rPr>
              <w:t>10</w:t>
            </w:r>
            <w:r w:rsidR="001A506C">
              <w:rPr>
                <w:color w:val="000000"/>
                <w:sz w:val="24"/>
                <w:szCs w:val="24"/>
              </w:rPr>
              <w:t>5</w:t>
            </w:r>
          </w:p>
        </w:tc>
        <w:tc>
          <w:tcPr>
            <w:tcW w:w="1109" w:type="dxa"/>
            <w:vAlign w:val="center"/>
          </w:tcPr>
          <w:p w14:paraId="3B5A3EDC" w14:textId="4FB38779" w:rsidR="00DF1411" w:rsidRPr="00800B1F" w:rsidRDefault="00DF1411" w:rsidP="001A506C">
            <w:pPr>
              <w:jc w:val="center"/>
              <w:rPr>
                <w:color w:val="000000"/>
                <w:sz w:val="24"/>
                <w:szCs w:val="24"/>
              </w:rPr>
            </w:pPr>
            <w:r>
              <w:rPr>
                <w:color w:val="000000"/>
                <w:sz w:val="24"/>
                <w:szCs w:val="24"/>
              </w:rPr>
              <w:t>11</w:t>
            </w:r>
            <w:r w:rsidR="001A506C">
              <w:rPr>
                <w:color w:val="000000"/>
                <w:sz w:val="24"/>
                <w:szCs w:val="24"/>
              </w:rPr>
              <w:t>6</w:t>
            </w:r>
          </w:p>
        </w:tc>
      </w:tr>
      <w:tr w:rsidR="00DF1411" w:rsidRPr="009867A5" w14:paraId="1B995BC7" w14:textId="77777777" w:rsidTr="009F646C">
        <w:trPr>
          <w:trHeight w:val="300"/>
          <w:jc w:val="center"/>
        </w:trPr>
        <w:tc>
          <w:tcPr>
            <w:tcW w:w="2781" w:type="dxa"/>
            <w:vMerge/>
            <w:shd w:val="clear" w:color="auto" w:fill="auto"/>
            <w:noWrap/>
            <w:vAlign w:val="center"/>
            <w:hideMark/>
          </w:tcPr>
          <w:p w14:paraId="44C5F661" w14:textId="77777777" w:rsidR="00DF1411" w:rsidRPr="009867A5" w:rsidRDefault="00DF1411" w:rsidP="009F646C">
            <w:pPr>
              <w:jc w:val="center"/>
              <w:rPr>
                <w:color w:val="000000"/>
                <w:sz w:val="24"/>
                <w:szCs w:val="24"/>
              </w:rPr>
            </w:pPr>
          </w:p>
        </w:tc>
        <w:tc>
          <w:tcPr>
            <w:tcW w:w="2855" w:type="dxa"/>
            <w:shd w:val="clear" w:color="auto" w:fill="auto"/>
            <w:noWrap/>
            <w:vAlign w:val="center"/>
            <w:hideMark/>
          </w:tcPr>
          <w:p w14:paraId="7989D12F" w14:textId="77777777" w:rsidR="00DF1411" w:rsidRPr="009867A5" w:rsidRDefault="00DF1411" w:rsidP="009F646C">
            <w:pPr>
              <w:jc w:val="center"/>
              <w:rPr>
                <w:color w:val="000000"/>
                <w:sz w:val="24"/>
                <w:szCs w:val="24"/>
              </w:rPr>
            </w:pPr>
            <w:r w:rsidRPr="009867A5">
              <w:rPr>
                <w:color w:val="000000"/>
                <w:sz w:val="24"/>
                <w:szCs w:val="24"/>
              </w:rPr>
              <w:t>шины</w:t>
            </w:r>
          </w:p>
          <w:p w14:paraId="372AF222" w14:textId="77777777" w:rsidR="00DF1411" w:rsidRPr="009867A5" w:rsidRDefault="00DF1411"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0597D826" w14:textId="77777777" w:rsidR="00DF1411" w:rsidRPr="009867A5" w:rsidRDefault="00DF1411" w:rsidP="009F646C">
            <w:pPr>
              <w:jc w:val="center"/>
              <w:rPr>
                <w:color w:val="000000"/>
                <w:sz w:val="24"/>
                <w:szCs w:val="24"/>
              </w:rPr>
            </w:pPr>
            <w:r w:rsidRPr="009867A5">
              <w:rPr>
                <w:color w:val="000000"/>
                <w:sz w:val="24"/>
                <w:szCs w:val="24"/>
              </w:rPr>
              <w:t>10</w:t>
            </w:r>
          </w:p>
        </w:tc>
        <w:tc>
          <w:tcPr>
            <w:tcW w:w="577" w:type="dxa"/>
            <w:shd w:val="clear" w:color="auto" w:fill="auto"/>
            <w:noWrap/>
            <w:vAlign w:val="center"/>
            <w:hideMark/>
          </w:tcPr>
          <w:p w14:paraId="2D4BDC75" w14:textId="77777777" w:rsidR="00DF1411" w:rsidRPr="00800B1F" w:rsidRDefault="00DF1411" w:rsidP="009F646C">
            <w:pPr>
              <w:jc w:val="center"/>
              <w:rPr>
                <w:color w:val="000000"/>
                <w:sz w:val="24"/>
                <w:szCs w:val="24"/>
              </w:rPr>
            </w:pPr>
            <w:r w:rsidRPr="00800B1F">
              <w:rPr>
                <w:color w:val="000000"/>
                <w:sz w:val="24"/>
                <w:szCs w:val="24"/>
              </w:rPr>
              <w:t>нет</w:t>
            </w:r>
          </w:p>
        </w:tc>
        <w:tc>
          <w:tcPr>
            <w:tcW w:w="1109" w:type="dxa"/>
            <w:vAlign w:val="center"/>
          </w:tcPr>
          <w:p w14:paraId="52554640" w14:textId="77777777" w:rsidR="00DF1411" w:rsidRPr="00800B1F" w:rsidRDefault="00DF1411" w:rsidP="009F646C">
            <w:pPr>
              <w:jc w:val="center"/>
              <w:rPr>
                <w:color w:val="000000"/>
                <w:sz w:val="24"/>
                <w:szCs w:val="24"/>
              </w:rPr>
            </w:pPr>
            <w:r>
              <w:rPr>
                <w:color w:val="000000"/>
                <w:sz w:val="24"/>
                <w:szCs w:val="24"/>
              </w:rPr>
              <w:t>9,5</w:t>
            </w:r>
          </w:p>
        </w:tc>
        <w:tc>
          <w:tcPr>
            <w:tcW w:w="1109" w:type="dxa"/>
            <w:vAlign w:val="center"/>
          </w:tcPr>
          <w:p w14:paraId="2C74E59C" w14:textId="77777777" w:rsidR="00DF1411" w:rsidRPr="00800B1F" w:rsidRDefault="00DF1411" w:rsidP="009F646C">
            <w:pPr>
              <w:jc w:val="center"/>
              <w:rPr>
                <w:color w:val="000000"/>
                <w:sz w:val="24"/>
                <w:szCs w:val="24"/>
              </w:rPr>
            </w:pPr>
            <w:r>
              <w:rPr>
                <w:color w:val="000000"/>
                <w:sz w:val="24"/>
                <w:szCs w:val="24"/>
              </w:rPr>
              <w:t>10,5</w:t>
            </w:r>
          </w:p>
        </w:tc>
      </w:tr>
      <w:tr w:rsidR="00A55BD4" w:rsidRPr="009867A5" w14:paraId="7D946843" w14:textId="77777777" w:rsidTr="009F646C">
        <w:trPr>
          <w:trHeight w:val="300"/>
          <w:jc w:val="center"/>
        </w:trPr>
        <w:tc>
          <w:tcPr>
            <w:tcW w:w="2781" w:type="dxa"/>
            <w:shd w:val="clear" w:color="auto" w:fill="auto"/>
            <w:noWrap/>
            <w:vAlign w:val="center"/>
            <w:hideMark/>
          </w:tcPr>
          <w:p w14:paraId="6562AD6B" w14:textId="77777777" w:rsidR="00A55BD4" w:rsidRPr="009867A5" w:rsidRDefault="00A55BD4" w:rsidP="009F646C">
            <w:pPr>
              <w:jc w:val="center"/>
              <w:rPr>
                <w:color w:val="000000"/>
                <w:sz w:val="24"/>
                <w:szCs w:val="24"/>
              </w:rPr>
            </w:pPr>
            <w:r w:rsidRPr="009867A5">
              <w:rPr>
                <w:color w:val="000000"/>
                <w:sz w:val="24"/>
                <w:szCs w:val="24"/>
              </w:rPr>
              <w:t>ПС 110 кВ ГПП</w:t>
            </w:r>
          </w:p>
        </w:tc>
        <w:tc>
          <w:tcPr>
            <w:tcW w:w="2855" w:type="dxa"/>
            <w:shd w:val="clear" w:color="auto" w:fill="auto"/>
            <w:noWrap/>
            <w:vAlign w:val="center"/>
            <w:hideMark/>
          </w:tcPr>
          <w:p w14:paraId="15A3D0B1" w14:textId="77777777" w:rsidR="00A55BD4" w:rsidRPr="009867A5" w:rsidRDefault="00A55BD4" w:rsidP="009F646C">
            <w:pPr>
              <w:jc w:val="center"/>
              <w:rPr>
                <w:color w:val="000000"/>
                <w:sz w:val="24"/>
                <w:szCs w:val="24"/>
              </w:rPr>
            </w:pPr>
            <w:r w:rsidRPr="009867A5">
              <w:rPr>
                <w:color w:val="000000"/>
                <w:sz w:val="24"/>
                <w:szCs w:val="24"/>
              </w:rPr>
              <w:t>шины</w:t>
            </w:r>
          </w:p>
          <w:p w14:paraId="4889E294" w14:textId="77777777" w:rsidR="00A55BD4" w:rsidRPr="009867A5" w:rsidRDefault="00A55BD4"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6CC61E28" w14:textId="77777777" w:rsidR="00A55BD4" w:rsidRPr="009867A5" w:rsidRDefault="00A55BD4" w:rsidP="009F646C">
            <w:pPr>
              <w:jc w:val="center"/>
              <w:rPr>
                <w:color w:val="000000"/>
                <w:sz w:val="24"/>
                <w:szCs w:val="24"/>
              </w:rPr>
            </w:pPr>
            <w:r w:rsidRPr="009867A5">
              <w:rPr>
                <w:color w:val="000000"/>
                <w:sz w:val="24"/>
                <w:szCs w:val="24"/>
              </w:rPr>
              <w:t>10</w:t>
            </w:r>
          </w:p>
        </w:tc>
        <w:tc>
          <w:tcPr>
            <w:tcW w:w="577" w:type="dxa"/>
            <w:shd w:val="clear" w:color="auto" w:fill="auto"/>
            <w:noWrap/>
            <w:vAlign w:val="center"/>
            <w:hideMark/>
          </w:tcPr>
          <w:p w14:paraId="077FCEEF"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4D32579A" w14:textId="77777777" w:rsidR="00A55BD4" w:rsidRPr="00800B1F" w:rsidRDefault="00A55BD4" w:rsidP="009F646C">
            <w:pPr>
              <w:jc w:val="center"/>
              <w:rPr>
                <w:color w:val="000000"/>
                <w:sz w:val="24"/>
                <w:szCs w:val="24"/>
              </w:rPr>
            </w:pPr>
            <w:r>
              <w:rPr>
                <w:color w:val="000000"/>
                <w:sz w:val="24"/>
                <w:szCs w:val="24"/>
              </w:rPr>
              <w:t>9,5</w:t>
            </w:r>
          </w:p>
        </w:tc>
        <w:tc>
          <w:tcPr>
            <w:tcW w:w="1109" w:type="dxa"/>
            <w:vAlign w:val="center"/>
          </w:tcPr>
          <w:p w14:paraId="1F57924D" w14:textId="77777777" w:rsidR="00A55BD4" w:rsidRPr="00800B1F" w:rsidRDefault="00A55BD4" w:rsidP="009F646C">
            <w:pPr>
              <w:jc w:val="center"/>
              <w:rPr>
                <w:color w:val="000000"/>
                <w:sz w:val="24"/>
                <w:szCs w:val="24"/>
              </w:rPr>
            </w:pPr>
            <w:r>
              <w:rPr>
                <w:color w:val="000000"/>
                <w:sz w:val="24"/>
                <w:szCs w:val="24"/>
              </w:rPr>
              <w:t>10,5</w:t>
            </w:r>
          </w:p>
        </w:tc>
      </w:tr>
      <w:tr w:rsidR="00DF1411" w:rsidRPr="009867A5" w14:paraId="27325822" w14:textId="77777777" w:rsidTr="009F646C">
        <w:trPr>
          <w:trHeight w:val="300"/>
          <w:jc w:val="center"/>
        </w:trPr>
        <w:tc>
          <w:tcPr>
            <w:tcW w:w="2781" w:type="dxa"/>
            <w:vMerge w:val="restart"/>
            <w:shd w:val="clear" w:color="auto" w:fill="auto"/>
            <w:noWrap/>
            <w:vAlign w:val="center"/>
            <w:hideMark/>
          </w:tcPr>
          <w:p w14:paraId="2246B948" w14:textId="19DE00D4" w:rsidR="00DF1411" w:rsidRPr="009867A5" w:rsidRDefault="00DF1411" w:rsidP="00E34080">
            <w:pPr>
              <w:jc w:val="center"/>
              <w:rPr>
                <w:color w:val="000000"/>
                <w:sz w:val="24"/>
                <w:szCs w:val="24"/>
              </w:rPr>
            </w:pPr>
            <w:r w:rsidRPr="009867A5">
              <w:rPr>
                <w:color w:val="000000"/>
                <w:sz w:val="24"/>
                <w:szCs w:val="24"/>
              </w:rPr>
              <w:t>ПС 110 кВ ГОК</w:t>
            </w:r>
          </w:p>
        </w:tc>
        <w:tc>
          <w:tcPr>
            <w:tcW w:w="2855" w:type="dxa"/>
            <w:shd w:val="clear" w:color="auto" w:fill="auto"/>
            <w:noWrap/>
            <w:vAlign w:val="center"/>
            <w:hideMark/>
          </w:tcPr>
          <w:p w14:paraId="0E3EB1A9" w14:textId="77777777" w:rsidR="00DF1411" w:rsidRPr="009867A5" w:rsidRDefault="00DF1411" w:rsidP="009F646C">
            <w:pPr>
              <w:jc w:val="center"/>
              <w:rPr>
                <w:color w:val="000000"/>
                <w:sz w:val="24"/>
                <w:szCs w:val="24"/>
              </w:rPr>
            </w:pPr>
            <w:r w:rsidRPr="009867A5">
              <w:rPr>
                <w:color w:val="000000"/>
                <w:sz w:val="24"/>
                <w:szCs w:val="24"/>
              </w:rPr>
              <w:t>шины</w:t>
            </w:r>
          </w:p>
          <w:p w14:paraId="16326435" w14:textId="77777777" w:rsidR="00DF1411" w:rsidRPr="009867A5" w:rsidRDefault="00DF1411" w:rsidP="009F646C">
            <w:pPr>
              <w:jc w:val="center"/>
              <w:rPr>
                <w:color w:val="000000"/>
                <w:sz w:val="24"/>
                <w:szCs w:val="24"/>
              </w:rPr>
            </w:pPr>
            <w:r w:rsidRPr="009867A5">
              <w:rPr>
                <w:color w:val="000000"/>
                <w:sz w:val="24"/>
                <w:szCs w:val="24"/>
              </w:rPr>
              <w:t>110 кВ</w:t>
            </w:r>
          </w:p>
        </w:tc>
        <w:tc>
          <w:tcPr>
            <w:tcW w:w="929" w:type="dxa"/>
            <w:shd w:val="clear" w:color="auto" w:fill="auto"/>
            <w:noWrap/>
            <w:vAlign w:val="center"/>
            <w:hideMark/>
          </w:tcPr>
          <w:p w14:paraId="263B077E" w14:textId="77777777" w:rsidR="00DF1411" w:rsidRPr="00800B1F" w:rsidRDefault="00DF1411" w:rsidP="009F646C">
            <w:pPr>
              <w:jc w:val="center"/>
              <w:rPr>
                <w:color w:val="000000"/>
                <w:sz w:val="24"/>
                <w:szCs w:val="24"/>
              </w:rPr>
            </w:pPr>
            <w:r w:rsidRPr="00800B1F">
              <w:rPr>
                <w:color w:val="000000"/>
                <w:sz w:val="24"/>
                <w:szCs w:val="24"/>
              </w:rPr>
              <w:t>110</w:t>
            </w:r>
          </w:p>
        </w:tc>
        <w:tc>
          <w:tcPr>
            <w:tcW w:w="577" w:type="dxa"/>
            <w:shd w:val="clear" w:color="auto" w:fill="auto"/>
            <w:noWrap/>
            <w:vAlign w:val="center"/>
            <w:hideMark/>
          </w:tcPr>
          <w:p w14:paraId="419B3621" w14:textId="77777777" w:rsidR="00DF1411" w:rsidRPr="00AB2DCB" w:rsidRDefault="00DF1411" w:rsidP="009F646C">
            <w:pPr>
              <w:jc w:val="center"/>
              <w:rPr>
                <w:color w:val="000000"/>
                <w:sz w:val="24"/>
                <w:szCs w:val="24"/>
              </w:rPr>
            </w:pPr>
            <w:r w:rsidRPr="00AB2DCB">
              <w:rPr>
                <w:color w:val="000000"/>
                <w:sz w:val="24"/>
                <w:szCs w:val="24"/>
              </w:rPr>
              <w:t>нет</w:t>
            </w:r>
          </w:p>
        </w:tc>
        <w:tc>
          <w:tcPr>
            <w:tcW w:w="1109" w:type="dxa"/>
            <w:vAlign w:val="center"/>
          </w:tcPr>
          <w:p w14:paraId="7A786328" w14:textId="77777777" w:rsidR="00DF1411" w:rsidRPr="00800B1F" w:rsidRDefault="00DF1411" w:rsidP="009F646C">
            <w:pPr>
              <w:jc w:val="center"/>
              <w:rPr>
                <w:color w:val="000000"/>
                <w:sz w:val="24"/>
                <w:szCs w:val="24"/>
              </w:rPr>
            </w:pPr>
            <w:r>
              <w:rPr>
                <w:color w:val="000000"/>
                <w:sz w:val="24"/>
                <w:szCs w:val="24"/>
              </w:rPr>
              <w:t>100</w:t>
            </w:r>
          </w:p>
        </w:tc>
        <w:tc>
          <w:tcPr>
            <w:tcW w:w="1109" w:type="dxa"/>
            <w:vAlign w:val="center"/>
          </w:tcPr>
          <w:p w14:paraId="7780E732" w14:textId="77777777" w:rsidR="00DF1411" w:rsidRPr="00800B1F" w:rsidRDefault="00DF1411" w:rsidP="009F646C">
            <w:pPr>
              <w:jc w:val="center"/>
              <w:rPr>
                <w:color w:val="000000"/>
                <w:sz w:val="24"/>
                <w:szCs w:val="24"/>
              </w:rPr>
            </w:pPr>
            <w:r>
              <w:rPr>
                <w:color w:val="000000"/>
                <w:sz w:val="24"/>
                <w:szCs w:val="24"/>
              </w:rPr>
              <w:t>121</w:t>
            </w:r>
          </w:p>
        </w:tc>
      </w:tr>
      <w:tr w:rsidR="00DF1411" w:rsidRPr="009867A5" w14:paraId="08ED8FF8" w14:textId="77777777" w:rsidTr="009F646C">
        <w:trPr>
          <w:trHeight w:val="300"/>
          <w:jc w:val="center"/>
        </w:trPr>
        <w:tc>
          <w:tcPr>
            <w:tcW w:w="2781" w:type="dxa"/>
            <w:vMerge/>
            <w:shd w:val="clear" w:color="auto" w:fill="auto"/>
            <w:noWrap/>
            <w:vAlign w:val="center"/>
            <w:hideMark/>
          </w:tcPr>
          <w:p w14:paraId="516BEAA4" w14:textId="77777777" w:rsidR="00DF1411" w:rsidRPr="009867A5" w:rsidRDefault="00DF1411" w:rsidP="009F646C">
            <w:pPr>
              <w:jc w:val="center"/>
              <w:rPr>
                <w:color w:val="000000"/>
                <w:sz w:val="24"/>
                <w:szCs w:val="24"/>
              </w:rPr>
            </w:pPr>
          </w:p>
        </w:tc>
        <w:tc>
          <w:tcPr>
            <w:tcW w:w="2855" w:type="dxa"/>
            <w:shd w:val="clear" w:color="auto" w:fill="auto"/>
            <w:noWrap/>
            <w:vAlign w:val="center"/>
            <w:hideMark/>
          </w:tcPr>
          <w:p w14:paraId="34156AB3" w14:textId="77777777" w:rsidR="00DF1411" w:rsidRPr="009867A5" w:rsidRDefault="00DF1411" w:rsidP="009F646C">
            <w:pPr>
              <w:jc w:val="center"/>
              <w:rPr>
                <w:color w:val="000000"/>
                <w:sz w:val="24"/>
                <w:szCs w:val="24"/>
              </w:rPr>
            </w:pPr>
            <w:r w:rsidRPr="009867A5">
              <w:rPr>
                <w:color w:val="000000"/>
                <w:sz w:val="24"/>
                <w:szCs w:val="24"/>
              </w:rPr>
              <w:t>шины</w:t>
            </w:r>
          </w:p>
          <w:p w14:paraId="34AB15B1" w14:textId="77777777" w:rsidR="00DF1411" w:rsidRPr="009867A5" w:rsidRDefault="00DF1411"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hideMark/>
          </w:tcPr>
          <w:p w14:paraId="226BF7C7" w14:textId="77777777" w:rsidR="00DF1411" w:rsidRPr="009867A5" w:rsidRDefault="00DF1411" w:rsidP="009F646C">
            <w:pPr>
              <w:jc w:val="center"/>
              <w:rPr>
                <w:color w:val="000000"/>
                <w:sz w:val="24"/>
                <w:szCs w:val="24"/>
              </w:rPr>
            </w:pPr>
            <w:r w:rsidRPr="009867A5">
              <w:rPr>
                <w:color w:val="000000"/>
                <w:sz w:val="24"/>
                <w:szCs w:val="24"/>
              </w:rPr>
              <w:t>10</w:t>
            </w:r>
          </w:p>
        </w:tc>
        <w:tc>
          <w:tcPr>
            <w:tcW w:w="577" w:type="dxa"/>
            <w:shd w:val="clear" w:color="auto" w:fill="auto"/>
            <w:noWrap/>
            <w:vAlign w:val="center"/>
            <w:hideMark/>
          </w:tcPr>
          <w:p w14:paraId="230D43EB" w14:textId="77777777" w:rsidR="00DF1411" w:rsidRPr="00800B1F" w:rsidRDefault="00DF1411" w:rsidP="009F646C">
            <w:pPr>
              <w:jc w:val="center"/>
              <w:rPr>
                <w:color w:val="000000"/>
                <w:sz w:val="24"/>
                <w:szCs w:val="24"/>
              </w:rPr>
            </w:pPr>
            <w:r w:rsidRPr="00800B1F">
              <w:rPr>
                <w:color w:val="000000"/>
                <w:sz w:val="24"/>
                <w:szCs w:val="24"/>
              </w:rPr>
              <w:t>нет</w:t>
            </w:r>
          </w:p>
        </w:tc>
        <w:tc>
          <w:tcPr>
            <w:tcW w:w="1109" w:type="dxa"/>
            <w:vAlign w:val="center"/>
          </w:tcPr>
          <w:p w14:paraId="4EF351CE" w14:textId="77777777" w:rsidR="00DF1411" w:rsidRPr="00800B1F" w:rsidRDefault="00DF1411" w:rsidP="009F646C">
            <w:pPr>
              <w:jc w:val="center"/>
              <w:rPr>
                <w:color w:val="000000"/>
                <w:sz w:val="24"/>
                <w:szCs w:val="24"/>
              </w:rPr>
            </w:pPr>
            <w:r>
              <w:rPr>
                <w:color w:val="000000"/>
                <w:sz w:val="24"/>
                <w:szCs w:val="24"/>
              </w:rPr>
              <w:t>9,7</w:t>
            </w:r>
          </w:p>
        </w:tc>
        <w:tc>
          <w:tcPr>
            <w:tcW w:w="1109" w:type="dxa"/>
            <w:vAlign w:val="center"/>
          </w:tcPr>
          <w:p w14:paraId="679637F5" w14:textId="77777777" w:rsidR="00DF1411" w:rsidRPr="00800B1F" w:rsidRDefault="00DF1411" w:rsidP="009F646C">
            <w:pPr>
              <w:jc w:val="center"/>
              <w:rPr>
                <w:color w:val="000000"/>
                <w:sz w:val="24"/>
                <w:szCs w:val="24"/>
              </w:rPr>
            </w:pPr>
            <w:r>
              <w:rPr>
                <w:color w:val="000000"/>
                <w:sz w:val="24"/>
                <w:szCs w:val="24"/>
              </w:rPr>
              <w:t>10,7</w:t>
            </w:r>
          </w:p>
        </w:tc>
      </w:tr>
      <w:tr w:rsidR="00A55BD4" w:rsidRPr="009867A5" w14:paraId="021C2D86" w14:textId="77777777" w:rsidTr="009F646C">
        <w:trPr>
          <w:trHeight w:val="300"/>
          <w:jc w:val="center"/>
        </w:trPr>
        <w:tc>
          <w:tcPr>
            <w:tcW w:w="2781" w:type="dxa"/>
            <w:shd w:val="clear" w:color="auto" w:fill="auto"/>
            <w:noWrap/>
            <w:vAlign w:val="center"/>
            <w:hideMark/>
          </w:tcPr>
          <w:p w14:paraId="1CB8C808" w14:textId="77777777" w:rsidR="00A55BD4" w:rsidRPr="009867A5" w:rsidRDefault="00A55BD4" w:rsidP="009F646C">
            <w:pPr>
              <w:jc w:val="center"/>
              <w:rPr>
                <w:color w:val="000000"/>
                <w:sz w:val="24"/>
                <w:szCs w:val="24"/>
              </w:rPr>
            </w:pPr>
            <w:r w:rsidRPr="009867A5">
              <w:rPr>
                <w:color w:val="000000"/>
                <w:sz w:val="24"/>
                <w:szCs w:val="24"/>
              </w:rPr>
              <w:t>ПС 110 кВ Карьер</w:t>
            </w:r>
          </w:p>
        </w:tc>
        <w:tc>
          <w:tcPr>
            <w:tcW w:w="2855" w:type="dxa"/>
            <w:shd w:val="clear" w:color="auto" w:fill="auto"/>
            <w:noWrap/>
            <w:vAlign w:val="center"/>
            <w:hideMark/>
          </w:tcPr>
          <w:p w14:paraId="77DE9173" w14:textId="77777777" w:rsidR="00A55BD4" w:rsidRPr="009867A5" w:rsidRDefault="00A55BD4" w:rsidP="009F646C">
            <w:pPr>
              <w:jc w:val="center"/>
              <w:rPr>
                <w:color w:val="000000"/>
                <w:sz w:val="24"/>
                <w:szCs w:val="24"/>
              </w:rPr>
            </w:pPr>
            <w:r w:rsidRPr="009867A5">
              <w:rPr>
                <w:color w:val="000000"/>
                <w:sz w:val="24"/>
                <w:szCs w:val="24"/>
              </w:rPr>
              <w:t>шины</w:t>
            </w:r>
          </w:p>
          <w:p w14:paraId="307EF1F9" w14:textId="77777777" w:rsidR="00A55BD4" w:rsidRPr="009867A5" w:rsidRDefault="00A55BD4" w:rsidP="009F646C">
            <w:pPr>
              <w:jc w:val="center"/>
              <w:rPr>
                <w:color w:val="000000"/>
                <w:sz w:val="24"/>
                <w:szCs w:val="24"/>
              </w:rPr>
            </w:pPr>
            <w:r w:rsidRPr="009867A5">
              <w:rPr>
                <w:color w:val="000000"/>
                <w:sz w:val="24"/>
                <w:szCs w:val="24"/>
              </w:rPr>
              <w:t>110 кВ</w:t>
            </w:r>
          </w:p>
        </w:tc>
        <w:tc>
          <w:tcPr>
            <w:tcW w:w="929" w:type="dxa"/>
            <w:shd w:val="clear" w:color="auto" w:fill="auto"/>
            <w:noWrap/>
            <w:vAlign w:val="center"/>
            <w:hideMark/>
          </w:tcPr>
          <w:p w14:paraId="1115A76A" w14:textId="77777777" w:rsidR="00A55BD4" w:rsidRPr="00800B1F" w:rsidRDefault="00A55BD4" w:rsidP="009F646C">
            <w:pPr>
              <w:jc w:val="center"/>
              <w:rPr>
                <w:color w:val="000000"/>
                <w:sz w:val="24"/>
                <w:szCs w:val="24"/>
              </w:rPr>
            </w:pPr>
            <w:r w:rsidRPr="00800B1F">
              <w:rPr>
                <w:color w:val="000000"/>
                <w:sz w:val="24"/>
                <w:szCs w:val="24"/>
              </w:rPr>
              <w:t>110</w:t>
            </w:r>
          </w:p>
        </w:tc>
        <w:tc>
          <w:tcPr>
            <w:tcW w:w="577" w:type="dxa"/>
            <w:shd w:val="clear" w:color="auto" w:fill="auto"/>
            <w:noWrap/>
            <w:vAlign w:val="center"/>
            <w:hideMark/>
          </w:tcPr>
          <w:p w14:paraId="06C44BB4" w14:textId="77777777" w:rsidR="00A55BD4" w:rsidRPr="00AB2DCB" w:rsidRDefault="00A55BD4" w:rsidP="009F646C">
            <w:pPr>
              <w:jc w:val="center"/>
              <w:rPr>
                <w:color w:val="000000"/>
                <w:sz w:val="24"/>
                <w:szCs w:val="24"/>
              </w:rPr>
            </w:pPr>
            <w:r w:rsidRPr="00AB2DCB">
              <w:rPr>
                <w:color w:val="000000"/>
                <w:sz w:val="24"/>
                <w:szCs w:val="24"/>
              </w:rPr>
              <w:t>нет</w:t>
            </w:r>
          </w:p>
        </w:tc>
        <w:tc>
          <w:tcPr>
            <w:tcW w:w="1109" w:type="dxa"/>
            <w:vAlign w:val="center"/>
          </w:tcPr>
          <w:p w14:paraId="3398E2BA" w14:textId="77777777" w:rsidR="00A55BD4" w:rsidRPr="00800B1F" w:rsidRDefault="00A55BD4" w:rsidP="009F646C">
            <w:pPr>
              <w:jc w:val="center"/>
              <w:rPr>
                <w:color w:val="000000"/>
                <w:sz w:val="24"/>
                <w:szCs w:val="24"/>
              </w:rPr>
            </w:pPr>
            <w:r>
              <w:rPr>
                <w:color w:val="000000"/>
                <w:sz w:val="24"/>
                <w:szCs w:val="24"/>
              </w:rPr>
              <w:t>109</w:t>
            </w:r>
          </w:p>
        </w:tc>
        <w:tc>
          <w:tcPr>
            <w:tcW w:w="1109" w:type="dxa"/>
            <w:vAlign w:val="center"/>
          </w:tcPr>
          <w:p w14:paraId="0B3EC51A" w14:textId="77777777" w:rsidR="00A55BD4" w:rsidRPr="00800B1F" w:rsidRDefault="00A55BD4" w:rsidP="009F646C">
            <w:pPr>
              <w:jc w:val="center"/>
              <w:rPr>
                <w:color w:val="000000"/>
                <w:sz w:val="24"/>
                <w:szCs w:val="24"/>
              </w:rPr>
            </w:pPr>
            <w:r>
              <w:rPr>
                <w:color w:val="000000"/>
                <w:sz w:val="24"/>
                <w:szCs w:val="24"/>
              </w:rPr>
              <w:t>119</w:t>
            </w:r>
          </w:p>
        </w:tc>
      </w:tr>
      <w:tr w:rsidR="00A55BD4" w:rsidRPr="009867A5" w14:paraId="1039946C" w14:textId="77777777" w:rsidTr="009F646C">
        <w:trPr>
          <w:trHeight w:val="300"/>
          <w:jc w:val="center"/>
        </w:trPr>
        <w:tc>
          <w:tcPr>
            <w:tcW w:w="2781" w:type="dxa"/>
            <w:shd w:val="clear" w:color="auto" w:fill="auto"/>
            <w:noWrap/>
            <w:vAlign w:val="center"/>
            <w:hideMark/>
          </w:tcPr>
          <w:p w14:paraId="0E0B0E34" w14:textId="77777777" w:rsidR="00A55BD4" w:rsidRPr="009867A5" w:rsidRDefault="00A55BD4" w:rsidP="009F646C">
            <w:pPr>
              <w:jc w:val="center"/>
              <w:rPr>
                <w:color w:val="000000"/>
                <w:sz w:val="24"/>
                <w:szCs w:val="24"/>
              </w:rPr>
            </w:pPr>
            <w:r w:rsidRPr="009867A5">
              <w:rPr>
                <w:color w:val="000000"/>
                <w:sz w:val="24"/>
                <w:szCs w:val="24"/>
              </w:rPr>
              <w:t>ПС 110 кВ Разрез</w:t>
            </w:r>
          </w:p>
        </w:tc>
        <w:tc>
          <w:tcPr>
            <w:tcW w:w="2855" w:type="dxa"/>
            <w:shd w:val="clear" w:color="auto" w:fill="auto"/>
            <w:noWrap/>
            <w:vAlign w:val="center"/>
            <w:hideMark/>
          </w:tcPr>
          <w:p w14:paraId="592C8DEC" w14:textId="77777777" w:rsidR="00A55BD4" w:rsidRPr="009867A5" w:rsidRDefault="00A55BD4" w:rsidP="009F646C">
            <w:pPr>
              <w:jc w:val="center"/>
              <w:rPr>
                <w:color w:val="000000"/>
                <w:sz w:val="24"/>
                <w:szCs w:val="24"/>
              </w:rPr>
            </w:pPr>
            <w:r w:rsidRPr="009867A5">
              <w:rPr>
                <w:color w:val="000000"/>
                <w:sz w:val="24"/>
                <w:szCs w:val="24"/>
              </w:rPr>
              <w:t>шины</w:t>
            </w:r>
          </w:p>
          <w:p w14:paraId="1D4D8DF3" w14:textId="77777777" w:rsidR="00A55BD4" w:rsidRPr="009867A5" w:rsidRDefault="00A55BD4" w:rsidP="009F646C">
            <w:pPr>
              <w:jc w:val="center"/>
              <w:rPr>
                <w:color w:val="000000"/>
                <w:sz w:val="24"/>
                <w:szCs w:val="24"/>
              </w:rPr>
            </w:pPr>
            <w:r w:rsidRPr="009867A5">
              <w:rPr>
                <w:color w:val="000000"/>
                <w:sz w:val="24"/>
                <w:szCs w:val="24"/>
              </w:rPr>
              <w:t>110 кВ</w:t>
            </w:r>
          </w:p>
        </w:tc>
        <w:tc>
          <w:tcPr>
            <w:tcW w:w="929" w:type="dxa"/>
            <w:shd w:val="clear" w:color="auto" w:fill="auto"/>
            <w:noWrap/>
            <w:vAlign w:val="center"/>
            <w:hideMark/>
          </w:tcPr>
          <w:p w14:paraId="434B5661" w14:textId="77777777" w:rsidR="00A55BD4" w:rsidRPr="00800B1F" w:rsidRDefault="00A55BD4" w:rsidP="009F646C">
            <w:pPr>
              <w:jc w:val="center"/>
              <w:rPr>
                <w:color w:val="000000"/>
                <w:sz w:val="24"/>
                <w:szCs w:val="24"/>
              </w:rPr>
            </w:pPr>
            <w:r w:rsidRPr="00800B1F">
              <w:rPr>
                <w:color w:val="000000"/>
                <w:sz w:val="24"/>
                <w:szCs w:val="24"/>
              </w:rPr>
              <w:t>110</w:t>
            </w:r>
          </w:p>
        </w:tc>
        <w:tc>
          <w:tcPr>
            <w:tcW w:w="577" w:type="dxa"/>
            <w:shd w:val="clear" w:color="auto" w:fill="auto"/>
            <w:noWrap/>
            <w:vAlign w:val="center"/>
            <w:hideMark/>
          </w:tcPr>
          <w:p w14:paraId="3C3D9C6F"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22A715F5" w14:textId="77777777" w:rsidR="00A55BD4" w:rsidRPr="00800B1F" w:rsidRDefault="00A55BD4" w:rsidP="009F646C">
            <w:pPr>
              <w:jc w:val="center"/>
              <w:rPr>
                <w:color w:val="000000"/>
                <w:sz w:val="24"/>
                <w:szCs w:val="24"/>
              </w:rPr>
            </w:pPr>
            <w:r>
              <w:rPr>
                <w:color w:val="000000"/>
                <w:sz w:val="24"/>
                <w:szCs w:val="24"/>
              </w:rPr>
              <w:t>109</w:t>
            </w:r>
          </w:p>
        </w:tc>
        <w:tc>
          <w:tcPr>
            <w:tcW w:w="1109" w:type="dxa"/>
            <w:vAlign w:val="center"/>
          </w:tcPr>
          <w:p w14:paraId="7F02245A" w14:textId="77777777" w:rsidR="00A55BD4" w:rsidRPr="00800B1F" w:rsidRDefault="00A55BD4" w:rsidP="009F646C">
            <w:pPr>
              <w:jc w:val="center"/>
              <w:rPr>
                <w:color w:val="000000"/>
                <w:sz w:val="24"/>
                <w:szCs w:val="24"/>
              </w:rPr>
            </w:pPr>
            <w:r>
              <w:rPr>
                <w:color w:val="000000"/>
                <w:sz w:val="24"/>
                <w:szCs w:val="24"/>
              </w:rPr>
              <w:t>119</w:t>
            </w:r>
          </w:p>
        </w:tc>
      </w:tr>
      <w:tr w:rsidR="00A55BD4" w:rsidRPr="009867A5" w14:paraId="044556CA" w14:textId="77777777" w:rsidTr="009F646C">
        <w:trPr>
          <w:trHeight w:val="300"/>
          <w:jc w:val="center"/>
        </w:trPr>
        <w:tc>
          <w:tcPr>
            <w:tcW w:w="2781" w:type="dxa"/>
            <w:shd w:val="clear" w:color="auto" w:fill="auto"/>
            <w:noWrap/>
            <w:vAlign w:val="center"/>
          </w:tcPr>
          <w:p w14:paraId="0BFFB34D" w14:textId="77777777" w:rsidR="00A55BD4" w:rsidRPr="009867A5" w:rsidRDefault="00A55BD4" w:rsidP="009F646C">
            <w:pPr>
              <w:jc w:val="center"/>
              <w:rPr>
                <w:color w:val="000000"/>
                <w:sz w:val="24"/>
                <w:szCs w:val="24"/>
              </w:rPr>
            </w:pPr>
            <w:r w:rsidRPr="009867A5">
              <w:rPr>
                <w:color w:val="000000"/>
                <w:sz w:val="24"/>
                <w:szCs w:val="24"/>
              </w:rPr>
              <w:t>ПС 110 кВ Радуга</w:t>
            </w:r>
          </w:p>
        </w:tc>
        <w:tc>
          <w:tcPr>
            <w:tcW w:w="2855" w:type="dxa"/>
            <w:shd w:val="clear" w:color="auto" w:fill="auto"/>
            <w:noWrap/>
            <w:vAlign w:val="center"/>
          </w:tcPr>
          <w:p w14:paraId="6B8E500F" w14:textId="77777777" w:rsidR="00A55BD4" w:rsidRPr="009867A5" w:rsidRDefault="00A55BD4" w:rsidP="009F646C">
            <w:pPr>
              <w:jc w:val="center"/>
              <w:rPr>
                <w:color w:val="000000"/>
                <w:sz w:val="24"/>
                <w:szCs w:val="24"/>
              </w:rPr>
            </w:pPr>
            <w:r w:rsidRPr="009867A5">
              <w:rPr>
                <w:color w:val="000000"/>
                <w:sz w:val="24"/>
                <w:szCs w:val="24"/>
              </w:rPr>
              <w:t>шины</w:t>
            </w:r>
          </w:p>
          <w:p w14:paraId="4DA24D67" w14:textId="77777777" w:rsidR="00A55BD4" w:rsidRPr="009867A5" w:rsidRDefault="00A55BD4"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tcPr>
          <w:p w14:paraId="66804F4B" w14:textId="77777777" w:rsidR="00A55BD4" w:rsidRPr="009867A5" w:rsidRDefault="00A55BD4" w:rsidP="009F646C">
            <w:pPr>
              <w:jc w:val="center"/>
              <w:rPr>
                <w:color w:val="000000"/>
                <w:sz w:val="24"/>
                <w:szCs w:val="24"/>
              </w:rPr>
            </w:pPr>
            <w:r w:rsidRPr="009867A5">
              <w:rPr>
                <w:color w:val="000000"/>
                <w:sz w:val="24"/>
                <w:szCs w:val="24"/>
              </w:rPr>
              <w:t>10</w:t>
            </w:r>
          </w:p>
        </w:tc>
        <w:tc>
          <w:tcPr>
            <w:tcW w:w="577" w:type="dxa"/>
            <w:shd w:val="clear" w:color="auto" w:fill="auto"/>
            <w:noWrap/>
            <w:vAlign w:val="center"/>
          </w:tcPr>
          <w:p w14:paraId="636ED925"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2E8D45AC" w14:textId="77777777" w:rsidR="00A55BD4" w:rsidRPr="00800B1F" w:rsidRDefault="00A55BD4" w:rsidP="009F646C">
            <w:pPr>
              <w:jc w:val="center"/>
              <w:rPr>
                <w:color w:val="000000"/>
                <w:sz w:val="24"/>
                <w:szCs w:val="24"/>
              </w:rPr>
            </w:pPr>
            <w:r>
              <w:rPr>
                <w:color w:val="000000"/>
                <w:sz w:val="24"/>
                <w:szCs w:val="24"/>
              </w:rPr>
              <w:t>9,5</w:t>
            </w:r>
          </w:p>
        </w:tc>
        <w:tc>
          <w:tcPr>
            <w:tcW w:w="1109" w:type="dxa"/>
            <w:vAlign w:val="center"/>
          </w:tcPr>
          <w:p w14:paraId="7CB69A2B" w14:textId="77777777" w:rsidR="00A55BD4" w:rsidRPr="00800B1F" w:rsidRDefault="00A55BD4" w:rsidP="009F646C">
            <w:pPr>
              <w:jc w:val="center"/>
              <w:rPr>
                <w:color w:val="000000"/>
                <w:sz w:val="24"/>
                <w:szCs w:val="24"/>
              </w:rPr>
            </w:pPr>
            <w:r>
              <w:rPr>
                <w:color w:val="000000"/>
                <w:sz w:val="24"/>
                <w:szCs w:val="24"/>
              </w:rPr>
              <w:t>10,5</w:t>
            </w:r>
          </w:p>
        </w:tc>
      </w:tr>
      <w:tr w:rsidR="00A55BD4" w:rsidRPr="009867A5" w14:paraId="2DC7B0A2" w14:textId="77777777" w:rsidTr="009F646C">
        <w:trPr>
          <w:trHeight w:val="300"/>
          <w:jc w:val="center"/>
        </w:trPr>
        <w:tc>
          <w:tcPr>
            <w:tcW w:w="2781" w:type="dxa"/>
            <w:shd w:val="clear" w:color="auto" w:fill="auto"/>
            <w:noWrap/>
            <w:vAlign w:val="center"/>
          </w:tcPr>
          <w:p w14:paraId="731F3DE6" w14:textId="77777777" w:rsidR="00A55BD4" w:rsidRPr="009867A5" w:rsidRDefault="00A55BD4" w:rsidP="009F646C">
            <w:pPr>
              <w:jc w:val="center"/>
              <w:rPr>
                <w:color w:val="000000"/>
                <w:sz w:val="24"/>
                <w:szCs w:val="24"/>
              </w:rPr>
            </w:pPr>
            <w:r w:rsidRPr="009867A5">
              <w:rPr>
                <w:color w:val="000000"/>
                <w:sz w:val="24"/>
                <w:szCs w:val="24"/>
              </w:rPr>
              <w:t>ПС 110 кВ Поселок</w:t>
            </w:r>
          </w:p>
        </w:tc>
        <w:tc>
          <w:tcPr>
            <w:tcW w:w="2855" w:type="dxa"/>
            <w:shd w:val="clear" w:color="auto" w:fill="auto"/>
            <w:noWrap/>
            <w:vAlign w:val="center"/>
          </w:tcPr>
          <w:p w14:paraId="10969B71" w14:textId="77777777" w:rsidR="00A55BD4" w:rsidRPr="009867A5" w:rsidRDefault="00A55BD4" w:rsidP="009F646C">
            <w:pPr>
              <w:jc w:val="center"/>
              <w:rPr>
                <w:color w:val="000000"/>
                <w:sz w:val="24"/>
                <w:szCs w:val="24"/>
              </w:rPr>
            </w:pPr>
            <w:r w:rsidRPr="009867A5">
              <w:rPr>
                <w:color w:val="000000"/>
                <w:sz w:val="24"/>
                <w:szCs w:val="24"/>
              </w:rPr>
              <w:t>шины</w:t>
            </w:r>
          </w:p>
          <w:p w14:paraId="7CD5ED54" w14:textId="77777777" w:rsidR="00A55BD4" w:rsidRPr="009867A5" w:rsidRDefault="00A55BD4" w:rsidP="009F646C">
            <w:pPr>
              <w:jc w:val="center"/>
              <w:rPr>
                <w:color w:val="000000"/>
                <w:sz w:val="24"/>
                <w:szCs w:val="24"/>
              </w:rPr>
            </w:pPr>
            <w:r w:rsidRPr="009867A5">
              <w:rPr>
                <w:color w:val="000000"/>
                <w:sz w:val="24"/>
                <w:szCs w:val="24"/>
              </w:rPr>
              <w:t>10 кВ</w:t>
            </w:r>
          </w:p>
        </w:tc>
        <w:tc>
          <w:tcPr>
            <w:tcW w:w="929" w:type="dxa"/>
            <w:shd w:val="clear" w:color="auto" w:fill="auto"/>
            <w:noWrap/>
            <w:vAlign w:val="center"/>
          </w:tcPr>
          <w:p w14:paraId="35FEA0F5" w14:textId="77777777" w:rsidR="00A55BD4" w:rsidRPr="009867A5" w:rsidRDefault="00A55BD4" w:rsidP="009F646C">
            <w:pPr>
              <w:jc w:val="center"/>
              <w:rPr>
                <w:color w:val="000000"/>
                <w:sz w:val="24"/>
                <w:szCs w:val="24"/>
              </w:rPr>
            </w:pPr>
            <w:r w:rsidRPr="009867A5">
              <w:rPr>
                <w:color w:val="000000"/>
                <w:sz w:val="24"/>
                <w:szCs w:val="24"/>
              </w:rPr>
              <w:t>10</w:t>
            </w:r>
          </w:p>
        </w:tc>
        <w:tc>
          <w:tcPr>
            <w:tcW w:w="577" w:type="dxa"/>
            <w:shd w:val="clear" w:color="auto" w:fill="auto"/>
            <w:noWrap/>
            <w:vAlign w:val="center"/>
          </w:tcPr>
          <w:p w14:paraId="0471B126" w14:textId="77777777" w:rsidR="00A55BD4" w:rsidRPr="00800B1F" w:rsidRDefault="00A55BD4" w:rsidP="009F646C">
            <w:pPr>
              <w:jc w:val="center"/>
              <w:rPr>
                <w:color w:val="000000"/>
                <w:sz w:val="24"/>
                <w:szCs w:val="24"/>
              </w:rPr>
            </w:pPr>
            <w:r w:rsidRPr="00800B1F">
              <w:rPr>
                <w:color w:val="000000"/>
                <w:sz w:val="24"/>
                <w:szCs w:val="24"/>
              </w:rPr>
              <w:t>нет</w:t>
            </w:r>
          </w:p>
        </w:tc>
        <w:tc>
          <w:tcPr>
            <w:tcW w:w="1109" w:type="dxa"/>
            <w:vAlign w:val="center"/>
          </w:tcPr>
          <w:p w14:paraId="18A59FA0" w14:textId="77777777" w:rsidR="00A55BD4" w:rsidRPr="00800B1F" w:rsidRDefault="00A55BD4" w:rsidP="009F646C">
            <w:pPr>
              <w:jc w:val="center"/>
              <w:rPr>
                <w:color w:val="000000"/>
                <w:sz w:val="24"/>
                <w:szCs w:val="24"/>
              </w:rPr>
            </w:pPr>
            <w:r>
              <w:rPr>
                <w:color w:val="000000"/>
                <w:sz w:val="24"/>
                <w:szCs w:val="24"/>
              </w:rPr>
              <w:t>10</w:t>
            </w:r>
          </w:p>
        </w:tc>
        <w:tc>
          <w:tcPr>
            <w:tcW w:w="1109" w:type="dxa"/>
            <w:vAlign w:val="center"/>
          </w:tcPr>
          <w:p w14:paraId="24E98608" w14:textId="77777777" w:rsidR="00A55BD4" w:rsidRPr="00800B1F" w:rsidRDefault="00A55BD4" w:rsidP="009F646C">
            <w:pPr>
              <w:jc w:val="center"/>
              <w:rPr>
                <w:color w:val="000000"/>
                <w:sz w:val="24"/>
                <w:szCs w:val="24"/>
              </w:rPr>
            </w:pPr>
            <w:r>
              <w:rPr>
                <w:color w:val="000000"/>
                <w:sz w:val="24"/>
                <w:szCs w:val="24"/>
              </w:rPr>
              <w:t>11</w:t>
            </w:r>
          </w:p>
        </w:tc>
      </w:tr>
    </w:tbl>
    <w:p w14:paraId="60CFF484" w14:textId="77777777" w:rsidR="00A55BD4" w:rsidRDefault="00A55BD4" w:rsidP="00DA6F4E">
      <w:pPr>
        <w:pStyle w:val="7"/>
        <w:jc w:val="right"/>
        <w:rPr>
          <w:b w:val="0"/>
          <w:sz w:val="24"/>
          <w:szCs w:val="24"/>
        </w:rPr>
        <w:sectPr w:rsidR="00A55BD4" w:rsidSect="00A55BD4">
          <w:pgSz w:w="11906" w:h="16838"/>
          <w:pgMar w:top="1418" w:right="709" w:bottom="851" w:left="1701" w:header="720" w:footer="720" w:gutter="0"/>
          <w:cols w:space="720"/>
          <w:docGrid w:linePitch="272"/>
        </w:sectPr>
      </w:pPr>
    </w:p>
    <w:p w14:paraId="24E4589A" w14:textId="77777777" w:rsidR="00DA6F4E" w:rsidRPr="00DA6F4E" w:rsidRDefault="00DA6F4E" w:rsidP="00DA6F4E">
      <w:pPr>
        <w:pStyle w:val="7"/>
        <w:jc w:val="right"/>
        <w:rPr>
          <w:b w:val="0"/>
          <w:sz w:val="24"/>
          <w:szCs w:val="24"/>
        </w:rPr>
      </w:pPr>
      <w:r w:rsidRPr="00DA6F4E">
        <w:rPr>
          <w:b w:val="0"/>
          <w:sz w:val="24"/>
          <w:szCs w:val="24"/>
        </w:rPr>
        <w:lastRenderedPageBreak/>
        <w:t>Приложение 8</w:t>
      </w:r>
    </w:p>
    <w:p w14:paraId="6727CDF4" w14:textId="77777777" w:rsidR="00DA6F4E" w:rsidRPr="00B438B5" w:rsidRDefault="00DA6F4E" w:rsidP="00DA6F4E">
      <w:pPr>
        <w:jc w:val="center"/>
        <w:rPr>
          <w:b/>
          <w:sz w:val="24"/>
          <w:szCs w:val="24"/>
        </w:rPr>
      </w:pPr>
      <w:r w:rsidRPr="00B438B5">
        <w:rPr>
          <w:b/>
          <w:sz w:val="24"/>
          <w:szCs w:val="24"/>
        </w:rPr>
        <w:t>Характеристики установленных в энергорайне СКРМ</w:t>
      </w:r>
      <w:r w:rsidRPr="00B438B5" w:rsidDel="000200DA">
        <w:rPr>
          <w:b/>
          <w:sz w:val="24"/>
          <w:szCs w:val="24"/>
        </w:rPr>
        <w:t xml:space="preserve"> </w:t>
      </w:r>
    </w:p>
    <w:p w14:paraId="7D150AD0" w14:textId="77777777" w:rsidR="00DA6F4E" w:rsidRPr="00B438B5" w:rsidRDefault="00DA6F4E" w:rsidP="00DA6F4E">
      <w:pPr>
        <w:jc w:val="center"/>
        <w:rPr>
          <w:b/>
          <w:sz w:val="24"/>
          <w:szCs w:val="24"/>
        </w:rPr>
      </w:pPr>
    </w:p>
    <w:p w14:paraId="2B4CD376" w14:textId="77777777" w:rsidR="00DA6F4E" w:rsidRPr="00B438B5" w:rsidRDefault="00DA6F4E" w:rsidP="00DA6F4E">
      <w:pPr>
        <w:ind w:left="4111" w:right="-2" w:hanging="3391"/>
        <w:jc w:val="center"/>
        <w:rPr>
          <w:b/>
          <w:sz w:val="24"/>
          <w:szCs w:val="24"/>
        </w:rPr>
      </w:pPr>
      <w:r w:rsidRPr="00B438B5">
        <w:rPr>
          <w:b/>
          <w:sz w:val="24"/>
          <w:szCs w:val="24"/>
        </w:rPr>
        <w:t>Характеристики БСК</w:t>
      </w:r>
    </w:p>
    <w:tbl>
      <w:tblPr>
        <w:tblW w:w="1454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268"/>
        <w:gridCol w:w="3118"/>
        <w:gridCol w:w="2268"/>
        <w:gridCol w:w="4111"/>
      </w:tblGrid>
      <w:tr w:rsidR="00DA6F4E" w:rsidRPr="009F2912" w14:paraId="36E5AF08" w14:textId="77777777" w:rsidTr="009F646C">
        <w:tc>
          <w:tcPr>
            <w:tcW w:w="2781" w:type="dxa"/>
          </w:tcPr>
          <w:p w14:paraId="3D59201F" w14:textId="77777777" w:rsidR="00DA6F4E" w:rsidRPr="009F2912" w:rsidRDefault="00DA6F4E" w:rsidP="009F646C">
            <w:pPr>
              <w:ind w:right="-2"/>
              <w:jc w:val="center"/>
              <w:rPr>
                <w:sz w:val="24"/>
                <w:szCs w:val="24"/>
              </w:rPr>
            </w:pPr>
            <w:r w:rsidRPr="009F2912">
              <w:rPr>
                <w:b/>
              </w:rPr>
              <w:t>ПС</w:t>
            </w:r>
          </w:p>
        </w:tc>
        <w:tc>
          <w:tcPr>
            <w:tcW w:w="2268" w:type="dxa"/>
          </w:tcPr>
          <w:p w14:paraId="1F321F54" w14:textId="77777777" w:rsidR="00DA6F4E" w:rsidRPr="009F2912" w:rsidRDefault="00DA6F4E" w:rsidP="009F646C">
            <w:pPr>
              <w:ind w:right="-2"/>
              <w:jc w:val="center"/>
              <w:rPr>
                <w:sz w:val="24"/>
                <w:szCs w:val="24"/>
              </w:rPr>
            </w:pPr>
            <w:r w:rsidRPr="009F2912">
              <w:rPr>
                <w:b/>
              </w:rPr>
              <w:t>Дисп. наименование</w:t>
            </w:r>
          </w:p>
        </w:tc>
        <w:tc>
          <w:tcPr>
            <w:tcW w:w="3118" w:type="dxa"/>
          </w:tcPr>
          <w:p w14:paraId="60E899BA" w14:textId="77777777" w:rsidR="00DA6F4E" w:rsidRPr="009F2912" w:rsidRDefault="00DA6F4E" w:rsidP="009F646C">
            <w:pPr>
              <w:ind w:right="-2"/>
              <w:jc w:val="center"/>
              <w:rPr>
                <w:sz w:val="24"/>
                <w:szCs w:val="24"/>
              </w:rPr>
            </w:pPr>
            <w:r w:rsidRPr="009F2912">
              <w:rPr>
                <w:b/>
              </w:rPr>
              <w:t>Тип</w:t>
            </w:r>
          </w:p>
        </w:tc>
        <w:tc>
          <w:tcPr>
            <w:tcW w:w="2268" w:type="dxa"/>
          </w:tcPr>
          <w:p w14:paraId="565E67F5" w14:textId="77777777" w:rsidR="00DA6F4E" w:rsidRPr="009F2912" w:rsidRDefault="00DA6F4E" w:rsidP="009F646C">
            <w:pPr>
              <w:ind w:right="-2"/>
              <w:jc w:val="center"/>
              <w:rPr>
                <w:sz w:val="24"/>
                <w:szCs w:val="24"/>
              </w:rPr>
            </w:pPr>
            <w:r w:rsidRPr="009F2912">
              <w:rPr>
                <w:b/>
              </w:rPr>
              <w:t>Уст. мощность, МВАр</w:t>
            </w:r>
          </w:p>
        </w:tc>
        <w:tc>
          <w:tcPr>
            <w:tcW w:w="4111" w:type="dxa"/>
          </w:tcPr>
          <w:p w14:paraId="7EC717B6" w14:textId="77777777" w:rsidR="00DA6F4E" w:rsidRPr="009F2912" w:rsidRDefault="00DA6F4E" w:rsidP="009F646C">
            <w:pPr>
              <w:ind w:right="-2"/>
              <w:jc w:val="center"/>
              <w:rPr>
                <w:sz w:val="24"/>
                <w:szCs w:val="24"/>
              </w:rPr>
            </w:pPr>
            <w:r w:rsidRPr="009F2912">
              <w:rPr>
                <w:b/>
              </w:rPr>
              <w:t>Состояние при норм. схеме сети</w:t>
            </w:r>
          </w:p>
        </w:tc>
      </w:tr>
      <w:tr w:rsidR="00DA6F4E" w:rsidRPr="009F2912" w14:paraId="4F8E4B55" w14:textId="77777777" w:rsidTr="009F646C">
        <w:tc>
          <w:tcPr>
            <w:tcW w:w="2781" w:type="dxa"/>
            <w:vAlign w:val="center"/>
          </w:tcPr>
          <w:p w14:paraId="2478A0F2" w14:textId="77777777" w:rsidR="00DA6F4E" w:rsidRPr="009F2912" w:rsidRDefault="00DA6F4E" w:rsidP="009F646C">
            <w:pPr>
              <w:ind w:right="-2"/>
              <w:rPr>
                <w:sz w:val="24"/>
                <w:szCs w:val="24"/>
              </w:rPr>
            </w:pPr>
            <w:r w:rsidRPr="009F2912">
              <w:rPr>
                <w:sz w:val="24"/>
                <w:szCs w:val="24"/>
              </w:rPr>
              <w:t>ПС 110 кВ Литейная</w:t>
            </w:r>
          </w:p>
        </w:tc>
        <w:tc>
          <w:tcPr>
            <w:tcW w:w="2268" w:type="dxa"/>
            <w:vAlign w:val="center"/>
          </w:tcPr>
          <w:p w14:paraId="42C331FD" w14:textId="77777777" w:rsidR="00DA6F4E" w:rsidRPr="009F2912" w:rsidRDefault="00DA6F4E" w:rsidP="009F646C">
            <w:pPr>
              <w:widowControl w:val="0"/>
              <w:autoSpaceDE w:val="0"/>
              <w:autoSpaceDN w:val="0"/>
              <w:adjustRightInd w:val="0"/>
              <w:jc w:val="center"/>
              <w:rPr>
                <w:sz w:val="24"/>
                <w:szCs w:val="24"/>
              </w:rPr>
            </w:pPr>
            <w:r w:rsidRPr="009F2912">
              <w:rPr>
                <w:sz w:val="24"/>
                <w:szCs w:val="24"/>
              </w:rPr>
              <w:t>БСК-110</w:t>
            </w:r>
          </w:p>
        </w:tc>
        <w:tc>
          <w:tcPr>
            <w:tcW w:w="3118" w:type="dxa"/>
            <w:vAlign w:val="center"/>
          </w:tcPr>
          <w:p w14:paraId="55619B17" w14:textId="77777777" w:rsidR="00DA6F4E" w:rsidRPr="009F2912" w:rsidRDefault="00DA6F4E" w:rsidP="009F646C">
            <w:pPr>
              <w:widowControl w:val="0"/>
              <w:autoSpaceDE w:val="0"/>
              <w:autoSpaceDN w:val="0"/>
              <w:adjustRightInd w:val="0"/>
              <w:jc w:val="center"/>
              <w:rPr>
                <w:sz w:val="24"/>
                <w:szCs w:val="24"/>
              </w:rPr>
            </w:pPr>
            <w:r w:rsidRPr="009F2912">
              <w:rPr>
                <w:sz w:val="24"/>
                <w:szCs w:val="24"/>
              </w:rPr>
              <w:t>БСК-110-25 УХЛ1</w:t>
            </w:r>
          </w:p>
        </w:tc>
        <w:tc>
          <w:tcPr>
            <w:tcW w:w="2268" w:type="dxa"/>
            <w:vAlign w:val="center"/>
          </w:tcPr>
          <w:p w14:paraId="1C879594" w14:textId="77777777" w:rsidR="00DA6F4E" w:rsidRPr="009F2912" w:rsidRDefault="00DA6F4E" w:rsidP="009F646C">
            <w:pPr>
              <w:ind w:right="-2"/>
              <w:jc w:val="center"/>
              <w:rPr>
                <w:sz w:val="24"/>
                <w:szCs w:val="24"/>
              </w:rPr>
            </w:pPr>
            <w:r w:rsidRPr="009F2912">
              <w:rPr>
                <w:sz w:val="24"/>
                <w:szCs w:val="24"/>
              </w:rPr>
              <w:t>25</w:t>
            </w:r>
          </w:p>
        </w:tc>
        <w:tc>
          <w:tcPr>
            <w:tcW w:w="4111" w:type="dxa"/>
            <w:vAlign w:val="center"/>
          </w:tcPr>
          <w:p w14:paraId="1882088A" w14:textId="77777777" w:rsidR="00DA6F4E" w:rsidRPr="009F2912" w:rsidRDefault="00DA6F4E" w:rsidP="009F646C">
            <w:pPr>
              <w:ind w:right="-2"/>
              <w:jc w:val="center"/>
              <w:rPr>
                <w:sz w:val="24"/>
                <w:szCs w:val="24"/>
              </w:rPr>
            </w:pPr>
            <w:r w:rsidRPr="009F2912">
              <w:rPr>
                <w:sz w:val="24"/>
                <w:szCs w:val="24"/>
              </w:rPr>
              <w:t>Отключен</w:t>
            </w:r>
          </w:p>
        </w:tc>
      </w:tr>
    </w:tbl>
    <w:p w14:paraId="20ECD45F" w14:textId="77777777" w:rsidR="00DA6F4E" w:rsidRPr="009F2912" w:rsidRDefault="00DA6F4E" w:rsidP="00DA6F4E">
      <w:pPr>
        <w:ind w:left="720" w:right="-2"/>
        <w:rPr>
          <w:sz w:val="24"/>
          <w:szCs w:val="24"/>
        </w:rPr>
      </w:pPr>
    </w:p>
    <w:p w14:paraId="389C07D8" w14:textId="77777777" w:rsidR="00DA6F4E" w:rsidRPr="009F2912" w:rsidRDefault="00DA6F4E" w:rsidP="00DA6F4E">
      <w:pPr>
        <w:ind w:left="4111" w:right="-2" w:hanging="3391"/>
        <w:jc w:val="center"/>
        <w:rPr>
          <w:sz w:val="24"/>
          <w:szCs w:val="24"/>
        </w:rPr>
      </w:pPr>
      <w:r w:rsidRPr="009F2912">
        <w:rPr>
          <w:sz w:val="24"/>
          <w:szCs w:val="24"/>
        </w:rPr>
        <w:t>Характеристики СТК</w:t>
      </w:r>
    </w:p>
    <w:tbl>
      <w:tblPr>
        <w:tblW w:w="1454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017"/>
        <w:gridCol w:w="1032"/>
        <w:gridCol w:w="2372"/>
        <w:gridCol w:w="2671"/>
        <w:gridCol w:w="1971"/>
        <w:gridCol w:w="2107"/>
      </w:tblGrid>
      <w:tr w:rsidR="00DA6F4E" w:rsidRPr="009F2912" w14:paraId="4C1B8EF6" w14:textId="77777777" w:rsidTr="009F646C">
        <w:trPr>
          <w:tblHeader/>
        </w:trPr>
        <w:tc>
          <w:tcPr>
            <w:tcW w:w="2376" w:type="dxa"/>
            <w:tcBorders>
              <w:top w:val="single" w:sz="4" w:space="0" w:color="auto"/>
              <w:left w:val="single" w:sz="4" w:space="0" w:color="auto"/>
              <w:bottom w:val="single" w:sz="4" w:space="0" w:color="auto"/>
              <w:right w:val="single" w:sz="4" w:space="0" w:color="auto"/>
            </w:tcBorders>
          </w:tcPr>
          <w:p w14:paraId="54E5C04F" w14:textId="77777777" w:rsidR="00DA6F4E" w:rsidRPr="009F2912" w:rsidRDefault="00DA6F4E" w:rsidP="009F646C">
            <w:pPr>
              <w:ind w:right="-2"/>
              <w:jc w:val="center"/>
              <w:rPr>
                <w:sz w:val="24"/>
                <w:szCs w:val="24"/>
              </w:rPr>
            </w:pPr>
            <w:r w:rsidRPr="009F2912">
              <w:rPr>
                <w:b/>
              </w:rPr>
              <w:t>ПС</w:t>
            </w:r>
          </w:p>
        </w:tc>
        <w:tc>
          <w:tcPr>
            <w:tcW w:w="2017" w:type="dxa"/>
            <w:tcBorders>
              <w:top w:val="single" w:sz="4" w:space="0" w:color="auto"/>
              <w:left w:val="single" w:sz="4" w:space="0" w:color="auto"/>
              <w:bottom w:val="single" w:sz="4" w:space="0" w:color="auto"/>
              <w:right w:val="single" w:sz="4" w:space="0" w:color="auto"/>
            </w:tcBorders>
          </w:tcPr>
          <w:p w14:paraId="0D0F848C" w14:textId="77777777" w:rsidR="00DA6F4E" w:rsidRPr="009F2912" w:rsidRDefault="00DA6F4E" w:rsidP="009F646C">
            <w:pPr>
              <w:ind w:right="-2"/>
              <w:jc w:val="center"/>
              <w:rPr>
                <w:sz w:val="24"/>
                <w:szCs w:val="24"/>
              </w:rPr>
            </w:pPr>
            <w:r w:rsidRPr="009F2912">
              <w:rPr>
                <w:b/>
              </w:rPr>
              <w:t>Дисп. наименов.</w:t>
            </w:r>
          </w:p>
        </w:tc>
        <w:tc>
          <w:tcPr>
            <w:tcW w:w="1032" w:type="dxa"/>
            <w:tcBorders>
              <w:top w:val="single" w:sz="4" w:space="0" w:color="auto"/>
              <w:left w:val="single" w:sz="4" w:space="0" w:color="auto"/>
              <w:bottom w:val="single" w:sz="4" w:space="0" w:color="auto"/>
              <w:right w:val="single" w:sz="4" w:space="0" w:color="auto"/>
            </w:tcBorders>
          </w:tcPr>
          <w:p w14:paraId="275CAD47" w14:textId="77777777" w:rsidR="00DA6F4E" w:rsidRPr="009F2912" w:rsidRDefault="00DA6F4E" w:rsidP="009F646C">
            <w:pPr>
              <w:ind w:right="-2"/>
              <w:jc w:val="center"/>
              <w:rPr>
                <w:sz w:val="24"/>
                <w:szCs w:val="24"/>
              </w:rPr>
            </w:pPr>
            <w:r w:rsidRPr="009F2912">
              <w:rPr>
                <w:b/>
              </w:rPr>
              <w:t>Тип СТК</w:t>
            </w:r>
          </w:p>
        </w:tc>
        <w:tc>
          <w:tcPr>
            <w:tcW w:w="2372" w:type="dxa"/>
            <w:tcBorders>
              <w:top w:val="single" w:sz="4" w:space="0" w:color="auto"/>
              <w:left w:val="single" w:sz="4" w:space="0" w:color="auto"/>
              <w:bottom w:val="single" w:sz="4" w:space="0" w:color="auto"/>
              <w:right w:val="single" w:sz="4" w:space="0" w:color="auto"/>
            </w:tcBorders>
          </w:tcPr>
          <w:p w14:paraId="29703C09" w14:textId="77777777" w:rsidR="00DA6F4E" w:rsidRPr="009F2912" w:rsidRDefault="00DA6F4E" w:rsidP="009F646C">
            <w:pPr>
              <w:ind w:right="-2"/>
              <w:jc w:val="center"/>
              <w:rPr>
                <w:sz w:val="24"/>
                <w:szCs w:val="24"/>
              </w:rPr>
            </w:pPr>
            <w:r w:rsidRPr="009F2912">
              <w:rPr>
                <w:b/>
              </w:rPr>
              <w:t>Диапазон изменения мощности СТК, МВар</w:t>
            </w:r>
          </w:p>
        </w:tc>
        <w:tc>
          <w:tcPr>
            <w:tcW w:w="2671" w:type="dxa"/>
            <w:tcBorders>
              <w:top w:val="single" w:sz="4" w:space="0" w:color="auto"/>
              <w:left w:val="single" w:sz="4" w:space="0" w:color="auto"/>
              <w:bottom w:val="single" w:sz="4" w:space="0" w:color="auto"/>
              <w:right w:val="single" w:sz="4" w:space="0" w:color="auto"/>
            </w:tcBorders>
          </w:tcPr>
          <w:p w14:paraId="51BBE46F" w14:textId="77777777" w:rsidR="00DA6F4E" w:rsidRPr="009F2912" w:rsidRDefault="00DA6F4E" w:rsidP="009F646C">
            <w:pPr>
              <w:ind w:right="-2"/>
              <w:jc w:val="center"/>
              <w:rPr>
                <w:sz w:val="24"/>
                <w:szCs w:val="24"/>
              </w:rPr>
            </w:pPr>
            <w:r w:rsidRPr="009F2912">
              <w:rPr>
                <w:b/>
              </w:rPr>
              <w:t>Нормальный режим работы</w:t>
            </w:r>
          </w:p>
        </w:tc>
        <w:tc>
          <w:tcPr>
            <w:tcW w:w="1971" w:type="dxa"/>
            <w:tcBorders>
              <w:top w:val="single" w:sz="4" w:space="0" w:color="auto"/>
              <w:left w:val="single" w:sz="4" w:space="0" w:color="auto"/>
              <w:bottom w:val="single" w:sz="4" w:space="0" w:color="auto"/>
              <w:right w:val="single" w:sz="4" w:space="0" w:color="auto"/>
            </w:tcBorders>
          </w:tcPr>
          <w:p w14:paraId="303754E3" w14:textId="77777777" w:rsidR="00DA6F4E" w:rsidRPr="009F2912" w:rsidRDefault="00DA6F4E" w:rsidP="009F646C">
            <w:pPr>
              <w:ind w:right="-2"/>
              <w:jc w:val="center"/>
              <w:rPr>
                <w:sz w:val="24"/>
                <w:szCs w:val="24"/>
              </w:rPr>
            </w:pPr>
            <w:r w:rsidRPr="009F2912">
              <w:rPr>
                <w:b/>
              </w:rPr>
              <w:t>Диапазон уставок напряж., норм. уставка, кВ</w:t>
            </w:r>
          </w:p>
        </w:tc>
        <w:tc>
          <w:tcPr>
            <w:tcW w:w="2107" w:type="dxa"/>
            <w:tcBorders>
              <w:top w:val="single" w:sz="4" w:space="0" w:color="auto"/>
              <w:left w:val="single" w:sz="4" w:space="0" w:color="auto"/>
              <w:bottom w:val="single" w:sz="4" w:space="0" w:color="auto"/>
              <w:right w:val="single" w:sz="4" w:space="0" w:color="auto"/>
            </w:tcBorders>
          </w:tcPr>
          <w:p w14:paraId="55C044C8" w14:textId="77777777" w:rsidR="00DA6F4E" w:rsidRPr="009F2912" w:rsidRDefault="00DA6F4E" w:rsidP="009F646C">
            <w:pPr>
              <w:ind w:right="-2"/>
              <w:jc w:val="center"/>
              <w:rPr>
                <w:sz w:val="24"/>
                <w:szCs w:val="24"/>
              </w:rPr>
            </w:pPr>
            <w:r w:rsidRPr="009F2912">
              <w:rPr>
                <w:b/>
              </w:rPr>
              <w:t>Диапазон коэф. статизма, норм. уставка, %</w:t>
            </w:r>
          </w:p>
        </w:tc>
      </w:tr>
      <w:tr w:rsidR="00DA6F4E" w:rsidRPr="009F2912" w14:paraId="6E23E5B4" w14:textId="77777777" w:rsidTr="009F646C">
        <w:tc>
          <w:tcPr>
            <w:tcW w:w="2376" w:type="dxa"/>
            <w:tcBorders>
              <w:top w:val="single" w:sz="4" w:space="0" w:color="auto"/>
              <w:left w:val="single" w:sz="4" w:space="0" w:color="auto"/>
              <w:bottom w:val="single" w:sz="4" w:space="0" w:color="auto"/>
              <w:right w:val="single" w:sz="4" w:space="0" w:color="auto"/>
            </w:tcBorders>
            <w:vAlign w:val="center"/>
          </w:tcPr>
          <w:p w14:paraId="58485932" w14:textId="77777777" w:rsidR="00DA6F4E" w:rsidRPr="009F2912" w:rsidRDefault="00DA6F4E" w:rsidP="009F646C">
            <w:pPr>
              <w:ind w:right="-2"/>
              <w:rPr>
                <w:sz w:val="24"/>
                <w:szCs w:val="24"/>
              </w:rPr>
            </w:pPr>
            <w:r w:rsidRPr="009F2912">
              <w:rPr>
                <w:sz w:val="24"/>
                <w:szCs w:val="24"/>
              </w:rPr>
              <w:t>ПС 110 кВ ГОК</w:t>
            </w:r>
          </w:p>
        </w:tc>
        <w:tc>
          <w:tcPr>
            <w:tcW w:w="2017" w:type="dxa"/>
            <w:tcBorders>
              <w:top w:val="single" w:sz="4" w:space="0" w:color="auto"/>
              <w:left w:val="single" w:sz="4" w:space="0" w:color="auto"/>
              <w:bottom w:val="single" w:sz="4" w:space="0" w:color="auto"/>
              <w:right w:val="single" w:sz="4" w:space="0" w:color="auto"/>
            </w:tcBorders>
            <w:vAlign w:val="center"/>
          </w:tcPr>
          <w:p w14:paraId="6A92A73B" w14:textId="77777777" w:rsidR="00DA6F4E" w:rsidRPr="009F2912" w:rsidRDefault="00DA6F4E" w:rsidP="009F646C">
            <w:pPr>
              <w:ind w:right="-2"/>
              <w:jc w:val="center"/>
              <w:rPr>
                <w:sz w:val="24"/>
                <w:szCs w:val="24"/>
              </w:rPr>
            </w:pPr>
            <w:r w:rsidRPr="009F2912">
              <w:rPr>
                <w:sz w:val="24"/>
                <w:szCs w:val="24"/>
              </w:rPr>
              <w:t>СТК-10</w:t>
            </w:r>
          </w:p>
        </w:tc>
        <w:tc>
          <w:tcPr>
            <w:tcW w:w="1032" w:type="dxa"/>
            <w:tcBorders>
              <w:top w:val="single" w:sz="4" w:space="0" w:color="auto"/>
              <w:left w:val="single" w:sz="4" w:space="0" w:color="auto"/>
              <w:bottom w:val="single" w:sz="4" w:space="0" w:color="auto"/>
              <w:right w:val="single" w:sz="4" w:space="0" w:color="auto"/>
            </w:tcBorders>
            <w:vAlign w:val="center"/>
          </w:tcPr>
          <w:p w14:paraId="17267AFF" w14:textId="77777777" w:rsidR="00DA6F4E" w:rsidRPr="009F2912" w:rsidRDefault="00DA6F4E" w:rsidP="009F646C">
            <w:pPr>
              <w:ind w:right="-2"/>
              <w:jc w:val="center"/>
              <w:rPr>
                <w:sz w:val="24"/>
                <w:szCs w:val="24"/>
              </w:rPr>
            </w:pPr>
            <w:r w:rsidRPr="009F2912">
              <w:rPr>
                <w:sz w:val="24"/>
                <w:szCs w:val="24"/>
              </w:rPr>
              <w:t>ТКРМ-25/30</w:t>
            </w:r>
          </w:p>
        </w:tc>
        <w:tc>
          <w:tcPr>
            <w:tcW w:w="2372" w:type="dxa"/>
            <w:tcBorders>
              <w:top w:val="single" w:sz="4" w:space="0" w:color="auto"/>
              <w:left w:val="single" w:sz="4" w:space="0" w:color="auto"/>
              <w:bottom w:val="single" w:sz="4" w:space="0" w:color="auto"/>
              <w:right w:val="single" w:sz="4" w:space="0" w:color="auto"/>
            </w:tcBorders>
            <w:vAlign w:val="center"/>
          </w:tcPr>
          <w:p w14:paraId="3A494614" w14:textId="77777777" w:rsidR="00DA6F4E" w:rsidRPr="009F2912" w:rsidRDefault="00DA6F4E" w:rsidP="009F646C">
            <w:pPr>
              <w:ind w:right="-2"/>
              <w:jc w:val="center"/>
              <w:rPr>
                <w:sz w:val="24"/>
                <w:szCs w:val="24"/>
              </w:rPr>
            </w:pPr>
            <w:r w:rsidRPr="009F2912">
              <w:rPr>
                <w:sz w:val="24"/>
                <w:szCs w:val="24"/>
              </w:rPr>
              <w:t>-25…30</w:t>
            </w:r>
          </w:p>
        </w:tc>
        <w:tc>
          <w:tcPr>
            <w:tcW w:w="2671" w:type="dxa"/>
            <w:tcBorders>
              <w:top w:val="single" w:sz="4" w:space="0" w:color="auto"/>
              <w:left w:val="single" w:sz="4" w:space="0" w:color="auto"/>
              <w:bottom w:val="single" w:sz="4" w:space="0" w:color="auto"/>
              <w:right w:val="single" w:sz="4" w:space="0" w:color="auto"/>
            </w:tcBorders>
            <w:vAlign w:val="center"/>
          </w:tcPr>
          <w:p w14:paraId="28124502" w14:textId="77777777" w:rsidR="00DA6F4E" w:rsidRPr="009F2912" w:rsidRDefault="00DA6F4E" w:rsidP="009F646C">
            <w:pPr>
              <w:widowControl w:val="0"/>
              <w:ind w:right="-2"/>
              <w:jc w:val="center"/>
              <w:rPr>
                <w:sz w:val="22"/>
                <w:u w:val="single"/>
              </w:rPr>
            </w:pPr>
            <w:r w:rsidRPr="009F2912">
              <w:rPr>
                <w:sz w:val="22"/>
                <w:u w:val="single"/>
              </w:rPr>
              <w:t>авт. стабилиз. напряж</w:t>
            </w:r>
          </w:p>
          <w:p w14:paraId="5FEE2C1A" w14:textId="77777777" w:rsidR="00DA6F4E" w:rsidRPr="009F2912" w:rsidRDefault="00DA6F4E" w:rsidP="009F646C">
            <w:pPr>
              <w:widowControl w:val="0"/>
              <w:ind w:right="-2"/>
              <w:jc w:val="center"/>
              <w:rPr>
                <w:sz w:val="22"/>
              </w:rPr>
            </w:pPr>
            <w:r w:rsidRPr="009F2912">
              <w:rPr>
                <w:sz w:val="22"/>
              </w:rPr>
              <w:t>авт. поддерж. реакт. мощности</w:t>
            </w:r>
          </w:p>
          <w:p w14:paraId="4F1EBB22" w14:textId="77777777" w:rsidR="00DA6F4E" w:rsidRPr="009F2912" w:rsidRDefault="00DA6F4E" w:rsidP="009F646C">
            <w:pPr>
              <w:ind w:right="-2"/>
              <w:jc w:val="center"/>
              <w:rPr>
                <w:strike/>
                <w:sz w:val="24"/>
                <w:szCs w:val="24"/>
                <w:u w:val="single"/>
              </w:rPr>
            </w:pPr>
            <w:r w:rsidRPr="009F2912">
              <w:rPr>
                <w:sz w:val="22"/>
              </w:rPr>
              <w:t>ручное управл.</w:t>
            </w:r>
          </w:p>
        </w:tc>
        <w:tc>
          <w:tcPr>
            <w:tcW w:w="1971" w:type="dxa"/>
            <w:tcBorders>
              <w:top w:val="single" w:sz="4" w:space="0" w:color="auto"/>
              <w:left w:val="single" w:sz="4" w:space="0" w:color="auto"/>
              <w:bottom w:val="single" w:sz="4" w:space="0" w:color="auto"/>
              <w:right w:val="single" w:sz="4" w:space="0" w:color="auto"/>
            </w:tcBorders>
            <w:vAlign w:val="center"/>
          </w:tcPr>
          <w:p w14:paraId="68FDF173" w14:textId="77777777" w:rsidR="00DA6F4E" w:rsidRPr="009F2912" w:rsidRDefault="00DA6F4E" w:rsidP="00FB4CEA">
            <w:pPr>
              <w:ind w:right="-2"/>
              <w:jc w:val="center"/>
              <w:rPr>
                <w:sz w:val="24"/>
                <w:szCs w:val="24"/>
                <w:u w:val="single"/>
              </w:rPr>
            </w:pPr>
            <w:r w:rsidRPr="009F2912">
              <w:rPr>
                <w:sz w:val="24"/>
                <w:szCs w:val="24"/>
                <w:u w:val="single"/>
                <w:lang w:val="en-US"/>
              </w:rPr>
              <w:t>9</w:t>
            </w:r>
            <w:r w:rsidRPr="009F2912">
              <w:rPr>
                <w:sz w:val="24"/>
                <w:szCs w:val="24"/>
                <w:u w:val="single"/>
              </w:rPr>
              <w:t>-1</w:t>
            </w:r>
            <w:r w:rsidR="00FB4CEA">
              <w:rPr>
                <w:sz w:val="24"/>
                <w:szCs w:val="24"/>
                <w:u w:val="single"/>
              </w:rPr>
              <w:t>2</w:t>
            </w:r>
            <w:r w:rsidRPr="009F2912">
              <w:rPr>
                <w:sz w:val="24"/>
                <w:szCs w:val="24"/>
                <w:u w:val="single"/>
              </w:rPr>
              <w:br/>
            </w:r>
            <w:r w:rsidRPr="009F2912">
              <w:rPr>
                <w:sz w:val="24"/>
                <w:szCs w:val="24"/>
              </w:rPr>
              <w:t>10</w:t>
            </w:r>
          </w:p>
        </w:tc>
        <w:tc>
          <w:tcPr>
            <w:tcW w:w="2107" w:type="dxa"/>
            <w:tcBorders>
              <w:top w:val="single" w:sz="4" w:space="0" w:color="auto"/>
              <w:left w:val="single" w:sz="4" w:space="0" w:color="auto"/>
              <w:bottom w:val="single" w:sz="4" w:space="0" w:color="auto"/>
              <w:right w:val="single" w:sz="4" w:space="0" w:color="auto"/>
            </w:tcBorders>
            <w:vAlign w:val="center"/>
          </w:tcPr>
          <w:p w14:paraId="7124AA68" w14:textId="77777777" w:rsidR="00DA6F4E" w:rsidRPr="009F2912" w:rsidRDefault="00DA6F4E" w:rsidP="009F646C">
            <w:pPr>
              <w:jc w:val="center"/>
              <w:rPr>
                <w:sz w:val="24"/>
                <w:szCs w:val="24"/>
                <w:u w:val="single"/>
              </w:rPr>
            </w:pPr>
            <w:r w:rsidRPr="009F2912">
              <w:rPr>
                <w:sz w:val="24"/>
                <w:szCs w:val="24"/>
                <w:u w:val="single"/>
              </w:rPr>
              <w:t>0-5</w:t>
            </w:r>
          </w:p>
          <w:p w14:paraId="26AA4B9F" w14:textId="77777777" w:rsidR="00DA6F4E" w:rsidRPr="009F2912" w:rsidRDefault="00DA6F4E" w:rsidP="009F646C">
            <w:pPr>
              <w:jc w:val="center"/>
              <w:rPr>
                <w:sz w:val="24"/>
                <w:szCs w:val="24"/>
              </w:rPr>
            </w:pPr>
            <w:r w:rsidRPr="009F2912">
              <w:rPr>
                <w:sz w:val="24"/>
                <w:szCs w:val="24"/>
              </w:rPr>
              <w:t>0,5</w:t>
            </w:r>
          </w:p>
        </w:tc>
      </w:tr>
    </w:tbl>
    <w:p w14:paraId="72302D83" w14:textId="77777777" w:rsidR="00DA6F4E" w:rsidRDefault="00DA6F4E" w:rsidP="00DA6F4E">
      <w:pPr>
        <w:jc w:val="center"/>
        <w:rPr>
          <w:sz w:val="24"/>
          <w:szCs w:val="24"/>
        </w:rPr>
        <w:sectPr w:rsidR="00DA6F4E" w:rsidSect="00423EC3">
          <w:pgSz w:w="16838" w:h="11906" w:orient="landscape"/>
          <w:pgMar w:top="1701" w:right="1418" w:bottom="709" w:left="851" w:header="720" w:footer="720" w:gutter="0"/>
          <w:cols w:space="720"/>
          <w:docGrid w:linePitch="272"/>
        </w:sectPr>
      </w:pPr>
    </w:p>
    <w:p w14:paraId="3D4EF5FF" w14:textId="77777777" w:rsidR="0001379E" w:rsidRPr="0001379E" w:rsidRDefault="0001379E" w:rsidP="0001379E">
      <w:pPr>
        <w:pStyle w:val="7"/>
        <w:jc w:val="right"/>
        <w:rPr>
          <w:b w:val="0"/>
          <w:sz w:val="24"/>
          <w:szCs w:val="24"/>
        </w:rPr>
      </w:pPr>
      <w:r w:rsidRPr="0001379E">
        <w:rPr>
          <w:b w:val="0"/>
          <w:sz w:val="24"/>
          <w:szCs w:val="24"/>
        </w:rPr>
        <w:lastRenderedPageBreak/>
        <w:t>Приложение 9</w:t>
      </w:r>
    </w:p>
    <w:p w14:paraId="194017C6" w14:textId="77777777" w:rsidR="0001379E" w:rsidRPr="009F2912" w:rsidRDefault="0001379E" w:rsidP="0001379E">
      <w:pPr>
        <w:ind w:left="11199"/>
        <w:rPr>
          <w:sz w:val="24"/>
          <w:szCs w:val="24"/>
        </w:rPr>
      </w:pPr>
    </w:p>
    <w:p w14:paraId="4ADCBC21" w14:textId="77777777" w:rsidR="0001379E" w:rsidRPr="00B438B5" w:rsidRDefault="0001379E" w:rsidP="0001379E">
      <w:pPr>
        <w:jc w:val="center"/>
        <w:rPr>
          <w:b/>
          <w:sz w:val="24"/>
          <w:szCs w:val="24"/>
        </w:rPr>
      </w:pPr>
      <w:r w:rsidRPr="00B438B5">
        <w:rPr>
          <w:b/>
          <w:sz w:val="24"/>
          <w:szCs w:val="24"/>
        </w:rPr>
        <w:t>Характеристики РПН (авто-) трансформаторов</w:t>
      </w:r>
    </w:p>
    <w:tbl>
      <w:tblPr>
        <w:tblW w:w="14643" w:type="dxa"/>
        <w:jc w:val="center"/>
        <w:tblLook w:val="04A0" w:firstRow="1" w:lastRow="0" w:firstColumn="1" w:lastColumn="0" w:noHBand="0" w:noVBand="1"/>
      </w:tblPr>
      <w:tblGrid>
        <w:gridCol w:w="4395"/>
        <w:gridCol w:w="2008"/>
        <w:gridCol w:w="3940"/>
        <w:gridCol w:w="2055"/>
        <w:gridCol w:w="2007"/>
        <w:gridCol w:w="238"/>
      </w:tblGrid>
      <w:tr w:rsidR="0001379E" w:rsidRPr="009F2912" w14:paraId="35FA192B" w14:textId="77777777" w:rsidTr="009F646C">
        <w:trPr>
          <w:trHeight w:val="315"/>
          <w:jc w:val="center"/>
        </w:trPr>
        <w:tc>
          <w:tcPr>
            <w:tcW w:w="43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12A167B" w14:textId="77777777" w:rsidR="0001379E" w:rsidRPr="009F2912" w:rsidRDefault="0001379E" w:rsidP="009F646C">
            <w:pPr>
              <w:jc w:val="center"/>
              <w:rPr>
                <w:sz w:val="24"/>
                <w:szCs w:val="24"/>
              </w:rPr>
            </w:pPr>
            <w:r w:rsidRPr="009F2912">
              <w:rPr>
                <w:color w:val="000000"/>
                <w:sz w:val="24"/>
                <w:szCs w:val="24"/>
              </w:rPr>
              <w:t>ПС</w:t>
            </w:r>
          </w:p>
        </w:tc>
        <w:tc>
          <w:tcPr>
            <w:tcW w:w="2008" w:type="dxa"/>
            <w:tcBorders>
              <w:top w:val="single" w:sz="8" w:space="0" w:color="auto"/>
              <w:left w:val="nil"/>
              <w:bottom w:val="single" w:sz="8" w:space="0" w:color="auto"/>
              <w:right w:val="single" w:sz="4" w:space="0" w:color="auto"/>
            </w:tcBorders>
            <w:shd w:val="clear" w:color="auto" w:fill="auto"/>
            <w:noWrap/>
            <w:vAlign w:val="center"/>
            <w:hideMark/>
          </w:tcPr>
          <w:p w14:paraId="16AD3405" w14:textId="77777777" w:rsidR="0001379E" w:rsidRPr="009F2912" w:rsidRDefault="0001379E" w:rsidP="009F646C">
            <w:pPr>
              <w:jc w:val="center"/>
              <w:rPr>
                <w:sz w:val="24"/>
                <w:szCs w:val="24"/>
              </w:rPr>
            </w:pPr>
            <w:r w:rsidRPr="009F2912">
              <w:rPr>
                <w:color w:val="000000"/>
                <w:sz w:val="24"/>
                <w:szCs w:val="24"/>
              </w:rPr>
              <w:t>Диспетчерское наименование</w:t>
            </w:r>
            <w:r>
              <w:rPr>
                <w:color w:val="000000"/>
                <w:sz w:val="24"/>
                <w:szCs w:val="24"/>
              </w:rPr>
              <w:t xml:space="preserve"> </w:t>
            </w:r>
            <w:r w:rsidRPr="009F2912">
              <w:rPr>
                <w:color w:val="000000"/>
                <w:sz w:val="24"/>
                <w:szCs w:val="24"/>
              </w:rPr>
              <w:t>АТ (Т)</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14:paraId="0DB1544C" w14:textId="77777777" w:rsidR="0001379E" w:rsidRPr="009F2912" w:rsidRDefault="0001379E" w:rsidP="009F646C">
            <w:pPr>
              <w:jc w:val="center"/>
              <w:rPr>
                <w:sz w:val="24"/>
                <w:szCs w:val="24"/>
              </w:rPr>
            </w:pPr>
            <w:r w:rsidRPr="009F2912">
              <w:rPr>
                <w:color w:val="000000"/>
                <w:sz w:val="24"/>
                <w:szCs w:val="24"/>
              </w:rPr>
              <w:t>Тип</w:t>
            </w:r>
          </w:p>
        </w:tc>
        <w:tc>
          <w:tcPr>
            <w:tcW w:w="2055" w:type="dxa"/>
            <w:tcBorders>
              <w:top w:val="single" w:sz="8" w:space="0" w:color="auto"/>
              <w:left w:val="nil"/>
              <w:bottom w:val="single" w:sz="8" w:space="0" w:color="auto"/>
              <w:right w:val="single" w:sz="8" w:space="0" w:color="auto"/>
            </w:tcBorders>
            <w:vAlign w:val="center"/>
          </w:tcPr>
          <w:p w14:paraId="66FBAF17" w14:textId="77777777" w:rsidR="0001379E" w:rsidRPr="009F2912" w:rsidRDefault="0001379E" w:rsidP="009F646C">
            <w:pPr>
              <w:jc w:val="center"/>
              <w:rPr>
                <w:sz w:val="24"/>
                <w:szCs w:val="24"/>
              </w:rPr>
            </w:pPr>
            <w:r w:rsidRPr="009F2912">
              <w:rPr>
                <w:sz w:val="24"/>
                <w:szCs w:val="24"/>
              </w:rPr>
              <w:t>Положение РПН</w:t>
            </w:r>
          </w:p>
        </w:tc>
        <w:tc>
          <w:tcPr>
            <w:tcW w:w="2007" w:type="dxa"/>
            <w:tcBorders>
              <w:top w:val="single" w:sz="8" w:space="0" w:color="auto"/>
              <w:left w:val="nil"/>
              <w:bottom w:val="single" w:sz="8" w:space="0" w:color="auto"/>
              <w:right w:val="nil"/>
            </w:tcBorders>
            <w:vAlign w:val="center"/>
          </w:tcPr>
          <w:p w14:paraId="6078EA22" w14:textId="77777777" w:rsidR="0001379E" w:rsidRPr="009F2912" w:rsidRDefault="0001379E" w:rsidP="009F646C">
            <w:pPr>
              <w:jc w:val="center"/>
              <w:rPr>
                <w:sz w:val="24"/>
                <w:szCs w:val="24"/>
              </w:rPr>
            </w:pPr>
            <w:r>
              <w:rPr>
                <w:sz w:val="24"/>
                <w:szCs w:val="24"/>
              </w:rPr>
              <w:t>Пределы регулирования</w:t>
            </w:r>
          </w:p>
        </w:tc>
        <w:tc>
          <w:tcPr>
            <w:tcW w:w="238" w:type="dxa"/>
            <w:tcBorders>
              <w:top w:val="single" w:sz="8" w:space="0" w:color="auto"/>
              <w:left w:val="nil"/>
              <w:bottom w:val="single" w:sz="8" w:space="0" w:color="auto"/>
              <w:right w:val="single" w:sz="8" w:space="0" w:color="auto"/>
            </w:tcBorders>
          </w:tcPr>
          <w:p w14:paraId="19BAFFF5" w14:textId="77777777" w:rsidR="0001379E" w:rsidRPr="009F2912" w:rsidRDefault="0001379E" w:rsidP="009F646C">
            <w:pPr>
              <w:jc w:val="center"/>
              <w:rPr>
                <w:sz w:val="24"/>
                <w:szCs w:val="24"/>
              </w:rPr>
            </w:pPr>
          </w:p>
        </w:tc>
      </w:tr>
      <w:tr w:rsidR="00F93072" w:rsidRPr="009F2912" w14:paraId="1FA99D94" w14:textId="77777777" w:rsidTr="009F646C">
        <w:trPr>
          <w:trHeight w:val="300"/>
          <w:jc w:val="center"/>
        </w:trPr>
        <w:tc>
          <w:tcPr>
            <w:tcW w:w="4395" w:type="dxa"/>
            <w:vMerge w:val="restart"/>
            <w:tcBorders>
              <w:top w:val="single" w:sz="8" w:space="0" w:color="auto"/>
              <w:left w:val="single" w:sz="8" w:space="0" w:color="auto"/>
              <w:right w:val="single" w:sz="4" w:space="0" w:color="auto"/>
            </w:tcBorders>
            <w:shd w:val="clear" w:color="auto" w:fill="auto"/>
            <w:noWrap/>
            <w:vAlign w:val="center"/>
            <w:hideMark/>
          </w:tcPr>
          <w:p w14:paraId="56A4652E" w14:textId="77777777" w:rsidR="00F93072" w:rsidRPr="009F2912" w:rsidRDefault="00F93072" w:rsidP="00F93072">
            <w:pPr>
              <w:rPr>
                <w:sz w:val="24"/>
                <w:szCs w:val="24"/>
              </w:rPr>
            </w:pPr>
            <w:r w:rsidRPr="009F2912">
              <w:rPr>
                <w:color w:val="000000"/>
                <w:sz w:val="24"/>
                <w:szCs w:val="24"/>
              </w:rPr>
              <w:t>ПС 220 кВ Центральная</w:t>
            </w:r>
          </w:p>
        </w:tc>
        <w:tc>
          <w:tcPr>
            <w:tcW w:w="2008" w:type="dxa"/>
            <w:tcBorders>
              <w:top w:val="single" w:sz="8" w:space="0" w:color="auto"/>
              <w:left w:val="nil"/>
              <w:bottom w:val="single" w:sz="4" w:space="0" w:color="auto"/>
              <w:right w:val="single" w:sz="4" w:space="0" w:color="auto"/>
            </w:tcBorders>
            <w:shd w:val="clear" w:color="auto" w:fill="auto"/>
            <w:noWrap/>
            <w:vAlign w:val="center"/>
            <w:hideMark/>
          </w:tcPr>
          <w:p w14:paraId="7BCA7863" w14:textId="77777777" w:rsidR="00F93072" w:rsidRPr="009F2912" w:rsidRDefault="00F93072" w:rsidP="00F93072">
            <w:pPr>
              <w:jc w:val="center"/>
              <w:rPr>
                <w:sz w:val="24"/>
                <w:szCs w:val="24"/>
              </w:rPr>
            </w:pPr>
            <w:r w:rsidRPr="009F2912">
              <w:rPr>
                <w:color w:val="000000"/>
                <w:sz w:val="24"/>
                <w:szCs w:val="24"/>
              </w:rPr>
              <w:t>АТ-1</w:t>
            </w:r>
          </w:p>
        </w:tc>
        <w:tc>
          <w:tcPr>
            <w:tcW w:w="3940" w:type="dxa"/>
            <w:tcBorders>
              <w:top w:val="single" w:sz="8" w:space="0" w:color="auto"/>
              <w:left w:val="nil"/>
              <w:bottom w:val="single" w:sz="4" w:space="0" w:color="auto"/>
              <w:right w:val="single" w:sz="8" w:space="0" w:color="auto"/>
            </w:tcBorders>
            <w:shd w:val="clear" w:color="auto" w:fill="auto"/>
            <w:noWrap/>
          </w:tcPr>
          <w:p w14:paraId="217976A3" w14:textId="77777777" w:rsidR="00F93072" w:rsidRPr="009F2912" w:rsidRDefault="00F93072" w:rsidP="00F93072">
            <w:pPr>
              <w:jc w:val="center"/>
              <w:rPr>
                <w:sz w:val="24"/>
                <w:szCs w:val="24"/>
              </w:rPr>
            </w:pPr>
            <w:r w:rsidRPr="009F2912">
              <w:rPr>
                <w:sz w:val="24"/>
                <w:szCs w:val="24"/>
              </w:rPr>
              <w:t xml:space="preserve">АТДЦТН 250000/220/110/10 </w:t>
            </w:r>
          </w:p>
        </w:tc>
        <w:tc>
          <w:tcPr>
            <w:tcW w:w="2055" w:type="dxa"/>
            <w:tcBorders>
              <w:top w:val="single" w:sz="8" w:space="0" w:color="auto"/>
              <w:left w:val="nil"/>
              <w:bottom w:val="single" w:sz="8" w:space="0" w:color="auto"/>
              <w:right w:val="single" w:sz="8" w:space="0" w:color="auto"/>
            </w:tcBorders>
            <w:vAlign w:val="center"/>
          </w:tcPr>
          <w:p w14:paraId="4BC90AAE" w14:textId="77777777" w:rsidR="00F93072" w:rsidRPr="009F2912" w:rsidRDefault="00F93072" w:rsidP="00F93072">
            <w:pPr>
              <w:jc w:val="center"/>
              <w:rPr>
                <w:color w:val="000000"/>
                <w:sz w:val="24"/>
                <w:szCs w:val="24"/>
              </w:rPr>
            </w:pPr>
            <w:r>
              <w:rPr>
                <w:color w:val="000000"/>
                <w:sz w:val="24"/>
                <w:szCs w:val="24"/>
              </w:rPr>
              <w:t>8</w:t>
            </w:r>
          </w:p>
        </w:tc>
        <w:tc>
          <w:tcPr>
            <w:tcW w:w="2007" w:type="dxa"/>
            <w:tcBorders>
              <w:top w:val="single" w:sz="8" w:space="0" w:color="auto"/>
              <w:left w:val="nil"/>
              <w:bottom w:val="single" w:sz="8" w:space="0" w:color="auto"/>
              <w:right w:val="nil"/>
            </w:tcBorders>
          </w:tcPr>
          <w:p w14:paraId="7AAB8947" w14:textId="77777777" w:rsidR="00F93072" w:rsidRPr="009F2912" w:rsidRDefault="00F93072" w:rsidP="00F93072">
            <w:pPr>
              <w:ind w:right="-194"/>
              <w:jc w:val="center"/>
              <w:rPr>
                <w:color w:val="000000"/>
                <w:sz w:val="24"/>
                <w:szCs w:val="24"/>
              </w:rPr>
            </w:pPr>
            <w:r>
              <w:rPr>
                <w:color w:val="000000"/>
                <w:sz w:val="24"/>
                <w:szCs w:val="24"/>
              </w:rPr>
              <w:t>±6×2%</w:t>
            </w:r>
          </w:p>
        </w:tc>
        <w:tc>
          <w:tcPr>
            <w:tcW w:w="238" w:type="dxa"/>
            <w:tcBorders>
              <w:top w:val="single" w:sz="8" w:space="0" w:color="auto"/>
              <w:left w:val="nil"/>
              <w:bottom w:val="single" w:sz="8" w:space="0" w:color="auto"/>
              <w:right w:val="single" w:sz="8" w:space="0" w:color="auto"/>
            </w:tcBorders>
          </w:tcPr>
          <w:p w14:paraId="21BE615B" w14:textId="77777777" w:rsidR="00F93072" w:rsidRPr="009F2912" w:rsidRDefault="00F93072" w:rsidP="00F93072">
            <w:pPr>
              <w:jc w:val="center"/>
              <w:rPr>
                <w:color w:val="000000"/>
                <w:sz w:val="24"/>
                <w:szCs w:val="24"/>
              </w:rPr>
            </w:pPr>
          </w:p>
        </w:tc>
      </w:tr>
      <w:tr w:rsidR="00F93072" w:rsidRPr="009F2912" w14:paraId="47151257"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490EEF1D"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5CF7F5CA" w14:textId="77777777" w:rsidR="00F93072" w:rsidRPr="009F2912" w:rsidRDefault="00F93072" w:rsidP="00F93072">
            <w:pPr>
              <w:jc w:val="center"/>
              <w:rPr>
                <w:sz w:val="24"/>
                <w:szCs w:val="24"/>
              </w:rPr>
            </w:pPr>
            <w:r w:rsidRPr="009F2912">
              <w:rPr>
                <w:color w:val="000000"/>
                <w:sz w:val="24"/>
                <w:szCs w:val="24"/>
              </w:rPr>
              <w:t>АТ-2</w:t>
            </w:r>
          </w:p>
        </w:tc>
        <w:tc>
          <w:tcPr>
            <w:tcW w:w="3940" w:type="dxa"/>
            <w:tcBorders>
              <w:top w:val="nil"/>
              <w:left w:val="nil"/>
              <w:bottom w:val="single" w:sz="4" w:space="0" w:color="auto"/>
              <w:right w:val="single" w:sz="8" w:space="0" w:color="auto"/>
            </w:tcBorders>
            <w:shd w:val="clear" w:color="auto" w:fill="auto"/>
            <w:noWrap/>
          </w:tcPr>
          <w:p w14:paraId="2F9D2073" w14:textId="77777777" w:rsidR="00F93072" w:rsidRPr="009F2912" w:rsidRDefault="00F93072" w:rsidP="00F93072">
            <w:pPr>
              <w:jc w:val="center"/>
              <w:rPr>
                <w:sz w:val="24"/>
                <w:szCs w:val="24"/>
              </w:rPr>
            </w:pPr>
            <w:r w:rsidRPr="009F2912">
              <w:rPr>
                <w:sz w:val="24"/>
                <w:szCs w:val="24"/>
              </w:rPr>
              <w:t xml:space="preserve">АТДЦТН 250000/220/110/10 </w:t>
            </w:r>
          </w:p>
        </w:tc>
        <w:tc>
          <w:tcPr>
            <w:tcW w:w="2055" w:type="dxa"/>
            <w:tcBorders>
              <w:top w:val="single" w:sz="8" w:space="0" w:color="auto"/>
              <w:left w:val="nil"/>
              <w:bottom w:val="single" w:sz="8" w:space="0" w:color="auto"/>
              <w:right w:val="single" w:sz="8" w:space="0" w:color="auto"/>
            </w:tcBorders>
            <w:vAlign w:val="center"/>
          </w:tcPr>
          <w:p w14:paraId="39F29BFE" w14:textId="77777777" w:rsidR="00F93072" w:rsidRPr="009F2912" w:rsidRDefault="00F93072" w:rsidP="00F93072">
            <w:pPr>
              <w:jc w:val="center"/>
              <w:rPr>
                <w:color w:val="000000"/>
                <w:sz w:val="24"/>
                <w:szCs w:val="24"/>
              </w:rPr>
            </w:pPr>
            <w:r>
              <w:rPr>
                <w:color w:val="000000"/>
                <w:sz w:val="24"/>
                <w:szCs w:val="24"/>
              </w:rPr>
              <w:t>8</w:t>
            </w:r>
          </w:p>
        </w:tc>
        <w:tc>
          <w:tcPr>
            <w:tcW w:w="2007" w:type="dxa"/>
            <w:tcBorders>
              <w:top w:val="single" w:sz="8" w:space="0" w:color="auto"/>
              <w:left w:val="nil"/>
              <w:bottom w:val="single" w:sz="8" w:space="0" w:color="auto"/>
              <w:right w:val="nil"/>
            </w:tcBorders>
          </w:tcPr>
          <w:p w14:paraId="2B572C4D" w14:textId="77777777" w:rsidR="00F93072" w:rsidRPr="009F2912" w:rsidRDefault="00F93072" w:rsidP="00F93072">
            <w:pPr>
              <w:ind w:right="-194"/>
              <w:jc w:val="center"/>
              <w:rPr>
                <w:color w:val="000000"/>
                <w:sz w:val="24"/>
                <w:szCs w:val="24"/>
              </w:rPr>
            </w:pPr>
            <w:r>
              <w:rPr>
                <w:color w:val="000000"/>
                <w:sz w:val="24"/>
                <w:szCs w:val="24"/>
              </w:rPr>
              <w:t>±6×2%</w:t>
            </w:r>
          </w:p>
        </w:tc>
        <w:tc>
          <w:tcPr>
            <w:tcW w:w="238" w:type="dxa"/>
            <w:tcBorders>
              <w:top w:val="single" w:sz="8" w:space="0" w:color="auto"/>
              <w:left w:val="nil"/>
              <w:bottom w:val="single" w:sz="8" w:space="0" w:color="auto"/>
              <w:right w:val="single" w:sz="8" w:space="0" w:color="auto"/>
            </w:tcBorders>
          </w:tcPr>
          <w:p w14:paraId="4A4B5552" w14:textId="77777777" w:rsidR="00F93072" w:rsidRPr="009F2912" w:rsidRDefault="00F93072" w:rsidP="00F93072">
            <w:pPr>
              <w:jc w:val="center"/>
              <w:rPr>
                <w:color w:val="000000"/>
                <w:sz w:val="24"/>
                <w:szCs w:val="24"/>
              </w:rPr>
            </w:pPr>
          </w:p>
        </w:tc>
      </w:tr>
      <w:tr w:rsidR="00F93072" w:rsidRPr="009F2912" w14:paraId="6CCBDA8A" w14:textId="77777777" w:rsidTr="009F646C">
        <w:trPr>
          <w:trHeight w:val="300"/>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0E6D6E7F" w14:textId="77777777" w:rsidR="00F93072" w:rsidRPr="009F2912" w:rsidRDefault="00F93072" w:rsidP="00F93072">
            <w:pPr>
              <w:rPr>
                <w:sz w:val="24"/>
                <w:szCs w:val="24"/>
              </w:rPr>
            </w:pPr>
            <w:r w:rsidRPr="009F2912">
              <w:rPr>
                <w:color w:val="000000"/>
                <w:sz w:val="24"/>
                <w:szCs w:val="24"/>
              </w:rPr>
              <w:t>ПС 110 кВ Портовая</w:t>
            </w:r>
          </w:p>
        </w:tc>
        <w:tc>
          <w:tcPr>
            <w:tcW w:w="2008" w:type="dxa"/>
            <w:tcBorders>
              <w:top w:val="nil"/>
              <w:left w:val="nil"/>
              <w:bottom w:val="single" w:sz="4" w:space="0" w:color="auto"/>
              <w:right w:val="single" w:sz="4" w:space="0" w:color="auto"/>
            </w:tcBorders>
            <w:shd w:val="clear" w:color="auto" w:fill="auto"/>
            <w:noWrap/>
            <w:vAlign w:val="center"/>
            <w:hideMark/>
          </w:tcPr>
          <w:p w14:paraId="1734BE47"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vAlign w:val="center"/>
          </w:tcPr>
          <w:p w14:paraId="5D746FD9" w14:textId="77777777" w:rsidR="00F93072" w:rsidRPr="009F2912" w:rsidRDefault="00F93072" w:rsidP="00F93072">
            <w:pPr>
              <w:jc w:val="center"/>
              <w:rPr>
                <w:sz w:val="24"/>
                <w:szCs w:val="24"/>
              </w:rPr>
            </w:pPr>
            <w:r w:rsidRPr="009F2912">
              <w:rPr>
                <w:sz w:val="24"/>
                <w:szCs w:val="24"/>
              </w:rPr>
              <w:t>ТДН 25000/110/10</w:t>
            </w:r>
          </w:p>
        </w:tc>
        <w:tc>
          <w:tcPr>
            <w:tcW w:w="2055" w:type="dxa"/>
            <w:tcBorders>
              <w:top w:val="single" w:sz="8" w:space="0" w:color="auto"/>
              <w:left w:val="nil"/>
              <w:bottom w:val="single" w:sz="8" w:space="0" w:color="auto"/>
              <w:right w:val="single" w:sz="8" w:space="0" w:color="auto"/>
            </w:tcBorders>
            <w:vAlign w:val="center"/>
          </w:tcPr>
          <w:p w14:paraId="56F3D1AA" w14:textId="77777777" w:rsidR="00F93072" w:rsidRPr="009F2912" w:rsidRDefault="00F93072" w:rsidP="00F93072">
            <w:pPr>
              <w:jc w:val="center"/>
              <w:rPr>
                <w:color w:val="000000"/>
                <w:sz w:val="24"/>
                <w:szCs w:val="24"/>
              </w:rPr>
            </w:pPr>
            <w:r>
              <w:rPr>
                <w:color w:val="000000"/>
                <w:sz w:val="24"/>
                <w:szCs w:val="24"/>
              </w:rPr>
              <w:t>13</w:t>
            </w:r>
          </w:p>
        </w:tc>
        <w:tc>
          <w:tcPr>
            <w:tcW w:w="2007" w:type="dxa"/>
            <w:tcBorders>
              <w:top w:val="single" w:sz="8" w:space="0" w:color="auto"/>
              <w:left w:val="nil"/>
              <w:bottom w:val="single" w:sz="8" w:space="0" w:color="auto"/>
              <w:right w:val="nil"/>
            </w:tcBorders>
          </w:tcPr>
          <w:p w14:paraId="62BF4DEF"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01DA83B" w14:textId="77777777" w:rsidR="00F93072" w:rsidRPr="009F2912" w:rsidRDefault="00F93072" w:rsidP="00F93072">
            <w:pPr>
              <w:jc w:val="center"/>
              <w:rPr>
                <w:color w:val="000000"/>
                <w:sz w:val="24"/>
                <w:szCs w:val="24"/>
              </w:rPr>
            </w:pPr>
          </w:p>
        </w:tc>
      </w:tr>
      <w:tr w:rsidR="00F93072" w:rsidRPr="009F2912" w14:paraId="3DCF69E5"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638BCAAE"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04EB5A71"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vAlign w:val="center"/>
          </w:tcPr>
          <w:p w14:paraId="53F963BC" w14:textId="77777777" w:rsidR="00F93072" w:rsidRPr="009F2912" w:rsidRDefault="00F93072" w:rsidP="00F93072">
            <w:pPr>
              <w:jc w:val="center"/>
              <w:rPr>
                <w:sz w:val="24"/>
                <w:szCs w:val="24"/>
              </w:rPr>
            </w:pPr>
            <w:r w:rsidRPr="009F2912">
              <w:rPr>
                <w:sz w:val="24"/>
                <w:szCs w:val="24"/>
              </w:rPr>
              <w:t>ТДН 25000/110/10</w:t>
            </w:r>
          </w:p>
        </w:tc>
        <w:tc>
          <w:tcPr>
            <w:tcW w:w="2055" w:type="dxa"/>
            <w:tcBorders>
              <w:top w:val="single" w:sz="8" w:space="0" w:color="auto"/>
              <w:left w:val="nil"/>
              <w:bottom w:val="single" w:sz="8" w:space="0" w:color="auto"/>
              <w:right w:val="single" w:sz="8" w:space="0" w:color="auto"/>
            </w:tcBorders>
            <w:vAlign w:val="center"/>
          </w:tcPr>
          <w:p w14:paraId="21741677" w14:textId="77777777" w:rsidR="00F93072" w:rsidRPr="009F2912" w:rsidRDefault="00F93072" w:rsidP="00F93072">
            <w:pPr>
              <w:jc w:val="center"/>
              <w:rPr>
                <w:color w:val="000000"/>
                <w:sz w:val="24"/>
                <w:szCs w:val="24"/>
              </w:rPr>
            </w:pPr>
            <w:r w:rsidRPr="009F2912">
              <w:rPr>
                <w:color w:val="000000"/>
                <w:sz w:val="24"/>
                <w:szCs w:val="24"/>
              </w:rPr>
              <w:t>1</w:t>
            </w:r>
            <w:r>
              <w:rPr>
                <w:color w:val="000000"/>
                <w:sz w:val="24"/>
                <w:szCs w:val="24"/>
              </w:rPr>
              <w:t>3</w:t>
            </w:r>
          </w:p>
        </w:tc>
        <w:tc>
          <w:tcPr>
            <w:tcW w:w="2007" w:type="dxa"/>
            <w:tcBorders>
              <w:top w:val="single" w:sz="8" w:space="0" w:color="auto"/>
              <w:left w:val="nil"/>
              <w:bottom w:val="single" w:sz="8" w:space="0" w:color="auto"/>
              <w:right w:val="nil"/>
            </w:tcBorders>
          </w:tcPr>
          <w:p w14:paraId="7D8E8DAC"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0DDF366" w14:textId="77777777" w:rsidR="00F93072" w:rsidRPr="009F2912" w:rsidRDefault="00F93072" w:rsidP="00F93072">
            <w:pPr>
              <w:jc w:val="center"/>
              <w:rPr>
                <w:color w:val="000000"/>
                <w:sz w:val="24"/>
                <w:szCs w:val="24"/>
              </w:rPr>
            </w:pPr>
          </w:p>
        </w:tc>
      </w:tr>
      <w:tr w:rsidR="00F93072" w:rsidRPr="009F2912" w14:paraId="0D218832" w14:textId="77777777" w:rsidTr="009F646C">
        <w:trPr>
          <w:trHeight w:val="300"/>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591E47DD" w14:textId="77777777" w:rsidR="00F93072" w:rsidRPr="009F2912" w:rsidRDefault="00F93072" w:rsidP="00F93072">
            <w:pPr>
              <w:rPr>
                <w:sz w:val="24"/>
                <w:szCs w:val="24"/>
              </w:rPr>
            </w:pPr>
            <w:r w:rsidRPr="009F2912">
              <w:rPr>
                <w:color w:val="000000"/>
                <w:sz w:val="24"/>
                <w:szCs w:val="24"/>
              </w:rPr>
              <w:t>ПС 110 кВ Лесная</w:t>
            </w:r>
          </w:p>
        </w:tc>
        <w:tc>
          <w:tcPr>
            <w:tcW w:w="2008" w:type="dxa"/>
            <w:tcBorders>
              <w:top w:val="nil"/>
              <w:left w:val="nil"/>
              <w:bottom w:val="single" w:sz="4" w:space="0" w:color="auto"/>
              <w:right w:val="single" w:sz="4" w:space="0" w:color="auto"/>
            </w:tcBorders>
            <w:shd w:val="clear" w:color="auto" w:fill="auto"/>
            <w:noWrap/>
            <w:vAlign w:val="center"/>
            <w:hideMark/>
          </w:tcPr>
          <w:p w14:paraId="79B7C2AC"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19B43513" w14:textId="77777777" w:rsidR="00F93072" w:rsidRPr="009F2912" w:rsidRDefault="00F93072" w:rsidP="00F93072">
            <w:pPr>
              <w:jc w:val="center"/>
              <w:rPr>
                <w:sz w:val="24"/>
                <w:szCs w:val="24"/>
              </w:rPr>
            </w:pPr>
            <w:r w:rsidRPr="009F2912">
              <w:rPr>
                <w:color w:val="000000"/>
                <w:sz w:val="24"/>
                <w:szCs w:val="24"/>
              </w:rPr>
              <w:t>ТДН 32000/110/10</w:t>
            </w:r>
            <w:r w:rsidRPr="009F2912">
              <w:rPr>
                <w:sz w:val="24"/>
                <w:szCs w:val="24"/>
              </w:rPr>
              <w:t xml:space="preserve"> </w:t>
            </w:r>
          </w:p>
        </w:tc>
        <w:tc>
          <w:tcPr>
            <w:tcW w:w="2055" w:type="dxa"/>
            <w:tcBorders>
              <w:top w:val="single" w:sz="8" w:space="0" w:color="auto"/>
              <w:left w:val="nil"/>
              <w:bottom w:val="single" w:sz="8" w:space="0" w:color="auto"/>
              <w:right w:val="single" w:sz="8" w:space="0" w:color="auto"/>
            </w:tcBorders>
            <w:vAlign w:val="center"/>
          </w:tcPr>
          <w:p w14:paraId="3164E5A8" w14:textId="77777777" w:rsidR="00F93072" w:rsidRPr="009F2912" w:rsidRDefault="00F93072" w:rsidP="00F93072">
            <w:pPr>
              <w:jc w:val="center"/>
              <w:rPr>
                <w:color w:val="000000"/>
                <w:sz w:val="24"/>
                <w:szCs w:val="24"/>
              </w:rPr>
            </w:pPr>
            <w:r w:rsidRPr="009F2912">
              <w:rPr>
                <w:color w:val="000000"/>
                <w:sz w:val="24"/>
                <w:szCs w:val="24"/>
              </w:rPr>
              <w:t>1</w:t>
            </w:r>
            <w:r>
              <w:rPr>
                <w:color w:val="000000"/>
                <w:sz w:val="24"/>
                <w:szCs w:val="24"/>
              </w:rPr>
              <w:t>1</w:t>
            </w:r>
          </w:p>
        </w:tc>
        <w:tc>
          <w:tcPr>
            <w:tcW w:w="2007" w:type="dxa"/>
            <w:tcBorders>
              <w:top w:val="single" w:sz="8" w:space="0" w:color="auto"/>
              <w:left w:val="nil"/>
              <w:bottom w:val="single" w:sz="8" w:space="0" w:color="auto"/>
              <w:right w:val="nil"/>
            </w:tcBorders>
          </w:tcPr>
          <w:p w14:paraId="06CB2A03"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3B176F9C" w14:textId="77777777" w:rsidR="00F93072" w:rsidRPr="009F2912" w:rsidRDefault="00F93072" w:rsidP="00F93072">
            <w:pPr>
              <w:jc w:val="center"/>
              <w:rPr>
                <w:color w:val="000000"/>
                <w:sz w:val="24"/>
                <w:szCs w:val="24"/>
              </w:rPr>
            </w:pPr>
          </w:p>
        </w:tc>
      </w:tr>
      <w:tr w:rsidR="00F93072" w:rsidRPr="009F2912" w14:paraId="36CF90D1"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5A729571"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78DC017D"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tcPr>
          <w:p w14:paraId="2B3218C4" w14:textId="77777777" w:rsidR="00F93072" w:rsidRPr="009F2912" w:rsidRDefault="00F93072" w:rsidP="00F93072">
            <w:pPr>
              <w:jc w:val="center"/>
              <w:rPr>
                <w:sz w:val="24"/>
                <w:szCs w:val="24"/>
              </w:rPr>
            </w:pPr>
            <w:r w:rsidRPr="009F2912">
              <w:rPr>
                <w:color w:val="000000"/>
                <w:sz w:val="24"/>
                <w:szCs w:val="24"/>
              </w:rPr>
              <w:t>ТДН 32000/110/10</w:t>
            </w:r>
            <w:r w:rsidRPr="009F2912">
              <w:rPr>
                <w:sz w:val="24"/>
                <w:szCs w:val="24"/>
              </w:rPr>
              <w:t xml:space="preserve"> </w:t>
            </w:r>
          </w:p>
        </w:tc>
        <w:tc>
          <w:tcPr>
            <w:tcW w:w="2055" w:type="dxa"/>
            <w:tcBorders>
              <w:top w:val="single" w:sz="8" w:space="0" w:color="auto"/>
              <w:left w:val="nil"/>
              <w:bottom w:val="single" w:sz="8" w:space="0" w:color="auto"/>
              <w:right w:val="single" w:sz="8" w:space="0" w:color="auto"/>
            </w:tcBorders>
            <w:vAlign w:val="center"/>
          </w:tcPr>
          <w:p w14:paraId="3BECD086" w14:textId="77777777" w:rsidR="00F93072" w:rsidRPr="009F2912" w:rsidRDefault="00F93072" w:rsidP="00F93072">
            <w:pPr>
              <w:jc w:val="center"/>
              <w:rPr>
                <w:color w:val="000000"/>
                <w:sz w:val="24"/>
                <w:szCs w:val="24"/>
              </w:rPr>
            </w:pPr>
            <w:r w:rsidRPr="009F2912">
              <w:rPr>
                <w:color w:val="000000"/>
                <w:sz w:val="24"/>
                <w:szCs w:val="24"/>
              </w:rPr>
              <w:t>1</w:t>
            </w:r>
            <w:r>
              <w:rPr>
                <w:color w:val="000000"/>
                <w:sz w:val="24"/>
                <w:szCs w:val="24"/>
              </w:rPr>
              <w:t>1</w:t>
            </w:r>
          </w:p>
        </w:tc>
        <w:tc>
          <w:tcPr>
            <w:tcW w:w="2007" w:type="dxa"/>
            <w:tcBorders>
              <w:top w:val="single" w:sz="8" w:space="0" w:color="auto"/>
              <w:left w:val="nil"/>
              <w:bottom w:val="single" w:sz="8" w:space="0" w:color="auto"/>
              <w:right w:val="nil"/>
            </w:tcBorders>
          </w:tcPr>
          <w:p w14:paraId="07087CCD"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BA868F6" w14:textId="77777777" w:rsidR="00F93072" w:rsidRPr="009F2912" w:rsidRDefault="00F93072" w:rsidP="00F93072">
            <w:pPr>
              <w:jc w:val="center"/>
              <w:rPr>
                <w:color w:val="000000"/>
                <w:sz w:val="24"/>
                <w:szCs w:val="24"/>
              </w:rPr>
            </w:pPr>
          </w:p>
        </w:tc>
      </w:tr>
      <w:tr w:rsidR="00F93072" w:rsidRPr="009F2912" w14:paraId="564714F0" w14:textId="77777777" w:rsidTr="009F646C">
        <w:trPr>
          <w:trHeight w:val="300"/>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53F367AF" w14:textId="77777777" w:rsidR="00F93072" w:rsidRPr="009F2912" w:rsidRDefault="00F93072" w:rsidP="00F93072">
            <w:pPr>
              <w:rPr>
                <w:sz w:val="24"/>
                <w:szCs w:val="24"/>
              </w:rPr>
            </w:pPr>
            <w:r w:rsidRPr="009F2912">
              <w:rPr>
                <w:color w:val="000000"/>
                <w:sz w:val="24"/>
                <w:szCs w:val="24"/>
              </w:rPr>
              <w:t>ПС 110 кВ Литейная</w:t>
            </w:r>
          </w:p>
        </w:tc>
        <w:tc>
          <w:tcPr>
            <w:tcW w:w="2008" w:type="dxa"/>
            <w:tcBorders>
              <w:top w:val="nil"/>
              <w:left w:val="nil"/>
              <w:bottom w:val="single" w:sz="4" w:space="0" w:color="auto"/>
              <w:right w:val="single" w:sz="4" w:space="0" w:color="auto"/>
            </w:tcBorders>
            <w:shd w:val="clear" w:color="auto" w:fill="auto"/>
            <w:noWrap/>
            <w:vAlign w:val="center"/>
            <w:hideMark/>
          </w:tcPr>
          <w:p w14:paraId="3BDD8289"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3BE59311"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vAlign w:val="center"/>
          </w:tcPr>
          <w:p w14:paraId="7147D016"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6B06BED2"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7CD36E9A" w14:textId="77777777" w:rsidR="00F93072" w:rsidRPr="009F2912" w:rsidRDefault="00F93072" w:rsidP="00F93072">
            <w:pPr>
              <w:jc w:val="center"/>
              <w:rPr>
                <w:color w:val="000000"/>
                <w:sz w:val="24"/>
                <w:szCs w:val="24"/>
              </w:rPr>
            </w:pPr>
          </w:p>
        </w:tc>
      </w:tr>
      <w:tr w:rsidR="00F93072" w:rsidRPr="009F2912" w14:paraId="209A4420"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7FFB12ED"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5E1202D6"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tcPr>
          <w:p w14:paraId="7403A594"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tcPr>
          <w:p w14:paraId="4AF416CD"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111B9004"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9709F40" w14:textId="77777777" w:rsidR="00F93072" w:rsidRPr="009F2912" w:rsidRDefault="00F93072" w:rsidP="00F93072">
            <w:pPr>
              <w:jc w:val="center"/>
              <w:rPr>
                <w:color w:val="000000"/>
                <w:sz w:val="24"/>
                <w:szCs w:val="24"/>
              </w:rPr>
            </w:pPr>
          </w:p>
        </w:tc>
      </w:tr>
      <w:tr w:rsidR="00F93072" w:rsidRPr="009F2912" w14:paraId="164419D7" w14:textId="77777777" w:rsidTr="009F646C">
        <w:trPr>
          <w:trHeight w:val="300"/>
          <w:jc w:val="center"/>
        </w:trPr>
        <w:tc>
          <w:tcPr>
            <w:tcW w:w="4395" w:type="dxa"/>
            <w:vMerge w:val="restart"/>
            <w:tcBorders>
              <w:top w:val="single" w:sz="4" w:space="0" w:color="auto"/>
              <w:left w:val="single" w:sz="8" w:space="0" w:color="auto"/>
              <w:right w:val="single" w:sz="4" w:space="0" w:color="auto"/>
            </w:tcBorders>
            <w:shd w:val="clear" w:color="auto" w:fill="auto"/>
            <w:noWrap/>
            <w:vAlign w:val="center"/>
            <w:hideMark/>
          </w:tcPr>
          <w:p w14:paraId="59344C5A" w14:textId="77777777" w:rsidR="00F93072" w:rsidRPr="009F2912" w:rsidRDefault="00F93072" w:rsidP="00F93072">
            <w:pPr>
              <w:rPr>
                <w:sz w:val="24"/>
                <w:szCs w:val="24"/>
              </w:rPr>
            </w:pPr>
            <w:r w:rsidRPr="009F2912">
              <w:rPr>
                <w:color w:val="000000"/>
                <w:sz w:val="24"/>
                <w:szCs w:val="24"/>
              </w:rPr>
              <w:t>ПС 110 кВ ГПП</w:t>
            </w:r>
          </w:p>
        </w:tc>
        <w:tc>
          <w:tcPr>
            <w:tcW w:w="2008" w:type="dxa"/>
            <w:tcBorders>
              <w:top w:val="nil"/>
              <w:left w:val="nil"/>
              <w:bottom w:val="single" w:sz="4" w:space="0" w:color="auto"/>
              <w:right w:val="single" w:sz="4" w:space="0" w:color="auto"/>
            </w:tcBorders>
            <w:shd w:val="clear" w:color="auto" w:fill="auto"/>
            <w:noWrap/>
            <w:vAlign w:val="center"/>
            <w:hideMark/>
          </w:tcPr>
          <w:p w14:paraId="4661F289"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36A24371"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tcPr>
          <w:p w14:paraId="0A021F72" w14:textId="77777777" w:rsidR="00F93072" w:rsidRPr="009F2912" w:rsidRDefault="00F93072" w:rsidP="00F93072">
            <w:pPr>
              <w:jc w:val="center"/>
              <w:rPr>
                <w:color w:val="000000"/>
                <w:sz w:val="24"/>
                <w:szCs w:val="24"/>
              </w:rPr>
            </w:pPr>
            <w:r>
              <w:rPr>
                <w:color w:val="000000"/>
                <w:sz w:val="24"/>
                <w:szCs w:val="24"/>
              </w:rPr>
              <w:t>8</w:t>
            </w:r>
          </w:p>
        </w:tc>
        <w:tc>
          <w:tcPr>
            <w:tcW w:w="2007" w:type="dxa"/>
            <w:tcBorders>
              <w:top w:val="single" w:sz="8" w:space="0" w:color="auto"/>
              <w:left w:val="nil"/>
              <w:bottom w:val="single" w:sz="8" w:space="0" w:color="auto"/>
              <w:right w:val="nil"/>
            </w:tcBorders>
          </w:tcPr>
          <w:p w14:paraId="0E7D0047"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C806F8B" w14:textId="77777777" w:rsidR="00F93072" w:rsidRPr="009F2912" w:rsidRDefault="00F93072" w:rsidP="00F93072">
            <w:pPr>
              <w:jc w:val="center"/>
              <w:rPr>
                <w:color w:val="000000"/>
                <w:sz w:val="24"/>
                <w:szCs w:val="24"/>
              </w:rPr>
            </w:pPr>
          </w:p>
        </w:tc>
      </w:tr>
      <w:tr w:rsidR="00F93072" w:rsidRPr="009F2912" w14:paraId="721D359F"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4DA007C6"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0F571964"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tcPr>
          <w:p w14:paraId="1B75B85E"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tcPr>
          <w:p w14:paraId="0E2EB9FB" w14:textId="77777777" w:rsidR="00F93072" w:rsidRPr="009F2912" w:rsidRDefault="00F93072" w:rsidP="00F93072">
            <w:pPr>
              <w:jc w:val="center"/>
              <w:rPr>
                <w:color w:val="000000"/>
                <w:sz w:val="24"/>
                <w:szCs w:val="24"/>
              </w:rPr>
            </w:pPr>
            <w:r>
              <w:rPr>
                <w:color w:val="000000"/>
                <w:sz w:val="24"/>
                <w:szCs w:val="24"/>
              </w:rPr>
              <w:t>8</w:t>
            </w:r>
          </w:p>
        </w:tc>
        <w:tc>
          <w:tcPr>
            <w:tcW w:w="2007" w:type="dxa"/>
            <w:tcBorders>
              <w:top w:val="single" w:sz="8" w:space="0" w:color="auto"/>
              <w:left w:val="nil"/>
              <w:bottom w:val="single" w:sz="8" w:space="0" w:color="auto"/>
              <w:right w:val="nil"/>
            </w:tcBorders>
          </w:tcPr>
          <w:p w14:paraId="31A17EC4"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1B8901F8" w14:textId="77777777" w:rsidR="00F93072" w:rsidRPr="009F2912" w:rsidRDefault="00F93072" w:rsidP="00F93072">
            <w:pPr>
              <w:jc w:val="center"/>
              <w:rPr>
                <w:color w:val="000000"/>
                <w:sz w:val="24"/>
                <w:szCs w:val="24"/>
              </w:rPr>
            </w:pPr>
          </w:p>
        </w:tc>
      </w:tr>
      <w:tr w:rsidR="00F93072" w:rsidRPr="009F2912" w14:paraId="0C5E7476" w14:textId="77777777" w:rsidTr="009F646C">
        <w:trPr>
          <w:trHeight w:val="300"/>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659F0D3F" w14:textId="77777777" w:rsidR="00F93072" w:rsidRPr="009F2912" w:rsidRDefault="00F93072" w:rsidP="00F93072">
            <w:pPr>
              <w:rPr>
                <w:sz w:val="24"/>
                <w:szCs w:val="24"/>
              </w:rPr>
            </w:pPr>
            <w:r w:rsidRPr="009F2912">
              <w:rPr>
                <w:color w:val="000000"/>
                <w:sz w:val="24"/>
                <w:szCs w:val="24"/>
              </w:rPr>
              <w:t>ПС 110 кВ ГОК</w:t>
            </w:r>
          </w:p>
        </w:tc>
        <w:tc>
          <w:tcPr>
            <w:tcW w:w="2008" w:type="dxa"/>
            <w:tcBorders>
              <w:top w:val="nil"/>
              <w:left w:val="nil"/>
              <w:bottom w:val="single" w:sz="4" w:space="0" w:color="auto"/>
              <w:right w:val="single" w:sz="4" w:space="0" w:color="auto"/>
            </w:tcBorders>
            <w:shd w:val="clear" w:color="auto" w:fill="auto"/>
            <w:noWrap/>
            <w:vAlign w:val="center"/>
            <w:hideMark/>
          </w:tcPr>
          <w:p w14:paraId="21CC06BA"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2B2AC312"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tcPr>
          <w:p w14:paraId="228A578B" w14:textId="77777777" w:rsidR="00F93072" w:rsidRPr="009F2912" w:rsidRDefault="00F93072" w:rsidP="00F93072">
            <w:pPr>
              <w:jc w:val="center"/>
              <w:rPr>
                <w:color w:val="000000"/>
                <w:sz w:val="24"/>
                <w:szCs w:val="24"/>
              </w:rPr>
            </w:pPr>
            <w:r w:rsidRPr="009F2912">
              <w:rPr>
                <w:color w:val="000000"/>
                <w:sz w:val="24"/>
                <w:szCs w:val="24"/>
              </w:rPr>
              <w:t>10</w:t>
            </w:r>
          </w:p>
        </w:tc>
        <w:tc>
          <w:tcPr>
            <w:tcW w:w="2007" w:type="dxa"/>
            <w:tcBorders>
              <w:top w:val="single" w:sz="8" w:space="0" w:color="auto"/>
              <w:left w:val="nil"/>
              <w:bottom w:val="single" w:sz="8" w:space="0" w:color="auto"/>
              <w:right w:val="nil"/>
            </w:tcBorders>
          </w:tcPr>
          <w:p w14:paraId="304D2658"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1AC4D650" w14:textId="77777777" w:rsidR="00F93072" w:rsidRPr="009F2912" w:rsidRDefault="00F93072" w:rsidP="00F93072">
            <w:pPr>
              <w:jc w:val="center"/>
              <w:rPr>
                <w:color w:val="000000"/>
                <w:sz w:val="24"/>
                <w:szCs w:val="24"/>
              </w:rPr>
            </w:pPr>
          </w:p>
        </w:tc>
      </w:tr>
      <w:tr w:rsidR="00F93072" w:rsidRPr="009F2912" w14:paraId="7C34EBBE" w14:textId="77777777" w:rsidTr="009F646C">
        <w:trPr>
          <w:trHeight w:val="300"/>
          <w:jc w:val="center"/>
        </w:trPr>
        <w:tc>
          <w:tcPr>
            <w:tcW w:w="4395" w:type="dxa"/>
            <w:vMerge/>
            <w:tcBorders>
              <w:left w:val="single" w:sz="8" w:space="0" w:color="auto"/>
              <w:right w:val="single" w:sz="4" w:space="0" w:color="auto"/>
            </w:tcBorders>
            <w:shd w:val="clear" w:color="auto" w:fill="auto"/>
            <w:noWrap/>
            <w:vAlign w:val="center"/>
            <w:hideMark/>
          </w:tcPr>
          <w:p w14:paraId="1EA68B97"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7645E696"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tcPr>
          <w:p w14:paraId="72ABF450" w14:textId="77777777" w:rsidR="00F93072" w:rsidRPr="009F2912" w:rsidRDefault="00F93072" w:rsidP="00F93072">
            <w:pPr>
              <w:jc w:val="center"/>
              <w:rPr>
                <w:sz w:val="24"/>
                <w:szCs w:val="24"/>
              </w:rPr>
            </w:pPr>
            <w:r w:rsidRPr="009F2912">
              <w:rPr>
                <w:sz w:val="24"/>
                <w:szCs w:val="24"/>
              </w:rPr>
              <w:t xml:space="preserve">ТРДН 40000/110/10 </w:t>
            </w:r>
          </w:p>
        </w:tc>
        <w:tc>
          <w:tcPr>
            <w:tcW w:w="2055" w:type="dxa"/>
            <w:tcBorders>
              <w:top w:val="single" w:sz="8" w:space="0" w:color="auto"/>
              <w:left w:val="nil"/>
              <w:bottom w:val="single" w:sz="8" w:space="0" w:color="auto"/>
              <w:right w:val="single" w:sz="8" w:space="0" w:color="auto"/>
            </w:tcBorders>
          </w:tcPr>
          <w:p w14:paraId="49C88996" w14:textId="77777777" w:rsidR="00F93072" w:rsidRPr="009F2912" w:rsidRDefault="00F93072" w:rsidP="00F93072">
            <w:pPr>
              <w:jc w:val="center"/>
              <w:rPr>
                <w:color w:val="000000"/>
                <w:sz w:val="24"/>
                <w:szCs w:val="24"/>
              </w:rPr>
            </w:pPr>
            <w:r w:rsidRPr="009F2912">
              <w:rPr>
                <w:color w:val="000000"/>
                <w:sz w:val="24"/>
                <w:szCs w:val="24"/>
              </w:rPr>
              <w:t>10</w:t>
            </w:r>
          </w:p>
        </w:tc>
        <w:tc>
          <w:tcPr>
            <w:tcW w:w="2007" w:type="dxa"/>
            <w:tcBorders>
              <w:top w:val="single" w:sz="8" w:space="0" w:color="auto"/>
              <w:left w:val="nil"/>
              <w:bottom w:val="single" w:sz="8" w:space="0" w:color="auto"/>
              <w:right w:val="nil"/>
            </w:tcBorders>
          </w:tcPr>
          <w:p w14:paraId="2D532851"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6A3E89AF" w14:textId="77777777" w:rsidR="00F93072" w:rsidRPr="009F2912" w:rsidRDefault="00F93072" w:rsidP="00F93072">
            <w:pPr>
              <w:jc w:val="center"/>
              <w:rPr>
                <w:color w:val="000000"/>
                <w:sz w:val="24"/>
                <w:szCs w:val="24"/>
              </w:rPr>
            </w:pPr>
          </w:p>
        </w:tc>
      </w:tr>
      <w:tr w:rsidR="00F93072" w:rsidRPr="009F2912" w14:paraId="2DDAEA43"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tcPr>
          <w:p w14:paraId="1544CAD1"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tcPr>
          <w:p w14:paraId="0B2571E5" w14:textId="77777777" w:rsidR="00F93072" w:rsidRPr="009F2912" w:rsidRDefault="00F93072" w:rsidP="00F93072">
            <w:pPr>
              <w:jc w:val="center"/>
              <w:rPr>
                <w:color w:val="000000"/>
                <w:sz w:val="24"/>
                <w:szCs w:val="24"/>
              </w:rPr>
            </w:pPr>
            <w:r>
              <w:rPr>
                <w:color w:val="000000"/>
                <w:sz w:val="24"/>
                <w:szCs w:val="24"/>
              </w:rPr>
              <w:t>Т-3</w:t>
            </w:r>
          </w:p>
        </w:tc>
        <w:tc>
          <w:tcPr>
            <w:tcW w:w="3940" w:type="dxa"/>
            <w:tcBorders>
              <w:top w:val="nil"/>
              <w:left w:val="nil"/>
              <w:bottom w:val="single" w:sz="4" w:space="0" w:color="auto"/>
              <w:right w:val="single" w:sz="8" w:space="0" w:color="auto"/>
            </w:tcBorders>
            <w:shd w:val="clear" w:color="auto" w:fill="auto"/>
            <w:noWrap/>
          </w:tcPr>
          <w:p w14:paraId="368F19FC" w14:textId="77777777" w:rsidR="00F93072" w:rsidRPr="009F2912" w:rsidRDefault="00F93072" w:rsidP="00F93072">
            <w:pPr>
              <w:jc w:val="center"/>
              <w:rPr>
                <w:sz w:val="24"/>
                <w:szCs w:val="24"/>
              </w:rPr>
            </w:pPr>
            <w:r>
              <w:rPr>
                <w:sz w:val="24"/>
                <w:szCs w:val="24"/>
              </w:rPr>
              <w:t>Т</w:t>
            </w:r>
            <w:r w:rsidRPr="009F2912">
              <w:rPr>
                <w:sz w:val="24"/>
                <w:szCs w:val="24"/>
              </w:rPr>
              <w:t>ДН 40000/110/10</w:t>
            </w:r>
          </w:p>
        </w:tc>
        <w:tc>
          <w:tcPr>
            <w:tcW w:w="2055" w:type="dxa"/>
            <w:tcBorders>
              <w:top w:val="single" w:sz="8" w:space="0" w:color="auto"/>
              <w:left w:val="nil"/>
              <w:bottom w:val="single" w:sz="8" w:space="0" w:color="auto"/>
              <w:right w:val="single" w:sz="8" w:space="0" w:color="auto"/>
            </w:tcBorders>
          </w:tcPr>
          <w:p w14:paraId="2AE4B070" w14:textId="77777777" w:rsidR="00F93072" w:rsidRPr="009F2912" w:rsidRDefault="00F93072" w:rsidP="00F93072">
            <w:pPr>
              <w:jc w:val="center"/>
              <w:rPr>
                <w:color w:val="000000"/>
                <w:sz w:val="24"/>
                <w:szCs w:val="24"/>
              </w:rPr>
            </w:pPr>
            <w:r>
              <w:rPr>
                <w:color w:val="000000"/>
                <w:sz w:val="24"/>
                <w:szCs w:val="24"/>
              </w:rPr>
              <w:t>10</w:t>
            </w:r>
          </w:p>
        </w:tc>
        <w:tc>
          <w:tcPr>
            <w:tcW w:w="2007" w:type="dxa"/>
            <w:tcBorders>
              <w:top w:val="single" w:sz="8" w:space="0" w:color="auto"/>
              <w:left w:val="nil"/>
              <w:bottom w:val="single" w:sz="8" w:space="0" w:color="auto"/>
              <w:right w:val="nil"/>
            </w:tcBorders>
          </w:tcPr>
          <w:p w14:paraId="22519500" w14:textId="77777777" w:rsidR="00F9307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2ECDF273" w14:textId="77777777" w:rsidR="00F93072" w:rsidRDefault="00F93072" w:rsidP="00F93072">
            <w:pPr>
              <w:jc w:val="center"/>
              <w:rPr>
                <w:color w:val="000000"/>
                <w:sz w:val="24"/>
                <w:szCs w:val="24"/>
              </w:rPr>
            </w:pPr>
          </w:p>
        </w:tc>
      </w:tr>
      <w:tr w:rsidR="00F93072" w:rsidRPr="009F2912" w14:paraId="3E556448" w14:textId="77777777" w:rsidTr="009F646C">
        <w:trPr>
          <w:trHeight w:val="300"/>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4259E6EE" w14:textId="77777777" w:rsidR="00F93072" w:rsidRPr="009F2912" w:rsidRDefault="00F93072" w:rsidP="00F93072">
            <w:pPr>
              <w:rPr>
                <w:sz w:val="24"/>
                <w:szCs w:val="24"/>
              </w:rPr>
            </w:pPr>
            <w:r w:rsidRPr="009F2912">
              <w:rPr>
                <w:color w:val="000000"/>
                <w:sz w:val="24"/>
                <w:szCs w:val="24"/>
              </w:rPr>
              <w:t>ПС 110 кВ Карьер</w:t>
            </w:r>
          </w:p>
        </w:tc>
        <w:tc>
          <w:tcPr>
            <w:tcW w:w="2008" w:type="dxa"/>
            <w:tcBorders>
              <w:top w:val="nil"/>
              <w:left w:val="nil"/>
              <w:bottom w:val="single" w:sz="4" w:space="0" w:color="auto"/>
              <w:right w:val="single" w:sz="4" w:space="0" w:color="auto"/>
            </w:tcBorders>
            <w:shd w:val="clear" w:color="auto" w:fill="auto"/>
            <w:noWrap/>
            <w:vAlign w:val="center"/>
            <w:hideMark/>
          </w:tcPr>
          <w:p w14:paraId="0DFD0318"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3E6C5FE6" w14:textId="77777777" w:rsidR="00F93072" w:rsidRPr="009F2912" w:rsidRDefault="00F93072" w:rsidP="00F93072">
            <w:pPr>
              <w:jc w:val="center"/>
              <w:rPr>
                <w:sz w:val="24"/>
                <w:szCs w:val="24"/>
              </w:rPr>
            </w:pPr>
            <w:r w:rsidRPr="009F2912">
              <w:rPr>
                <w:sz w:val="24"/>
                <w:szCs w:val="24"/>
              </w:rPr>
              <w:t>ТРДЦН 63000/110/10</w:t>
            </w:r>
          </w:p>
        </w:tc>
        <w:tc>
          <w:tcPr>
            <w:tcW w:w="2055" w:type="dxa"/>
            <w:tcBorders>
              <w:top w:val="single" w:sz="8" w:space="0" w:color="auto"/>
              <w:left w:val="nil"/>
              <w:bottom w:val="single" w:sz="8" w:space="0" w:color="auto"/>
              <w:right w:val="single" w:sz="8" w:space="0" w:color="auto"/>
            </w:tcBorders>
            <w:vAlign w:val="center"/>
          </w:tcPr>
          <w:p w14:paraId="5EA7CC86"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665E25F1"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44E272A8" w14:textId="77777777" w:rsidR="00F93072" w:rsidRPr="009F2912" w:rsidRDefault="00F93072" w:rsidP="00F93072">
            <w:pPr>
              <w:jc w:val="center"/>
              <w:rPr>
                <w:color w:val="000000"/>
                <w:sz w:val="24"/>
                <w:szCs w:val="24"/>
              </w:rPr>
            </w:pPr>
          </w:p>
        </w:tc>
      </w:tr>
      <w:tr w:rsidR="00F93072" w:rsidRPr="009F2912" w14:paraId="3FA17CDC" w14:textId="77777777" w:rsidTr="009F646C">
        <w:trPr>
          <w:trHeight w:val="300"/>
          <w:jc w:val="center"/>
        </w:trPr>
        <w:tc>
          <w:tcPr>
            <w:tcW w:w="4395" w:type="dxa"/>
            <w:vMerge/>
            <w:tcBorders>
              <w:left w:val="single" w:sz="8" w:space="0" w:color="auto"/>
              <w:bottom w:val="single" w:sz="4" w:space="0" w:color="auto"/>
              <w:right w:val="single" w:sz="4" w:space="0" w:color="auto"/>
            </w:tcBorders>
            <w:shd w:val="clear" w:color="auto" w:fill="auto"/>
            <w:noWrap/>
            <w:vAlign w:val="center"/>
            <w:hideMark/>
          </w:tcPr>
          <w:p w14:paraId="6CF50268" w14:textId="77777777" w:rsidR="00F93072" w:rsidRPr="009F2912" w:rsidRDefault="00F93072" w:rsidP="00F93072">
            <w:pPr>
              <w:rPr>
                <w:sz w:val="24"/>
                <w:szCs w:val="24"/>
              </w:rPr>
            </w:pPr>
          </w:p>
        </w:tc>
        <w:tc>
          <w:tcPr>
            <w:tcW w:w="2008" w:type="dxa"/>
            <w:tcBorders>
              <w:top w:val="nil"/>
              <w:left w:val="nil"/>
              <w:bottom w:val="single" w:sz="4" w:space="0" w:color="auto"/>
              <w:right w:val="single" w:sz="4" w:space="0" w:color="auto"/>
            </w:tcBorders>
            <w:shd w:val="clear" w:color="auto" w:fill="auto"/>
            <w:noWrap/>
            <w:vAlign w:val="center"/>
            <w:hideMark/>
          </w:tcPr>
          <w:p w14:paraId="0E6A5156"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4" w:space="0" w:color="auto"/>
              <w:right w:val="single" w:sz="8" w:space="0" w:color="auto"/>
            </w:tcBorders>
            <w:shd w:val="clear" w:color="auto" w:fill="auto"/>
            <w:noWrap/>
          </w:tcPr>
          <w:p w14:paraId="1FBF05F8" w14:textId="77777777" w:rsidR="00F93072" w:rsidRPr="009F2912" w:rsidRDefault="00F93072" w:rsidP="00F93072">
            <w:pPr>
              <w:jc w:val="center"/>
              <w:rPr>
                <w:sz w:val="24"/>
                <w:szCs w:val="24"/>
              </w:rPr>
            </w:pPr>
            <w:r w:rsidRPr="009F2912">
              <w:rPr>
                <w:sz w:val="24"/>
                <w:szCs w:val="24"/>
              </w:rPr>
              <w:t>ТРДЦН 63000/110/10</w:t>
            </w:r>
          </w:p>
        </w:tc>
        <w:tc>
          <w:tcPr>
            <w:tcW w:w="2055" w:type="dxa"/>
            <w:tcBorders>
              <w:top w:val="single" w:sz="8" w:space="0" w:color="auto"/>
              <w:left w:val="nil"/>
              <w:bottom w:val="single" w:sz="8" w:space="0" w:color="auto"/>
              <w:right w:val="single" w:sz="8" w:space="0" w:color="auto"/>
            </w:tcBorders>
          </w:tcPr>
          <w:p w14:paraId="7E54B7A2"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1315B911"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4369745A" w14:textId="77777777" w:rsidR="00F93072" w:rsidRPr="009F2912" w:rsidRDefault="00F93072" w:rsidP="00F93072">
            <w:pPr>
              <w:jc w:val="center"/>
              <w:rPr>
                <w:color w:val="000000"/>
                <w:sz w:val="24"/>
                <w:szCs w:val="24"/>
              </w:rPr>
            </w:pPr>
          </w:p>
        </w:tc>
      </w:tr>
      <w:tr w:rsidR="00F93072" w:rsidRPr="009F2912" w14:paraId="36B1C277" w14:textId="77777777" w:rsidTr="009F646C">
        <w:trPr>
          <w:trHeight w:val="225"/>
          <w:jc w:val="center"/>
        </w:trPr>
        <w:tc>
          <w:tcPr>
            <w:tcW w:w="4395" w:type="dxa"/>
            <w:vMerge w:val="restart"/>
            <w:tcBorders>
              <w:top w:val="nil"/>
              <w:left w:val="single" w:sz="8" w:space="0" w:color="auto"/>
              <w:right w:val="single" w:sz="4" w:space="0" w:color="auto"/>
            </w:tcBorders>
            <w:shd w:val="clear" w:color="auto" w:fill="auto"/>
            <w:noWrap/>
            <w:vAlign w:val="center"/>
            <w:hideMark/>
          </w:tcPr>
          <w:p w14:paraId="313FC76F" w14:textId="77777777" w:rsidR="00F93072" w:rsidRPr="009F2912" w:rsidRDefault="00F93072" w:rsidP="00F93072">
            <w:pPr>
              <w:rPr>
                <w:sz w:val="24"/>
                <w:szCs w:val="24"/>
              </w:rPr>
            </w:pPr>
            <w:r w:rsidRPr="009F2912">
              <w:rPr>
                <w:color w:val="000000"/>
                <w:sz w:val="24"/>
                <w:szCs w:val="24"/>
              </w:rPr>
              <w:t>ПС 110 кВ Разрез</w:t>
            </w:r>
          </w:p>
        </w:tc>
        <w:tc>
          <w:tcPr>
            <w:tcW w:w="2008" w:type="dxa"/>
            <w:tcBorders>
              <w:top w:val="nil"/>
              <w:left w:val="nil"/>
              <w:bottom w:val="single" w:sz="4" w:space="0" w:color="auto"/>
              <w:right w:val="single" w:sz="4" w:space="0" w:color="auto"/>
            </w:tcBorders>
            <w:shd w:val="clear" w:color="auto" w:fill="auto"/>
            <w:noWrap/>
            <w:vAlign w:val="center"/>
            <w:hideMark/>
          </w:tcPr>
          <w:p w14:paraId="76D2BA0C" w14:textId="77777777" w:rsidR="00F93072" w:rsidRPr="009F2912" w:rsidRDefault="00F93072" w:rsidP="00F93072">
            <w:pPr>
              <w:jc w:val="center"/>
              <w:rPr>
                <w:sz w:val="24"/>
                <w:szCs w:val="24"/>
              </w:rPr>
            </w:pPr>
            <w:r w:rsidRPr="009F2912">
              <w:rPr>
                <w:color w:val="000000"/>
                <w:sz w:val="24"/>
                <w:szCs w:val="24"/>
              </w:rPr>
              <w:t>Т-1</w:t>
            </w:r>
          </w:p>
        </w:tc>
        <w:tc>
          <w:tcPr>
            <w:tcW w:w="3940" w:type="dxa"/>
            <w:tcBorders>
              <w:top w:val="nil"/>
              <w:left w:val="nil"/>
              <w:bottom w:val="single" w:sz="4" w:space="0" w:color="auto"/>
              <w:right w:val="single" w:sz="8" w:space="0" w:color="auto"/>
            </w:tcBorders>
            <w:shd w:val="clear" w:color="auto" w:fill="auto"/>
            <w:noWrap/>
          </w:tcPr>
          <w:p w14:paraId="0D385E91" w14:textId="77777777" w:rsidR="00F93072" w:rsidRPr="009F2912" w:rsidRDefault="00F93072" w:rsidP="00F93072">
            <w:pPr>
              <w:jc w:val="center"/>
              <w:rPr>
                <w:sz w:val="24"/>
                <w:szCs w:val="24"/>
              </w:rPr>
            </w:pPr>
            <w:r w:rsidRPr="009F2912">
              <w:rPr>
                <w:sz w:val="24"/>
                <w:szCs w:val="24"/>
              </w:rPr>
              <w:t>ТРДЦН 63000/110/10</w:t>
            </w:r>
          </w:p>
        </w:tc>
        <w:tc>
          <w:tcPr>
            <w:tcW w:w="2055" w:type="dxa"/>
            <w:tcBorders>
              <w:top w:val="single" w:sz="8" w:space="0" w:color="auto"/>
              <w:left w:val="nil"/>
              <w:bottom w:val="single" w:sz="8" w:space="0" w:color="auto"/>
              <w:right w:val="single" w:sz="8" w:space="0" w:color="auto"/>
            </w:tcBorders>
          </w:tcPr>
          <w:p w14:paraId="46908C0F"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3259FBCF"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411DFE4E" w14:textId="77777777" w:rsidR="00F93072" w:rsidRPr="009F2912" w:rsidRDefault="00F93072" w:rsidP="00F93072">
            <w:pPr>
              <w:jc w:val="center"/>
              <w:rPr>
                <w:color w:val="000000"/>
                <w:sz w:val="24"/>
                <w:szCs w:val="24"/>
              </w:rPr>
            </w:pPr>
          </w:p>
        </w:tc>
      </w:tr>
      <w:tr w:rsidR="00F93072" w:rsidRPr="009F2912" w14:paraId="5C5BD75F" w14:textId="77777777" w:rsidTr="009F646C">
        <w:trPr>
          <w:trHeight w:val="300"/>
          <w:jc w:val="center"/>
        </w:trPr>
        <w:tc>
          <w:tcPr>
            <w:tcW w:w="4395" w:type="dxa"/>
            <w:vMerge/>
            <w:tcBorders>
              <w:left w:val="single" w:sz="8" w:space="0" w:color="auto"/>
              <w:bottom w:val="single" w:sz="8" w:space="0" w:color="auto"/>
              <w:right w:val="single" w:sz="4" w:space="0" w:color="auto"/>
            </w:tcBorders>
            <w:shd w:val="clear" w:color="auto" w:fill="auto"/>
            <w:noWrap/>
            <w:vAlign w:val="center"/>
            <w:hideMark/>
          </w:tcPr>
          <w:p w14:paraId="5C7E17AF" w14:textId="77777777" w:rsidR="00F93072" w:rsidRPr="009F2912" w:rsidRDefault="00F93072" w:rsidP="00F93072">
            <w:pPr>
              <w:rPr>
                <w:sz w:val="24"/>
                <w:szCs w:val="24"/>
              </w:rPr>
            </w:pPr>
          </w:p>
        </w:tc>
        <w:tc>
          <w:tcPr>
            <w:tcW w:w="2008" w:type="dxa"/>
            <w:tcBorders>
              <w:top w:val="nil"/>
              <w:left w:val="nil"/>
              <w:bottom w:val="single" w:sz="8" w:space="0" w:color="auto"/>
              <w:right w:val="single" w:sz="4" w:space="0" w:color="auto"/>
            </w:tcBorders>
            <w:shd w:val="clear" w:color="auto" w:fill="auto"/>
            <w:noWrap/>
            <w:vAlign w:val="center"/>
            <w:hideMark/>
          </w:tcPr>
          <w:p w14:paraId="6C5F8736" w14:textId="77777777" w:rsidR="00F93072" w:rsidRPr="009F2912" w:rsidRDefault="00F93072" w:rsidP="00F93072">
            <w:pPr>
              <w:jc w:val="center"/>
              <w:rPr>
                <w:sz w:val="24"/>
                <w:szCs w:val="24"/>
              </w:rPr>
            </w:pPr>
            <w:r w:rsidRPr="009F2912">
              <w:rPr>
                <w:color w:val="000000"/>
                <w:sz w:val="24"/>
                <w:szCs w:val="24"/>
              </w:rPr>
              <w:t>Т-2</w:t>
            </w:r>
          </w:p>
        </w:tc>
        <w:tc>
          <w:tcPr>
            <w:tcW w:w="3940" w:type="dxa"/>
            <w:tcBorders>
              <w:top w:val="nil"/>
              <w:left w:val="nil"/>
              <w:bottom w:val="single" w:sz="8" w:space="0" w:color="auto"/>
              <w:right w:val="single" w:sz="8" w:space="0" w:color="auto"/>
            </w:tcBorders>
            <w:shd w:val="clear" w:color="auto" w:fill="auto"/>
            <w:noWrap/>
          </w:tcPr>
          <w:p w14:paraId="27D31F60" w14:textId="77777777" w:rsidR="00F93072" w:rsidRPr="009F2912" w:rsidRDefault="00F93072" w:rsidP="00F93072">
            <w:pPr>
              <w:jc w:val="center"/>
              <w:rPr>
                <w:sz w:val="24"/>
                <w:szCs w:val="24"/>
              </w:rPr>
            </w:pPr>
            <w:r w:rsidRPr="009F2912">
              <w:rPr>
                <w:sz w:val="24"/>
                <w:szCs w:val="24"/>
              </w:rPr>
              <w:t>ТРДЦН 63000/110/10</w:t>
            </w:r>
          </w:p>
        </w:tc>
        <w:tc>
          <w:tcPr>
            <w:tcW w:w="2055" w:type="dxa"/>
            <w:tcBorders>
              <w:top w:val="single" w:sz="8" w:space="0" w:color="auto"/>
              <w:left w:val="nil"/>
              <w:bottom w:val="single" w:sz="8" w:space="0" w:color="auto"/>
              <w:right w:val="single" w:sz="8" w:space="0" w:color="auto"/>
            </w:tcBorders>
          </w:tcPr>
          <w:p w14:paraId="696769FC" w14:textId="77777777" w:rsidR="00F93072" w:rsidRPr="009F2912" w:rsidRDefault="00F93072" w:rsidP="00F93072">
            <w:pPr>
              <w:jc w:val="center"/>
              <w:rPr>
                <w:color w:val="000000"/>
                <w:sz w:val="24"/>
                <w:szCs w:val="24"/>
              </w:rPr>
            </w:pPr>
            <w:r>
              <w:rPr>
                <w:color w:val="000000"/>
                <w:sz w:val="24"/>
                <w:szCs w:val="24"/>
              </w:rPr>
              <w:t>9</w:t>
            </w:r>
          </w:p>
        </w:tc>
        <w:tc>
          <w:tcPr>
            <w:tcW w:w="2007" w:type="dxa"/>
            <w:tcBorders>
              <w:top w:val="single" w:sz="8" w:space="0" w:color="auto"/>
              <w:left w:val="nil"/>
              <w:bottom w:val="single" w:sz="8" w:space="0" w:color="auto"/>
              <w:right w:val="nil"/>
            </w:tcBorders>
          </w:tcPr>
          <w:p w14:paraId="3F59C6A8"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7226FA43" w14:textId="77777777" w:rsidR="00F93072" w:rsidRPr="009F2912" w:rsidRDefault="00F93072" w:rsidP="00F93072">
            <w:pPr>
              <w:jc w:val="center"/>
              <w:rPr>
                <w:color w:val="000000"/>
                <w:sz w:val="24"/>
                <w:szCs w:val="24"/>
              </w:rPr>
            </w:pPr>
          </w:p>
        </w:tc>
      </w:tr>
      <w:tr w:rsidR="00F93072" w:rsidRPr="009F2912" w14:paraId="09F80E6D" w14:textId="77777777" w:rsidTr="009F646C">
        <w:trPr>
          <w:trHeight w:val="300"/>
          <w:jc w:val="center"/>
        </w:trPr>
        <w:tc>
          <w:tcPr>
            <w:tcW w:w="4395" w:type="dxa"/>
            <w:tcBorders>
              <w:top w:val="single" w:sz="8" w:space="0" w:color="auto"/>
              <w:left w:val="single" w:sz="8" w:space="0" w:color="auto"/>
              <w:right w:val="single" w:sz="4" w:space="0" w:color="auto"/>
            </w:tcBorders>
            <w:shd w:val="clear" w:color="auto" w:fill="auto"/>
            <w:noWrap/>
            <w:vAlign w:val="center"/>
          </w:tcPr>
          <w:p w14:paraId="4A623B3E" w14:textId="77777777" w:rsidR="00F93072" w:rsidRPr="009F2912" w:rsidRDefault="00F93072" w:rsidP="00F93072">
            <w:pPr>
              <w:rPr>
                <w:sz w:val="24"/>
                <w:szCs w:val="24"/>
              </w:rPr>
            </w:pPr>
            <w:r w:rsidRPr="009F2912">
              <w:rPr>
                <w:sz w:val="24"/>
                <w:szCs w:val="24"/>
              </w:rPr>
              <w:t>ПС 110 кВ Радуга</w:t>
            </w: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35878A4C" w14:textId="77777777" w:rsidR="00F93072" w:rsidRPr="009F2912" w:rsidRDefault="00F93072" w:rsidP="00F93072">
            <w:pPr>
              <w:jc w:val="center"/>
              <w:rPr>
                <w:color w:val="000000"/>
                <w:sz w:val="24"/>
                <w:szCs w:val="24"/>
              </w:rPr>
            </w:pPr>
            <w:r w:rsidRPr="009F2912">
              <w:rPr>
                <w:color w:val="000000"/>
                <w:sz w:val="24"/>
                <w:szCs w:val="24"/>
              </w:rPr>
              <w:t>Т-1</w:t>
            </w:r>
          </w:p>
        </w:tc>
        <w:tc>
          <w:tcPr>
            <w:tcW w:w="3940" w:type="dxa"/>
            <w:tcBorders>
              <w:top w:val="single" w:sz="8" w:space="0" w:color="auto"/>
              <w:left w:val="nil"/>
              <w:bottom w:val="single" w:sz="8" w:space="0" w:color="auto"/>
              <w:right w:val="single" w:sz="8" w:space="0" w:color="auto"/>
            </w:tcBorders>
            <w:shd w:val="clear" w:color="auto" w:fill="auto"/>
            <w:noWrap/>
          </w:tcPr>
          <w:p w14:paraId="2BD1581B" w14:textId="77777777" w:rsidR="00F93072" w:rsidRPr="009F2912" w:rsidRDefault="00F93072" w:rsidP="00F93072">
            <w:pPr>
              <w:jc w:val="center"/>
              <w:rPr>
                <w:sz w:val="24"/>
                <w:szCs w:val="24"/>
              </w:rPr>
            </w:pPr>
            <w:r w:rsidRPr="009F2912">
              <w:rPr>
                <w:sz w:val="24"/>
                <w:szCs w:val="24"/>
              </w:rPr>
              <w:t xml:space="preserve">ТДН 16000/110/10 </w:t>
            </w:r>
          </w:p>
        </w:tc>
        <w:tc>
          <w:tcPr>
            <w:tcW w:w="2055" w:type="dxa"/>
            <w:tcBorders>
              <w:top w:val="single" w:sz="8" w:space="0" w:color="auto"/>
              <w:left w:val="nil"/>
              <w:bottom w:val="single" w:sz="8" w:space="0" w:color="auto"/>
              <w:right w:val="single" w:sz="8" w:space="0" w:color="auto"/>
            </w:tcBorders>
            <w:vAlign w:val="center"/>
          </w:tcPr>
          <w:p w14:paraId="192DDD20" w14:textId="77777777" w:rsidR="00F93072" w:rsidRPr="009F2912" w:rsidRDefault="00F93072" w:rsidP="00F93072">
            <w:pPr>
              <w:jc w:val="center"/>
              <w:rPr>
                <w:color w:val="000000"/>
                <w:sz w:val="24"/>
                <w:szCs w:val="24"/>
              </w:rPr>
            </w:pPr>
            <w:r w:rsidRPr="009F2912">
              <w:rPr>
                <w:color w:val="000000"/>
                <w:sz w:val="24"/>
                <w:szCs w:val="24"/>
              </w:rPr>
              <w:t>1</w:t>
            </w:r>
            <w:r>
              <w:rPr>
                <w:color w:val="000000"/>
                <w:sz w:val="24"/>
                <w:szCs w:val="24"/>
              </w:rPr>
              <w:t>1</w:t>
            </w:r>
          </w:p>
        </w:tc>
        <w:tc>
          <w:tcPr>
            <w:tcW w:w="2007" w:type="dxa"/>
            <w:tcBorders>
              <w:top w:val="single" w:sz="8" w:space="0" w:color="auto"/>
              <w:left w:val="nil"/>
              <w:bottom w:val="single" w:sz="8" w:space="0" w:color="auto"/>
              <w:right w:val="nil"/>
            </w:tcBorders>
          </w:tcPr>
          <w:p w14:paraId="0F88DBE3"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10683CFA" w14:textId="77777777" w:rsidR="00F93072" w:rsidRPr="009F2912" w:rsidRDefault="00F93072" w:rsidP="00F93072">
            <w:pPr>
              <w:jc w:val="center"/>
              <w:rPr>
                <w:color w:val="000000"/>
                <w:sz w:val="24"/>
                <w:szCs w:val="24"/>
              </w:rPr>
            </w:pPr>
          </w:p>
        </w:tc>
      </w:tr>
      <w:tr w:rsidR="00F93072" w:rsidRPr="009F2912" w14:paraId="5A49A0B7" w14:textId="77777777" w:rsidTr="009F646C">
        <w:trPr>
          <w:trHeight w:val="300"/>
          <w:jc w:val="center"/>
        </w:trPr>
        <w:tc>
          <w:tcPr>
            <w:tcW w:w="4395" w:type="dxa"/>
            <w:tcBorders>
              <w:left w:val="single" w:sz="8" w:space="0" w:color="auto"/>
              <w:bottom w:val="single" w:sz="8" w:space="0" w:color="auto"/>
              <w:right w:val="single" w:sz="4" w:space="0" w:color="auto"/>
            </w:tcBorders>
            <w:shd w:val="clear" w:color="auto" w:fill="auto"/>
            <w:noWrap/>
            <w:vAlign w:val="center"/>
          </w:tcPr>
          <w:p w14:paraId="0C4E29A4" w14:textId="77777777" w:rsidR="00F93072" w:rsidRPr="009F2912" w:rsidRDefault="00F93072" w:rsidP="00F93072">
            <w:pPr>
              <w:rPr>
                <w:sz w:val="24"/>
                <w:szCs w:val="24"/>
              </w:rPr>
            </w:pP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2DA03B57" w14:textId="77777777" w:rsidR="00F93072" w:rsidRPr="009F2912" w:rsidRDefault="00F93072" w:rsidP="00F93072">
            <w:pPr>
              <w:jc w:val="center"/>
              <w:rPr>
                <w:color w:val="000000"/>
                <w:sz w:val="24"/>
                <w:szCs w:val="24"/>
              </w:rPr>
            </w:pPr>
            <w:r w:rsidRPr="009F2912">
              <w:rPr>
                <w:color w:val="000000"/>
                <w:sz w:val="24"/>
                <w:szCs w:val="24"/>
              </w:rPr>
              <w:t>Т-2</w:t>
            </w:r>
          </w:p>
        </w:tc>
        <w:tc>
          <w:tcPr>
            <w:tcW w:w="3940" w:type="dxa"/>
            <w:tcBorders>
              <w:top w:val="single" w:sz="8" w:space="0" w:color="auto"/>
              <w:left w:val="nil"/>
              <w:bottom w:val="single" w:sz="8" w:space="0" w:color="auto"/>
              <w:right w:val="single" w:sz="8" w:space="0" w:color="auto"/>
            </w:tcBorders>
            <w:shd w:val="clear" w:color="auto" w:fill="auto"/>
            <w:noWrap/>
          </w:tcPr>
          <w:p w14:paraId="77114C5F" w14:textId="77777777" w:rsidR="00F93072" w:rsidRPr="009F2912" w:rsidRDefault="00F93072" w:rsidP="00F93072">
            <w:pPr>
              <w:jc w:val="center"/>
              <w:rPr>
                <w:sz w:val="24"/>
                <w:szCs w:val="24"/>
              </w:rPr>
            </w:pPr>
            <w:r w:rsidRPr="009F2912">
              <w:rPr>
                <w:sz w:val="24"/>
                <w:szCs w:val="24"/>
              </w:rPr>
              <w:t xml:space="preserve">ТДН 16000/110/10 </w:t>
            </w:r>
          </w:p>
        </w:tc>
        <w:tc>
          <w:tcPr>
            <w:tcW w:w="2055" w:type="dxa"/>
            <w:tcBorders>
              <w:top w:val="single" w:sz="8" w:space="0" w:color="auto"/>
              <w:left w:val="nil"/>
              <w:bottom w:val="single" w:sz="8" w:space="0" w:color="auto"/>
              <w:right w:val="single" w:sz="8" w:space="0" w:color="auto"/>
            </w:tcBorders>
          </w:tcPr>
          <w:p w14:paraId="6DABDB8F" w14:textId="77777777" w:rsidR="00F93072" w:rsidRPr="009F2912" w:rsidRDefault="00F93072" w:rsidP="00F93072">
            <w:pPr>
              <w:jc w:val="center"/>
              <w:rPr>
                <w:color w:val="000000"/>
                <w:sz w:val="24"/>
                <w:szCs w:val="24"/>
              </w:rPr>
            </w:pPr>
            <w:r w:rsidRPr="009F2912">
              <w:rPr>
                <w:color w:val="000000"/>
                <w:sz w:val="24"/>
                <w:szCs w:val="24"/>
              </w:rPr>
              <w:t>1</w:t>
            </w:r>
            <w:r>
              <w:rPr>
                <w:color w:val="000000"/>
                <w:sz w:val="24"/>
                <w:szCs w:val="24"/>
              </w:rPr>
              <w:t>1</w:t>
            </w:r>
          </w:p>
        </w:tc>
        <w:tc>
          <w:tcPr>
            <w:tcW w:w="2007" w:type="dxa"/>
            <w:tcBorders>
              <w:top w:val="single" w:sz="8" w:space="0" w:color="auto"/>
              <w:left w:val="nil"/>
              <w:bottom w:val="single" w:sz="8" w:space="0" w:color="auto"/>
              <w:right w:val="nil"/>
            </w:tcBorders>
          </w:tcPr>
          <w:p w14:paraId="7512F14F"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72C06758" w14:textId="77777777" w:rsidR="00F93072" w:rsidRPr="009F2912" w:rsidRDefault="00F93072" w:rsidP="00F93072">
            <w:pPr>
              <w:jc w:val="center"/>
              <w:rPr>
                <w:color w:val="000000"/>
                <w:sz w:val="24"/>
                <w:szCs w:val="24"/>
              </w:rPr>
            </w:pPr>
          </w:p>
        </w:tc>
      </w:tr>
      <w:tr w:rsidR="00F93072" w:rsidRPr="009F2912" w14:paraId="2508EC22" w14:textId="77777777" w:rsidTr="009F646C">
        <w:trPr>
          <w:trHeight w:val="300"/>
          <w:jc w:val="center"/>
        </w:trPr>
        <w:tc>
          <w:tcPr>
            <w:tcW w:w="439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5A76F29" w14:textId="77777777" w:rsidR="00F93072" w:rsidRPr="009F2912" w:rsidRDefault="00F93072" w:rsidP="00F93072">
            <w:pPr>
              <w:rPr>
                <w:sz w:val="24"/>
                <w:szCs w:val="24"/>
              </w:rPr>
            </w:pPr>
            <w:r w:rsidRPr="009F2912">
              <w:rPr>
                <w:sz w:val="24"/>
                <w:szCs w:val="24"/>
              </w:rPr>
              <w:t>ПС 110 кВ Поселок</w:t>
            </w:r>
          </w:p>
        </w:tc>
        <w:tc>
          <w:tcPr>
            <w:tcW w:w="2008" w:type="dxa"/>
            <w:tcBorders>
              <w:top w:val="single" w:sz="8" w:space="0" w:color="auto"/>
              <w:left w:val="nil"/>
              <w:bottom w:val="single" w:sz="8" w:space="0" w:color="auto"/>
              <w:right w:val="single" w:sz="4" w:space="0" w:color="auto"/>
            </w:tcBorders>
            <w:shd w:val="clear" w:color="auto" w:fill="auto"/>
            <w:noWrap/>
            <w:vAlign w:val="center"/>
          </w:tcPr>
          <w:p w14:paraId="13605A34" w14:textId="77777777" w:rsidR="00F93072" w:rsidRPr="009F2912" w:rsidRDefault="00F93072" w:rsidP="00F93072">
            <w:pPr>
              <w:jc w:val="center"/>
              <w:rPr>
                <w:color w:val="000000"/>
                <w:sz w:val="24"/>
                <w:szCs w:val="24"/>
              </w:rPr>
            </w:pPr>
            <w:r w:rsidRPr="009F2912">
              <w:rPr>
                <w:color w:val="000000"/>
                <w:sz w:val="24"/>
                <w:szCs w:val="24"/>
              </w:rPr>
              <w:t>Т-1</w:t>
            </w:r>
          </w:p>
        </w:tc>
        <w:tc>
          <w:tcPr>
            <w:tcW w:w="3940" w:type="dxa"/>
            <w:tcBorders>
              <w:top w:val="single" w:sz="8" w:space="0" w:color="auto"/>
              <w:left w:val="nil"/>
              <w:bottom w:val="single" w:sz="8" w:space="0" w:color="auto"/>
              <w:right w:val="single" w:sz="8" w:space="0" w:color="auto"/>
            </w:tcBorders>
            <w:shd w:val="clear" w:color="auto" w:fill="auto"/>
            <w:noWrap/>
          </w:tcPr>
          <w:p w14:paraId="72713C5A" w14:textId="77777777" w:rsidR="00F93072" w:rsidRPr="009F2912" w:rsidRDefault="00F93072" w:rsidP="00F93072">
            <w:pPr>
              <w:jc w:val="center"/>
              <w:rPr>
                <w:sz w:val="24"/>
                <w:szCs w:val="24"/>
              </w:rPr>
            </w:pPr>
            <w:r w:rsidRPr="009F2912">
              <w:rPr>
                <w:sz w:val="24"/>
                <w:szCs w:val="24"/>
              </w:rPr>
              <w:t>ТДН 16000/110/10</w:t>
            </w:r>
          </w:p>
        </w:tc>
        <w:tc>
          <w:tcPr>
            <w:tcW w:w="2055" w:type="dxa"/>
            <w:tcBorders>
              <w:top w:val="single" w:sz="8" w:space="0" w:color="auto"/>
              <w:left w:val="nil"/>
              <w:bottom w:val="single" w:sz="8" w:space="0" w:color="auto"/>
              <w:right w:val="single" w:sz="8" w:space="0" w:color="auto"/>
            </w:tcBorders>
          </w:tcPr>
          <w:p w14:paraId="7D254320" w14:textId="77777777" w:rsidR="00F93072" w:rsidRPr="009F2912" w:rsidRDefault="00F93072" w:rsidP="00F93072">
            <w:pPr>
              <w:jc w:val="center"/>
              <w:rPr>
                <w:color w:val="000000"/>
                <w:sz w:val="24"/>
                <w:szCs w:val="24"/>
              </w:rPr>
            </w:pPr>
            <w:r w:rsidRPr="009F2912">
              <w:rPr>
                <w:color w:val="000000"/>
                <w:sz w:val="24"/>
                <w:szCs w:val="24"/>
              </w:rPr>
              <w:t>10</w:t>
            </w:r>
          </w:p>
        </w:tc>
        <w:tc>
          <w:tcPr>
            <w:tcW w:w="2007" w:type="dxa"/>
            <w:tcBorders>
              <w:top w:val="single" w:sz="8" w:space="0" w:color="auto"/>
              <w:left w:val="nil"/>
              <w:bottom w:val="single" w:sz="8" w:space="0" w:color="auto"/>
              <w:right w:val="nil"/>
            </w:tcBorders>
          </w:tcPr>
          <w:p w14:paraId="198D1B56" w14:textId="77777777" w:rsidR="00F93072" w:rsidRPr="009F2912" w:rsidRDefault="00F93072" w:rsidP="00F93072">
            <w:pPr>
              <w:ind w:right="-194"/>
              <w:jc w:val="center"/>
              <w:rPr>
                <w:color w:val="000000"/>
                <w:sz w:val="24"/>
                <w:szCs w:val="24"/>
              </w:rPr>
            </w:pPr>
            <w:r>
              <w:rPr>
                <w:color w:val="000000"/>
                <w:sz w:val="24"/>
                <w:szCs w:val="24"/>
              </w:rPr>
              <w:t>±9×1,78%</w:t>
            </w:r>
          </w:p>
        </w:tc>
        <w:tc>
          <w:tcPr>
            <w:tcW w:w="238" w:type="dxa"/>
            <w:tcBorders>
              <w:top w:val="single" w:sz="8" w:space="0" w:color="auto"/>
              <w:left w:val="nil"/>
              <w:bottom w:val="single" w:sz="8" w:space="0" w:color="auto"/>
              <w:right w:val="single" w:sz="8" w:space="0" w:color="auto"/>
            </w:tcBorders>
          </w:tcPr>
          <w:p w14:paraId="555E7DB2" w14:textId="77777777" w:rsidR="00F93072" w:rsidRPr="009F2912" w:rsidRDefault="00F93072" w:rsidP="00F93072">
            <w:pPr>
              <w:jc w:val="center"/>
              <w:rPr>
                <w:color w:val="000000"/>
                <w:sz w:val="24"/>
                <w:szCs w:val="24"/>
              </w:rPr>
            </w:pPr>
          </w:p>
        </w:tc>
      </w:tr>
    </w:tbl>
    <w:p w14:paraId="62579F5A" w14:textId="77777777" w:rsidR="0001379E" w:rsidRDefault="0001379E" w:rsidP="0001379E">
      <w:pPr>
        <w:rPr>
          <w:sz w:val="24"/>
          <w:szCs w:val="24"/>
        </w:rPr>
      </w:pPr>
    </w:p>
    <w:p w14:paraId="56893914" w14:textId="77777777" w:rsidR="0001379E" w:rsidRPr="009F2912" w:rsidRDefault="0001379E" w:rsidP="0001379E">
      <w:pPr>
        <w:jc w:val="both"/>
        <w:rPr>
          <w:sz w:val="24"/>
          <w:szCs w:val="24"/>
        </w:rPr>
      </w:pPr>
      <w:r>
        <w:rPr>
          <w:sz w:val="24"/>
          <w:szCs w:val="24"/>
        </w:rPr>
        <w:t>З</w:t>
      </w:r>
      <w:r w:rsidRPr="006043C0">
        <w:rPr>
          <w:sz w:val="24"/>
          <w:szCs w:val="24"/>
        </w:rPr>
        <w:t>апрещено производить переключение РПН всех АТ и Т при превышении длительно допустимой токовой нагрузки АТ и Т на величину свыше 5 %.</w:t>
      </w:r>
    </w:p>
    <w:p w14:paraId="695F97FE" w14:textId="77777777" w:rsidR="0001379E" w:rsidRDefault="0001379E" w:rsidP="0001379E">
      <w:pPr>
        <w:rPr>
          <w:sz w:val="24"/>
          <w:szCs w:val="24"/>
        </w:rPr>
      </w:pPr>
      <w:r>
        <w:rPr>
          <w:sz w:val="24"/>
          <w:szCs w:val="24"/>
        </w:rPr>
        <w:br w:type="page"/>
      </w: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90"/>
        <w:gridCol w:w="1100"/>
        <w:gridCol w:w="1100"/>
        <w:gridCol w:w="1101"/>
        <w:gridCol w:w="996"/>
        <w:gridCol w:w="983"/>
        <w:gridCol w:w="973"/>
        <w:gridCol w:w="996"/>
        <w:gridCol w:w="1128"/>
        <w:gridCol w:w="1127"/>
        <w:gridCol w:w="946"/>
        <w:gridCol w:w="811"/>
        <w:gridCol w:w="818"/>
      </w:tblGrid>
      <w:tr w:rsidR="0001379E" w:rsidRPr="008F526C" w14:paraId="23AA74E5" w14:textId="77777777" w:rsidTr="009F646C">
        <w:trPr>
          <w:cantSplit/>
        </w:trPr>
        <w:tc>
          <w:tcPr>
            <w:tcW w:w="7871" w:type="dxa"/>
            <w:gridSpan w:val="7"/>
            <w:vAlign w:val="center"/>
          </w:tcPr>
          <w:p w14:paraId="1356E26A" w14:textId="77777777" w:rsidR="0001379E" w:rsidRPr="008F526C" w:rsidRDefault="0001379E" w:rsidP="009F646C">
            <w:pPr>
              <w:widowControl w:val="0"/>
              <w:rPr>
                <w:b/>
              </w:rPr>
            </w:pPr>
            <w:r w:rsidRPr="008F526C">
              <w:rPr>
                <w:b/>
              </w:rPr>
              <w:lastRenderedPageBreak/>
              <w:t>ПС, диспетчерское наименование и тип оборудования:</w:t>
            </w:r>
          </w:p>
        </w:tc>
        <w:tc>
          <w:tcPr>
            <w:tcW w:w="6799" w:type="dxa"/>
            <w:gridSpan w:val="7"/>
            <w:vAlign w:val="center"/>
          </w:tcPr>
          <w:p w14:paraId="0738A8A5" w14:textId="77777777" w:rsidR="0001379E" w:rsidRPr="008F526C" w:rsidRDefault="0001379E" w:rsidP="009F646C">
            <w:pPr>
              <w:widowControl w:val="0"/>
            </w:pPr>
            <w:r w:rsidRPr="008F526C">
              <w:t xml:space="preserve">ПС </w:t>
            </w:r>
            <w:r>
              <w:t>220</w:t>
            </w:r>
            <w:r w:rsidRPr="008F526C">
              <w:t xml:space="preserve"> кВ </w:t>
            </w:r>
            <w:r>
              <w:t>Центральная</w:t>
            </w:r>
            <w:r w:rsidRPr="008F526C">
              <w:t>, АТ</w:t>
            </w:r>
            <w:r>
              <w:t xml:space="preserve">-1, АТ-2 </w:t>
            </w:r>
            <w:r w:rsidRPr="00062622">
              <w:t>АТДЦТН 250000/220/110/10</w:t>
            </w:r>
          </w:p>
        </w:tc>
      </w:tr>
      <w:tr w:rsidR="0001379E" w:rsidRPr="008F526C" w14:paraId="0DE52E9E" w14:textId="77777777" w:rsidTr="009F646C">
        <w:tc>
          <w:tcPr>
            <w:tcW w:w="7871" w:type="dxa"/>
            <w:gridSpan w:val="7"/>
            <w:vAlign w:val="center"/>
          </w:tcPr>
          <w:p w14:paraId="5D533C72" w14:textId="77777777" w:rsidR="0001379E" w:rsidRPr="008F526C" w:rsidRDefault="0001379E" w:rsidP="009F646C">
            <w:pPr>
              <w:widowControl w:val="0"/>
              <w:rPr>
                <w:b/>
              </w:rPr>
            </w:pPr>
            <w:r w:rsidRPr="008F526C">
              <w:rPr>
                <w:b/>
              </w:rPr>
              <w:t>Тип регулирующего устройства, место установки:</w:t>
            </w:r>
          </w:p>
        </w:tc>
        <w:tc>
          <w:tcPr>
            <w:tcW w:w="973" w:type="dxa"/>
            <w:vAlign w:val="center"/>
          </w:tcPr>
          <w:p w14:paraId="5D42D7A6" w14:textId="77777777" w:rsidR="0001379E" w:rsidRPr="008F526C" w:rsidRDefault="0001379E" w:rsidP="009F646C">
            <w:pPr>
              <w:widowControl w:val="0"/>
            </w:pPr>
            <w:r w:rsidRPr="008F526C">
              <w:t>РПН</w:t>
            </w:r>
          </w:p>
        </w:tc>
        <w:tc>
          <w:tcPr>
            <w:tcW w:w="2124" w:type="dxa"/>
            <w:gridSpan w:val="2"/>
            <w:vAlign w:val="center"/>
          </w:tcPr>
          <w:p w14:paraId="6857ED45" w14:textId="77777777" w:rsidR="0001379E" w:rsidRPr="004412C6" w:rsidRDefault="0001379E" w:rsidP="009F646C">
            <w:pPr>
              <w:widowControl w:val="0"/>
              <w:rPr>
                <w:strike/>
              </w:rPr>
            </w:pPr>
            <w:r w:rsidRPr="004412C6">
              <w:rPr>
                <w:strike/>
                <w:u w:val="single"/>
              </w:rPr>
              <w:t>нейтраль</w:t>
            </w:r>
          </w:p>
        </w:tc>
        <w:tc>
          <w:tcPr>
            <w:tcW w:w="2073" w:type="dxa"/>
            <w:gridSpan w:val="2"/>
            <w:vAlign w:val="center"/>
          </w:tcPr>
          <w:p w14:paraId="10365479" w14:textId="77777777" w:rsidR="0001379E" w:rsidRPr="004412C6" w:rsidRDefault="0001379E" w:rsidP="009F646C">
            <w:pPr>
              <w:widowControl w:val="0"/>
              <w:rPr>
                <w:strike/>
              </w:rPr>
            </w:pPr>
            <w:r w:rsidRPr="004412C6">
              <w:rPr>
                <w:strike/>
              </w:rPr>
              <w:t>обмотка ВН</w:t>
            </w:r>
          </w:p>
        </w:tc>
        <w:tc>
          <w:tcPr>
            <w:tcW w:w="1629" w:type="dxa"/>
            <w:gridSpan w:val="2"/>
            <w:vAlign w:val="center"/>
          </w:tcPr>
          <w:p w14:paraId="0F5368B9" w14:textId="77777777" w:rsidR="0001379E" w:rsidRPr="004412C6" w:rsidRDefault="0001379E" w:rsidP="009F646C">
            <w:pPr>
              <w:widowControl w:val="0"/>
            </w:pPr>
            <w:r w:rsidRPr="004412C6">
              <w:t>обмотка СН</w:t>
            </w:r>
          </w:p>
        </w:tc>
      </w:tr>
      <w:tr w:rsidR="0001379E" w:rsidRPr="008F526C" w14:paraId="4BF99C22" w14:textId="77777777" w:rsidTr="009F646C">
        <w:trPr>
          <w:cantSplit/>
        </w:trPr>
        <w:tc>
          <w:tcPr>
            <w:tcW w:w="14670" w:type="dxa"/>
            <w:gridSpan w:val="14"/>
            <w:vAlign w:val="center"/>
          </w:tcPr>
          <w:p w14:paraId="2C3A19B9" w14:textId="77777777" w:rsidR="0001379E" w:rsidRPr="008F526C" w:rsidRDefault="0001379E" w:rsidP="009F646C">
            <w:pPr>
              <w:widowControl w:val="0"/>
              <w:rPr>
                <w:b/>
              </w:rPr>
            </w:pPr>
            <w:r w:rsidRPr="008F526C">
              <w:rPr>
                <w:b/>
              </w:rPr>
              <w:t>Диапазон регулирования:</w:t>
            </w:r>
            <w:r>
              <w:rPr>
                <w:b/>
              </w:rPr>
              <w:t xml:space="preserve"> </w:t>
            </w:r>
            <w:r w:rsidRPr="00927374">
              <w:rPr>
                <w:color w:val="000000"/>
              </w:rPr>
              <w:t>±6×2%</w:t>
            </w:r>
          </w:p>
        </w:tc>
      </w:tr>
      <w:tr w:rsidR="0001379E" w:rsidRPr="008F526C" w14:paraId="6EF6D305" w14:textId="77777777" w:rsidTr="009F646C">
        <w:tc>
          <w:tcPr>
            <w:tcW w:w="1701" w:type="dxa"/>
            <w:vAlign w:val="center"/>
          </w:tcPr>
          <w:p w14:paraId="41E79A98" w14:textId="77777777" w:rsidR="0001379E" w:rsidRPr="008F526C" w:rsidRDefault="0001379E" w:rsidP="009F646C">
            <w:pPr>
              <w:widowControl w:val="0"/>
              <w:rPr>
                <w:b/>
              </w:rPr>
            </w:pPr>
            <w:r w:rsidRPr="008F526C">
              <w:rPr>
                <w:b/>
              </w:rPr>
              <w:t>№ положения РПН/ №</w:t>
            </w:r>
          </w:p>
          <w:p w14:paraId="6D2295AE" w14:textId="77777777" w:rsidR="0001379E" w:rsidRPr="008F526C" w:rsidRDefault="0001379E" w:rsidP="009F646C">
            <w:pPr>
              <w:widowControl w:val="0"/>
            </w:pPr>
            <w:r w:rsidRPr="008F526C">
              <w:rPr>
                <w:b/>
              </w:rPr>
              <w:t>анцапфы</w:t>
            </w:r>
          </w:p>
        </w:tc>
        <w:tc>
          <w:tcPr>
            <w:tcW w:w="890" w:type="dxa"/>
            <w:vAlign w:val="center"/>
          </w:tcPr>
          <w:p w14:paraId="62D51398" w14:textId="77777777" w:rsidR="0001379E" w:rsidRPr="008F526C" w:rsidRDefault="0001379E" w:rsidP="009F646C">
            <w:pPr>
              <w:widowControl w:val="0"/>
            </w:pPr>
            <w:r w:rsidRPr="008F526C">
              <w:t>1</w:t>
            </w:r>
          </w:p>
        </w:tc>
        <w:tc>
          <w:tcPr>
            <w:tcW w:w="1100" w:type="dxa"/>
            <w:vAlign w:val="center"/>
          </w:tcPr>
          <w:p w14:paraId="235D90E7" w14:textId="77777777" w:rsidR="0001379E" w:rsidRPr="008F526C" w:rsidRDefault="0001379E" w:rsidP="009F646C">
            <w:pPr>
              <w:widowControl w:val="0"/>
            </w:pPr>
            <w:r w:rsidRPr="008F526C">
              <w:t>2</w:t>
            </w:r>
          </w:p>
        </w:tc>
        <w:tc>
          <w:tcPr>
            <w:tcW w:w="1100" w:type="dxa"/>
            <w:vAlign w:val="center"/>
          </w:tcPr>
          <w:p w14:paraId="578CA9DC" w14:textId="77777777" w:rsidR="0001379E" w:rsidRPr="008F526C" w:rsidRDefault="0001379E" w:rsidP="009F646C">
            <w:pPr>
              <w:widowControl w:val="0"/>
            </w:pPr>
            <w:r w:rsidRPr="008F526C">
              <w:t>3</w:t>
            </w:r>
          </w:p>
        </w:tc>
        <w:tc>
          <w:tcPr>
            <w:tcW w:w="1101" w:type="dxa"/>
            <w:vAlign w:val="center"/>
          </w:tcPr>
          <w:p w14:paraId="4A5D42C0" w14:textId="77777777" w:rsidR="0001379E" w:rsidRPr="008F526C" w:rsidRDefault="0001379E" w:rsidP="009F646C">
            <w:pPr>
              <w:widowControl w:val="0"/>
            </w:pPr>
            <w:r w:rsidRPr="008F526C">
              <w:t>4</w:t>
            </w:r>
          </w:p>
        </w:tc>
        <w:tc>
          <w:tcPr>
            <w:tcW w:w="996" w:type="dxa"/>
            <w:vAlign w:val="center"/>
          </w:tcPr>
          <w:p w14:paraId="76D693D1" w14:textId="77777777" w:rsidR="0001379E" w:rsidRPr="008F526C" w:rsidRDefault="0001379E" w:rsidP="009F646C">
            <w:pPr>
              <w:widowControl w:val="0"/>
            </w:pPr>
            <w:r w:rsidRPr="008F526C">
              <w:t>5</w:t>
            </w:r>
          </w:p>
        </w:tc>
        <w:tc>
          <w:tcPr>
            <w:tcW w:w="983" w:type="dxa"/>
            <w:vAlign w:val="center"/>
          </w:tcPr>
          <w:p w14:paraId="20F1B17D" w14:textId="77777777" w:rsidR="0001379E" w:rsidRPr="008F526C" w:rsidRDefault="0001379E" w:rsidP="009F646C">
            <w:pPr>
              <w:widowControl w:val="0"/>
            </w:pPr>
            <w:r w:rsidRPr="008F526C">
              <w:t>6</w:t>
            </w:r>
          </w:p>
        </w:tc>
        <w:tc>
          <w:tcPr>
            <w:tcW w:w="973" w:type="dxa"/>
            <w:vAlign w:val="center"/>
          </w:tcPr>
          <w:p w14:paraId="7332C5EC" w14:textId="77777777" w:rsidR="0001379E" w:rsidRPr="008F526C" w:rsidRDefault="0001379E" w:rsidP="009F646C">
            <w:pPr>
              <w:widowControl w:val="0"/>
            </w:pPr>
            <w:r w:rsidRPr="008F526C">
              <w:t>7</w:t>
            </w:r>
          </w:p>
        </w:tc>
        <w:tc>
          <w:tcPr>
            <w:tcW w:w="996" w:type="dxa"/>
            <w:vAlign w:val="center"/>
          </w:tcPr>
          <w:p w14:paraId="7DDFF3CE" w14:textId="77777777" w:rsidR="0001379E" w:rsidRPr="008F526C" w:rsidRDefault="0001379E" w:rsidP="009F646C">
            <w:pPr>
              <w:widowControl w:val="0"/>
            </w:pPr>
            <w:r w:rsidRPr="008F526C">
              <w:t>8</w:t>
            </w:r>
          </w:p>
        </w:tc>
        <w:tc>
          <w:tcPr>
            <w:tcW w:w="1128" w:type="dxa"/>
            <w:vAlign w:val="center"/>
          </w:tcPr>
          <w:p w14:paraId="13991675" w14:textId="77777777" w:rsidR="0001379E" w:rsidRPr="008F526C" w:rsidRDefault="0001379E" w:rsidP="009F646C">
            <w:pPr>
              <w:widowControl w:val="0"/>
            </w:pPr>
            <w:r w:rsidRPr="008F526C">
              <w:t>9</w:t>
            </w:r>
          </w:p>
        </w:tc>
        <w:tc>
          <w:tcPr>
            <w:tcW w:w="1127" w:type="dxa"/>
            <w:vAlign w:val="center"/>
          </w:tcPr>
          <w:p w14:paraId="72FF3A47" w14:textId="77777777" w:rsidR="0001379E" w:rsidRPr="008F526C" w:rsidRDefault="0001379E" w:rsidP="009F646C">
            <w:pPr>
              <w:widowControl w:val="0"/>
            </w:pPr>
            <w:r w:rsidRPr="008F526C">
              <w:t>10</w:t>
            </w:r>
          </w:p>
        </w:tc>
        <w:tc>
          <w:tcPr>
            <w:tcW w:w="946" w:type="dxa"/>
            <w:vAlign w:val="center"/>
          </w:tcPr>
          <w:p w14:paraId="446BA357" w14:textId="77777777" w:rsidR="0001379E" w:rsidRPr="008F526C" w:rsidRDefault="0001379E" w:rsidP="009F646C">
            <w:pPr>
              <w:widowControl w:val="0"/>
            </w:pPr>
            <w:r w:rsidRPr="008F526C">
              <w:t>11</w:t>
            </w:r>
          </w:p>
        </w:tc>
        <w:tc>
          <w:tcPr>
            <w:tcW w:w="811" w:type="dxa"/>
            <w:vAlign w:val="center"/>
          </w:tcPr>
          <w:p w14:paraId="706609A8" w14:textId="77777777" w:rsidR="0001379E" w:rsidRPr="008F526C" w:rsidRDefault="0001379E" w:rsidP="009F646C">
            <w:pPr>
              <w:widowControl w:val="0"/>
            </w:pPr>
            <w:r w:rsidRPr="008F526C">
              <w:t>12</w:t>
            </w:r>
          </w:p>
        </w:tc>
        <w:tc>
          <w:tcPr>
            <w:tcW w:w="818" w:type="dxa"/>
            <w:vAlign w:val="center"/>
          </w:tcPr>
          <w:p w14:paraId="158D760F" w14:textId="77777777" w:rsidR="0001379E" w:rsidRPr="008F526C" w:rsidRDefault="0001379E" w:rsidP="009F646C">
            <w:pPr>
              <w:widowControl w:val="0"/>
            </w:pPr>
            <w:r w:rsidRPr="008F526C">
              <w:t>13</w:t>
            </w:r>
          </w:p>
        </w:tc>
      </w:tr>
      <w:tr w:rsidR="00F93072" w:rsidRPr="008F526C" w14:paraId="6C8B1BB1" w14:textId="77777777" w:rsidTr="009F646C">
        <w:tc>
          <w:tcPr>
            <w:tcW w:w="1701" w:type="dxa"/>
            <w:vAlign w:val="center"/>
          </w:tcPr>
          <w:p w14:paraId="0E0A6227" w14:textId="77777777" w:rsidR="00F93072" w:rsidRPr="008F526C" w:rsidRDefault="00F93072" w:rsidP="00F93072">
            <w:pPr>
              <w:widowControl w:val="0"/>
              <w:rPr>
                <w:b/>
              </w:rPr>
            </w:pPr>
            <w:r w:rsidRPr="008F526C">
              <w:rPr>
                <w:b/>
              </w:rPr>
              <w:t>к</w:t>
            </w:r>
            <w:r w:rsidRPr="008F526C">
              <w:rPr>
                <w:b/>
                <w:vertAlign w:val="subscript"/>
              </w:rPr>
              <w:t>тр</w:t>
            </w:r>
          </w:p>
        </w:tc>
        <w:tc>
          <w:tcPr>
            <w:tcW w:w="890" w:type="dxa"/>
            <w:vAlign w:val="bottom"/>
          </w:tcPr>
          <w:p w14:paraId="3F64250B" w14:textId="77777777" w:rsidR="00F93072" w:rsidRPr="008F526C" w:rsidRDefault="00F93072" w:rsidP="00F93072">
            <w:pPr>
              <w:widowControl w:val="0"/>
            </w:pPr>
            <w:r w:rsidRPr="00AB2DCB">
              <w:t>0,598</w:t>
            </w:r>
          </w:p>
        </w:tc>
        <w:tc>
          <w:tcPr>
            <w:tcW w:w="1100" w:type="dxa"/>
            <w:vAlign w:val="bottom"/>
          </w:tcPr>
          <w:p w14:paraId="7FEDFDA5" w14:textId="77777777" w:rsidR="00F93072" w:rsidRPr="008F526C" w:rsidRDefault="00F93072" w:rsidP="00F93072">
            <w:pPr>
              <w:widowControl w:val="0"/>
            </w:pPr>
            <w:r w:rsidRPr="0096253B">
              <w:t>0,58</w:t>
            </w:r>
            <w:r w:rsidRPr="00F40606">
              <w:t>5</w:t>
            </w:r>
          </w:p>
        </w:tc>
        <w:tc>
          <w:tcPr>
            <w:tcW w:w="1100" w:type="dxa"/>
            <w:vAlign w:val="bottom"/>
          </w:tcPr>
          <w:p w14:paraId="68289D4C" w14:textId="77777777" w:rsidR="00F93072" w:rsidRPr="008F526C" w:rsidRDefault="00F93072" w:rsidP="00F93072">
            <w:pPr>
              <w:widowControl w:val="0"/>
            </w:pPr>
            <w:r w:rsidRPr="00F40606">
              <w:t>0,572</w:t>
            </w:r>
          </w:p>
        </w:tc>
        <w:tc>
          <w:tcPr>
            <w:tcW w:w="1101" w:type="dxa"/>
            <w:vAlign w:val="bottom"/>
          </w:tcPr>
          <w:p w14:paraId="79275E46" w14:textId="77777777" w:rsidR="00F93072" w:rsidRPr="008F526C" w:rsidRDefault="00F93072" w:rsidP="00F93072">
            <w:pPr>
              <w:widowControl w:val="0"/>
            </w:pPr>
            <w:r w:rsidRPr="005806EE">
              <w:t>0,560</w:t>
            </w:r>
          </w:p>
        </w:tc>
        <w:tc>
          <w:tcPr>
            <w:tcW w:w="996" w:type="dxa"/>
            <w:vAlign w:val="bottom"/>
          </w:tcPr>
          <w:p w14:paraId="76589252" w14:textId="77777777" w:rsidR="00F93072" w:rsidRPr="008F526C" w:rsidRDefault="00F93072" w:rsidP="00F93072">
            <w:pPr>
              <w:widowControl w:val="0"/>
            </w:pPr>
            <w:r w:rsidRPr="00AF7EBD">
              <w:t>0,548</w:t>
            </w:r>
          </w:p>
        </w:tc>
        <w:tc>
          <w:tcPr>
            <w:tcW w:w="983" w:type="dxa"/>
            <w:vAlign w:val="bottom"/>
          </w:tcPr>
          <w:p w14:paraId="3EF24D66" w14:textId="77777777" w:rsidR="00F93072" w:rsidRPr="008F526C" w:rsidRDefault="00F93072" w:rsidP="00F93072">
            <w:pPr>
              <w:widowControl w:val="0"/>
            </w:pPr>
            <w:r w:rsidRPr="008648CC">
              <w:t>0,537</w:t>
            </w:r>
          </w:p>
        </w:tc>
        <w:tc>
          <w:tcPr>
            <w:tcW w:w="973" w:type="dxa"/>
            <w:vAlign w:val="bottom"/>
          </w:tcPr>
          <w:p w14:paraId="70901466" w14:textId="77777777" w:rsidR="00F93072" w:rsidRPr="008F526C" w:rsidRDefault="00F93072" w:rsidP="00F93072">
            <w:pPr>
              <w:widowControl w:val="0"/>
            </w:pPr>
            <w:r w:rsidRPr="008648CC">
              <w:t>0,526</w:t>
            </w:r>
          </w:p>
        </w:tc>
        <w:tc>
          <w:tcPr>
            <w:tcW w:w="996" w:type="dxa"/>
            <w:vAlign w:val="bottom"/>
          </w:tcPr>
          <w:p w14:paraId="626B7ECB" w14:textId="77777777" w:rsidR="00F93072" w:rsidRPr="008F526C" w:rsidRDefault="00F93072" w:rsidP="00F93072">
            <w:pPr>
              <w:widowControl w:val="0"/>
            </w:pPr>
            <w:r w:rsidRPr="008648CC">
              <w:t>0,516</w:t>
            </w:r>
          </w:p>
        </w:tc>
        <w:tc>
          <w:tcPr>
            <w:tcW w:w="1128" w:type="dxa"/>
            <w:vAlign w:val="bottom"/>
          </w:tcPr>
          <w:p w14:paraId="50EC27C2" w14:textId="77777777" w:rsidR="00F93072" w:rsidRPr="008F526C" w:rsidRDefault="00F93072" w:rsidP="00F93072">
            <w:pPr>
              <w:widowControl w:val="0"/>
            </w:pPr>
            <w:r w:rsidRPr="008648CC">
              <w:t>0,506</w:t>
            </w:r>
          </w:p>
        </w:tc>
        <w:tc>
          <w:tcPr>
            <w:tcW w:w="1127" w:type="dxa"/>
            <w:vAlign w:val="bottom"/>
          </w:tcPr>
          <w:p w14:paraId="0EBE1A8A" w14:textId="77777777" w:rsidR="00F93072" w:rsidRPr="008F526C" w:rsidRDefault="00F93072" w:rsidP="00F93072">
            <w:pPr>
              <w:widowControl w:val="0"/>
            </w:pPr>
            <w:r w:rsidRPr="008648CC">
              <w:t>0,496</w:t>
            </w:r>
          </w:p>
        </w:tc>
        <w:tc>
          <w:tcPr>
            <w:tcW w:w="946" w:type="dxa"/>
            <w:vAlign w:val="bottom"/>
          </w:tcPr>
          <w:p w14:paraId="2E0CEA8A" w14:textId="77777777" w:rsidR="00F93072" w:rsidRPr="008F526C" w:rsidRDefault="00F93072" w:rsidP="00F93072">
            <w:pPr>
              <w:widowControl w:val="0"/>
            </w:pPr>
            <w:r w:rsidRPr="008648CC">
              <w:t>0,487</w:t>
            </w:r>
          </w:p>
        </w:tc>
        <w:tc>
          <w:tcPr>
            <w:tcW w:w="811" w:type="dxa"/>
            <w:vAlign w:val="bottom"/>
          </w:tcPr>
          <w:p w14:paraId="408E71C5" w14:textId="77777777" w:rsidR="00F93072" w:rsidRPr="008F526C" w:rsidRDefault="00F93072" w:rsidP="00F93072">
            <w:pPr>
              <w:widowControl w:val="0"/>
            </w:pPr>
            <w:r w:rsidRPr="008648CC">
              <w:t>0,478</w:t>
            </w:r>
          </w:p>
        </w:tc>
        <w:tc>
          <w:tcPr>
            <w:tcW w:w="818" w:type="dxa"/>
            <w:vAlign w:val="bottom"/>
          </w:tcPr>
          <w:p w14:paraId="33AF70E7" w14:textId="77777777" w:rsidR="00F93072" w:rsidRPr="008F526C" w:rsidRDefault="00F93072" w:rsidP="00F93072">
            <w:pPr>
              <w:widowControl w:val="0"/>
            </w:pPr>
            <w:r w:rsidRPr="008648CC">
              <w:t>0,47</w:t>
            </w:r>
          </w:p>
        </w:tc>
      </w:tr>
      <w:tr w:rsidR="00F93072" w:rsidRPr="008F526C" w14:paraId="6C7B8551" w14:textId="77777777" w:rsidTr="009F646C">
        <w:tc>
          <w:tcPr>
            <w:tcW w:w="1701" w:type="dxa"/>
            <w:vAlign w:val="center"/>
          </w:tcPr>
          <w:p w14:paraId="2FB243F9" w14:textId="77777777" w:rsidR="00F93072" w:rsidRPr="008F526C" w:rsidRDefault="00F93072" w:rsidP="00F93072">
            <w:pPr>
              <w:widowControl w:val="0"/>
              <w:rPr>
                <w:b/>
                <w:lang w:val="en-US"/>
              </w:rPr>
            </w:pPr>
            <w:r w:rsidRPr="008F526C">
              <w:rPr>
                <w:b/>
                <w:lang w:val="en-US"/>
              </w:rPr>
              <w:t>U</w:t>
            </w:r>
            <w:r>
              <w:rPr>
                <w:b/>
                <w:vertAlign w:val="subscript"/>
              </w:rPr>
              <w:t>11</w:t>
            </w:r>
            <w:r w:rsidRPr="008F526C">
              <w:rPr>
                <w:b/>
                <w:vertAlign w:val="subscript"/>
              </w:rPr>
              <w:t>0</w:t>
            </w:r>
            <w:r w:rsidRPr="008F526C">
              <w:rPr>
                <w:b/>
              </w:rPr>
              <w:t>, кВ</w:t>
            </w:r>
          </w:p>
        </w:tc>
        <w:tc>
          <w:tcPr>
            <w:tcW w:w="890" w:type="dxa"/>
            <w:vAlign w:val="bottom"/>
          </w:tcPr>
          <w:p w14:paraId="64E665DF" w14:textId="77777777" w:rsidR="00F93072" w:rsidRPr="008F526C" w:rsidRDefault="00F93072" w:rsidP="00F93072">
            <w:pPr>
              <w:widowControl w:val="0"/>
            </w:pPr>
            <w:r w:rsidRPr="00AB2DCB">
              <w:rPr>
                <w:color w:val="000000"/>
              </w:rPr>
              <w:t>138</w:t>
            </w:r>
          </w:p>
        </w:tc>
        <w:tc>
          <w:tcPr>
            <w:tcW w:w="1100" w:type="dxa"/>
            <w:vAlign w:val="bottom"/>
          </w:tcPr>
          <w:p w14:paraId="75DF019D" w14:textId="77777777" w:rsidR="00F93072" w:rsidRPr="008F526C" w:rsidRDefault="00F93072" w:rsidP="00F93072">
            <w:pPr>
              <w:widowControl w:val="0"/>
            </w:pPr>
            <w:r w:rsidRPr="00AB2DCB">
              <w:rPr>
                <w:color w:val="000000"/>
              </w:rPr>
              <w:t>135</w:t>
            </w:r>
          </w:p>
        </w:tc>
        <w:tc>
          <w:tcPr>
            <w:tcW w:w="1100" w:type="dxa"/>
            <w:vAlign w:val="bottom"/>
          </w:tcPr>
          <w:p w14:paraId="074DC991" w14:textId="77777777" w:rsidR="00F93072" w:rsidRPr="008F526C" w:rsidRDefault="00F93072" w:rsidP="00F93072">
            <w:pPr>
              <w:widowControl w:val="0"/>
            </w:pPr>
            <w:r w:rsidRPr="00AB2DCB">
              <w:rPr>
                <w:color w:val="000000"/>
              </w:rPr>
              <w:t>132</w:t>
            </w:r>
          </w:p>
        </w:tc>
        <w:tc>
          <w:tcPr>
            <w:tcW w:w="1101" w:type="dxa"/>
            <w:vAlign w:val="bottom"/>
          </w:tcPr>
          <w:p w14:paraId="4E3A77F2" w14:textId="77777777" w:rsidR="00F93072" w:rsidRPr="008F526C" w:rsidRDefault="00F93072" w:rsidP="00F93072">
            <w:pPr>
              <w:widowControl w:val="0"/>
            </w:pPr>
            <w:r w:rsidRPr="00AB2DCB">
              <w:rPr>
                <w:color w:val="000000"/>
              </w:rPr>
              <w:t>129</w:t>
            </w:r>
          </w:p>
        </w:tc>
        <w:tc>
          <w:tcPr>
            <w:tcW w:w="996" w:type="dxa"/>
            <w:vAlign w:val="bottom"/>
          </w:tcPr>
          <w:p w14:paraId="34186890" w14:textId="77777777" w:rsidR="00F93072" w:rsidRPr="008F526C" w:rsidRDefault="00F93072" w:rsidP="00F93072">
            <w:pPr>
              <w:widowControl w:val="0"/>
            </w:pPr>
            <w:r w:rsidRPr="00AB2DCB">
              <w:rPr>
                <w:color w:val="000000"/>
              </w:rPr>
              <w:t>126</w:t>
            </w:r>
          </w:p>
        </w:tc>
        <w:tc>
          <w:tcPr>
            <w:tcW w:w="983" w:type="dxa"/>
            <w:vAlign w:val="bottom"/>
          </w:tcPr>
          <w:p w14:paraId="27703A80" w14:textId="77777777" w:rsidR="00F93072" w:rsidRPr="008F526C" w:rsidRDefault="00F93072" w:rsidP="00F93072">
            <w:pPr>
              <w:widowControl w:val="0"/>
            </w:pPr>
            <w:r w:rsidRPr="00AB2DCB">
              <w:rPr>
                <w:color w:val="000000"/>
              </w:rPr>
              <w:t>124</w:t>
            </w:r>
          </w:p>
        </w:tc>
        <w:tc>
          <w:tcPr>
            <w:tcW w:w="973" w:type="dxa"/>
            <w:vAlign w:val="bottom"/>
          </w:tcPr>
          <w:p w14:paraId="17810057" w14:textId="77777777" w:rsidR="00F93072" w:rsidRPr="008F526C" w:rsidRDefault="00F93072" w:rsidP="00F93072">
            <w:pPr>
              <w:widowControl w:val="0"/>
            </w:pPr>
            <w:r w:rsidRPr="00AB2DCB">
              <w:rPr>
                <w:color w:val="000000"/>
              </w:rPr>
              <w:t>121</w:t>
            </w:r>
          </w:p>
        </w:tc>
        <w:tc>
          <w:tcPr>
            <w:tcW w:w="996" w:type="dxa"/>
            <w:vAlign w:val="bottom"/>
          </w:tcPr>
          <w:p w14:paraId="4AF6DA27" w14:textId="77777777" w:rsidR="00F93072" w:rsidRPr="008F526C" w:rsidRDefault="00F93072" w:rsidP="00F93072">
            <w:pPr>
              <w:widowControl w:val="0"/>
            </w:pPr>
            <w:r w:rsidRPr="00AB2DCB">
              <w:rPr>
                <w:color w:val="000000"/>
              </w:rPr>
              <w:t>119</w:t>
            </w:r>
          </w:p>
        </w:tc>
        <w:tc>
          <w:tcPr>
            <w:tcW w:w="1128" w:type="dxa"/>
            <w:vAlign w:val="bottom"/>
          </w:tcPr>
          <w:p w14:paraId="7B1BEE1E" w14:textId="77777777" w:rsidR="00F93072" w:rsidRPr="008F526C" w:rsidRDefault="00F93072" w:rsidP="00F93072">
            <w:pPr>
              <w:widowControl w:val="0"/>
            </w:pPr>
            <w:r w:rsidRPr="00AB2DCB">
              <w:rPr>
                <w:color w:val="000000"/>
              </w:rPr>
              <w:t>116</w:t>
            </w:r>
          </w:p>
        </w:tc>
        <w:tc>
          <w:tcPr>
            <w:tcW w:w="1127" w:type="dxa"/>
            <w:vAlign w:val="bottom"/>
          </w:tcPr>
          <w:p w14:paraId="798B00F0" w14:textId="77777777" w:rsidR="00F93072" w:rsidRPr="008F526C" w:rsidRDefault="00F93072" w:rsidP="00F93072">
            <w:pPr>
              <w:widowControl w:val="0"/>
            </w:pPr>
            <w:r w:rsidRPr="00AB2DCB">
              <w:rPr>
                <w:color w:val="000000"/>
              </w:rPr>
              <w:t>114</w:t>
            </w:r>
          </w:p>
        </w:tc>
        <w:tc>
          <w:tcPr>
            <w:tcW w:w="946" w:type="dxa"/>
            <w:vAlign w:val="bottom"/>
          </w:tcPr>
          <w:p w14:paraId="64AFE3C2" w14:textId="77777777" w:rsidR="00F93072" w:rsidRPr="008F526C" w:rsidRDefault="00F93072" w:rsidP="00F93072">
            <w:pPr>
              <w:widowControl w:val="0"/>
            </w:pPr>
            <w:r w:rsidRPr="00AB2DCB">
              <w:rPr>
                <w:color w:val="000000"/>
              </w:rPr>
              <w:t>112</w:t>
            </w:r>
          </w:p>
        </w:tc>
        <w:tc>
          <w:tcPr>
            <w:tcW w:w="811" w:type="dxa"/>
            <w:vAlign w:val="bottom"/>
          </w:tcPr>
          <w:p w14:paraId="4AC16AF5" w14:textId="77777777" w:rsidR="00F93072" w:rsidRPr="008F526C" w:rsidRDefault="00F93072" w:rsidP="00F93072">
            <w:pPr>
              <w:widowControl w:val="0"/>
            </w:pPr>
            <w:r w:rsidRPr="00AB2DCB">
              <w:rPr>
                <w:color w:val="000000"/>
              </w:rPr>
              <w:t>110</w:t>
            </w:r>
          </w:p>
        </w:tc>
        <w:tc>
          <w:tcPr>
            <w:tcW w:w="818" w:type="dxa"/>
            <w:vAlign w:val="bottom"/>
          </w:tcPr>
          <w:p w14:paraId="79311EE7" w14:textId="77777777" w:rsidR="00F93072" w:rsidRPr="008F526C" w:rsidRDefault="00F93072" w:rsidP="00F93072">
            <w:pPr>
              <w:widowControl w:val="0"/>
            </w:pPr>
            <w:r w:rsidRPr="00AB2DCB">
              <w:rPr>
                <w:color w:val="000000"/>
              </w:rPr>
              <w:t>108</w:t>
            </w:r>
          </w:p>
        </w:tc>
      </w:tr>
      <w:tr w:rsidR="0001379E" w:rsidRPr="008F526C" w14:paraId="4713D0AB" w14:textId="77777777" w:rsidTr="009F646C">
        <w:tc>
          <w:tcPr>
            <w:tcW w:w="1701" w:type="dxa"/>
            <w:vAlign w:val="center"/>
          </w:tcPr>
          <w:p w14:paraId="59B668F0" w14:textId="77777777" w:rsidR="0001379E" w:rsidRPr="008F526C" w:rsidRDefault="0001379E" w:rsidP="009F646C">
            <w:pPr>
              <w:widowControl w:val="0"/>
              <w:rPr>
                <w:b/>
              </w:rPr>
            </w:pPr>
            <w:r w:rsidRPr="008F526C">
              <w:rPr>
                <w:b/>
              </w:rPr>
              <w:t>Изменение напряжения</w:t>
            </w:r>
          </w:p>
        </w:tc>
        <w:tc>
          <w:tcPr>
            <w:tcW w:w="6170" w:type="dxa"/>
            <w:gridSpan w:val="6"/>
            <w:vAlign w:val="center"/>
          </w:tcPr>
          <w:p w14:paraId="45E4AA69" w14:textId="77777777" w:rsidR="0001379E" w:rsidRPr="008F526C" w:rsidRDefault="0001379E" w:rsidP="009F646C">
            <w:pPr>
              <w:widowControl w:val="0"/>
            </w:pPr>
            <w:r>
              <w:rPr>
                <w:noProof/>
              </w:rPr>
              <mc:AlternateContent>
                <mc:Choice Requires="wps">
                  <w:drawing>
                    <wp:anchor distT="4294967295" distB="4294967295" distL="114300" distR="114300" simplePos="0" relativeHeight="251664384" behindDoc="0" locked="0" layoutInCell="1" allowOverlap="1" wp14:anchorId="1114BA43" wp14:editId="633A5BE1">
                      <wp:simplePos x="0" y="0"/>
                      <wp:positionH relativeFrom="column">
                        <wp:posOffset>3009265</wp:posOffset>
                      </wp:positionH>
                      <wp:positionV relativeFrom="paragraph">
                        <wp:posOffset>121284</wp:posOffset>
                      </wp:positionV>
                      <wp:extent cx="3004185" cy="0"/>
                      <wp:effectExtent l="38100" t="76200" r="24765" b="952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F885" id="Прямая соединительная линия 2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95pt,9.55pt" to="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">
                      <v:stroke startarrow="block" endarrow="block"/>
                    </v:line>
                  </w:pict>
                </mc:Fallback>
              </mc:AlternateContent>
            </w:r>
          </w:p>
          <w:p w14:paraId="706A5535" w14:textId="77777777" w:rsidR="0001379E" w:rsidRPr="008F526C" w:rsidRDefault="0001379E" w:rsidP="009F646C">
            <w:pPr>
              <w:widowControl w:val="0"/>
            </w:pPr>
            <w:r w:rsidRPr="008F526C">
              <w:t>п</w:t>
            </w:r>
            <w:r>
              <w:t>овышение напряжения на стороне 11</w:t>
            </w:r>
            <w:r w:rsidRPr="008F526C">
              <w:t>0 кВ</w:t>
            </w:r>
          </w:p>
        </w:tc>
        <w:tc>
          <w:tcPr>
            <w:tcW w:w="973" w:type="dxa"/>
            <w:vAlign w:val="center"/>
          </w:tcPr>
          <w:p w14:paraId="3A53D501" w14:textId="77777777" w:rsidR="0001379E" w:rsidRPr="008F526C" w:rsidRDefault="0001379E" w:rsidP="009F646C">
            <w:pPr>
              <w:widowControl w:val="0"/>
            </w:pPr>
          </w:p>
        </w:tc>
        <w:tc>
          <w:tcPr>
            <w:tcW w:w="5826" w:type="dxa"/>
            <w:gridSpan w:val="6"/>
          </w:tcPr>
          <w:p w14:paraId="3D1F5FDB" w14:textId="77777777" w:rsidR="0001379E" w:rsidRPr="008F526C" w:rsidRDefault="0001379E" w:rsidP="009F646C">
            <w:pPr>
              <w:widowControl w:val="0"/>
            </w:pPr>
          </w:p>
          <w:p w14:paraId="77AD1BE3" w14:textId="77777777" w:rsidR="0001379E" w:rsidRPr="008F526C" w:rsidRDefault="0001379E" w:rsidP="009F646C">
            <w:pPr>
              <w:widowControl w:val="0"/>
            </w:pPr>
            <w:r w:rsidRPr="008F526C">
              <w:t xml:space="preserve">понижение напряжения на стороне </w:t>
            </w:r>
            <w:r>
              <w:t>11</w:t>
            </w:r>
            <w:r w:rsidRPr="008F526C">
              <w:t>0 кВ</w:t>
            </w:r>
          </w:p>
        </w:tc>
      </w:tr>
      <w:tr w:rsidR="0001379E" w:rsidRPr="008F526C" w14:paraId="3A08E16D" w14:textId="77777777" w:rsidTr="009F646C">
        <w:tc>
          <w:tcPr>
            <w:tcW w:w="7871" w:type="dxa"/>
            <w:gridSpan w:val="7"/>
            <w:vAlign w:val="center"/>
          </w:tcPr>
          <w:p w14:paraId="5E391E0A" w14:textId="77777777" w:rsidR="0001379E" w:rsidRPr="008F526C" w:rsidRDefault="0001379E" w:rsidP="009F646C">
            <w:pPr>
              <w:widowControl w:val="0"/>
              <w:rPr>
                <w:b/>
              </w:rPr>
            </w:pPr>
            <w:r w:rsidRPr="008F526C">
              <w:rPr>
                <w:b/>
              </w:rPr>
              <w:t>Условия переключения регулирующего устройства:</w:t>
            </w:r>
          </w:p>
        </w:tc>
        <w:tc>
          <w:tcPr>
            <w:tcW w:w="3097" w:type="dxa"/>
            <w:gridSpan w:val="3"/>
            <w:vAlign w:val="center"/>
          </w:tcPr>
          <w:p w14:paraId="50425161" w14:textId="77777777" w:rsidR="0001379E" w:rsidRPr="006220C3" w:rsidRDefault="0001379E" w:rsidP="009F646C">
            <w:pPr>
              <w:widowControl w:val="0"/>
              <w:rPr>
                <w:strike/>
                <w:u w:val="single"/>
              </w:rPr>
            </w:pPr>
            <w:r w:rsidRPr="006220C3">
              <w:rPr>
                <w:strike/>
                <w:u w:val="single"/>
              </w:rPr>
              <w:t>Без нагрузки и напряжения</w:t>
            </w:r>
          </w:p>
        </w:tc>
        <w:tc>
          <w:tcPr>
            <w:tcW w:w="2073" w:type="dxa"/>
            <w:gridSpan w:val="2"/>
            <w:vAlign w:val="center"/>
          </w:tcPr>
          <w:p w14:paraId="1B38D7B9" w14:textId="77777777" w:rsidR="0001379E" w:rsidRPr="006220C3" w:rsidRDefault="0001379E" w:rsidP="009F646C">
            <w:pPr>
              <w:widowControl w:val="0"/>
            </w:pPr>
            <w:r w:rsidRPr="006220C3">
              <w:t>Под нагрузкой</w:t>
            </w:r>
          </w:p>
        </w:tc>
        <w:tc>
          <w:tcPr>
            <w:tcW w:w="1629" w:type="dxa"/>
            <w:gridSpan w:val="2"/>
            <w:vAlign w:val="center"/>
          </w:tcPr>
          <w:p w14:paraId="6EB893BE" w14:textId="77777777" w:rsidR="0001379E" w:rsidRPr="008362D7" w:rsidRDefault="0001379E" w:rsidP="009F646C">
            <w:pPr>
              <w:widowControl w:val="0"/>
            </w:pPr>
            <w:r w:rsidRPr="008362D7">
              <w:t>Под напряжением</w:t>
            </w:r>
          </w:p>
        </w:tc>
      </w:tr>
      <w:tr w:rsidR="0001379E" w:rsidRPr="008F526C" w14:paraId="126059E0" w14:textId="77777777" w:rsidTr="009F646C">
        <w:tc>
          <w:tcPr>
            <w:tcW w:w="7871" w:type="dxa"/>
            <w:gridSpan w:val="7"/>
            <w:vAlign w:val="center"/>
          </w:tcPr>
          <w:p w14:paraId="01BCE0C1" w14:textId="77777777" w:rsidR="0001379E" w:rsidRPr="008F526C" w:rsidRDefault="0001379E" w:rsidP="009F646C">
            <w:pPr>
              <w:widowControl w:val="0"/>
              <w:rPr>
                <w:b/>
              </w:rPr>
            </w:pPr>
            <w:r w:rsidRPr="008F526C">
              <w:rPr>
                <w:b/>
              </w:rPr>
              <w:t>Технический акт (протокол, письмо), устанавливающий условия использования регулирующего устройства</w:t>
            </w:r>
          </w:p>
        </w:tc>
        <w:tc>
          <w:tcPr>
            <w:tcW w:w="6799" w:type="dxa"/>
            <w:gridSpan w:val="7"/>
            <w:vAlign w:val="center"/>
          </w:tcPr>
          <w:p w14:paraId="4606EA89" w14:textId="77777777" w:rsidR="0001379E" w:rsidRPr="008F526C" w:rsidRDefault="0001379E" w:rsidP="009F646C">
            <w:pPr>
              <w:widowControl w:val="0"/>
            </w:pPr>
            <w:r>
              <w:t>паспорт</w:t>
            </w:r>
          </w:p>
        </w:tc>
      </w:tr>
      <w:tr w:rsidR="0001379E" w:rsidRPr="008F526C" w14:paraId="7B254FB8" w14:textId="77777777" w:rsidTr="009F646C">
        <w:trPr>
          <w:cantSplit/>
        </w:trPr>
        <w:tc>
          <w:tcPr>
            <w:tcW w:w="7871" w:type="dxa"/>
            <w:gridSpan w:val="7"/>
            <w:vAlign w:val="center"/>
          </w:tcPr>
          <w:p w14:paraId="15649129" w14:textId="77777777" w:rsidR="0001379E" w:rsidRPr="008F526C" w:rsidRDefault="0001379E" w:rsidP="009F646C">
            <w:pPr>
              <w:widowControl w:val="0"/>
              <w:rPr>
                <w:b/>
              </w:rPr>
            </w:pPr>
            <w:r w:rsidRPr="008F526C">
              <w:rPr>
                <w:b/>
              </w:rPr>
              <w:t xml:space="preserve">Допустимый диапазон температуры использования рег. устройства, </w:t>
            </w:r>
            <w:r w:rsidRPr="008F526C">
              <w:rPr>
                <w:b/>
                <w:vertAlign w:val="superscript"/>
              </w:rPr>
              <w:t>о</w:t>
            </w:r>
            <w:r w:rsidRPr="008F526C">
              <w:rPr>
                <w:b/>
              </w:rPr>
              <w:t>С</w:t>
            </w:r>
          </w:p>
        </w:tc>
        <w:tc>
          <w:tcPr>
            <w:tcW w:w="6799" w:type="dxa"/>
            <w:gridSpan w:val="7"/>
            <w:vAlign w:val="center"/>
          </w:tcPr>
          <w:p w14:paraId="4E21A0DE" w14:textId="77777777" w:rsidR="0001379E" w:rsidRPr="008F526C" w:rsidRDefault="0001379E" w:rsidP="009F646C">
            <w:pPr>
              <w:widowControl w:val="0"/>
            </w:pPr>
            <w:r w:rsidRPr="008F526C">
              <w:t>-40 … + 40</w:t>
            </w:r>
          </w:p>
        </w:tc>
      </w:tr>
      <w:tr w:rsidR="0001379E" w:rsidRPr="008F526C" w14:paraId="7A90B735" w14:textId="77777777" w:rsidTr="009F646C">
        <w:tc>
          <w:tcPr>
            <w:tcW w:w="7871" w:type="dxa"/>
            <w:gridSpan w:val="7"/>
            <w:vAlign w:val="center"/>
          </w:tcPr>
          <w:p w14:paraId="61703556" w14:textId="77777777" w:rsidR="0001379E" w:rsidRPr="008F526C" w:rsidRDefault="0001379E" w:rsidP="009F646C">
            <w:pPr>
              <w:widowControl w:val="0"/>
              <w:rPr>
                <w:b/>
              </w:rPr>
            </w:pPr>
            <w:r w:rsidRPr="008F526C">
              <w:rPr>
                <w:b/>
              </w:rPr>
              <w:t>Наличие и использование АРНТ</w:t>
            </w:r>
          </w:p>
        </w:tc>
        <w:tc>
          <w:tcPr>
            <w:tcW w:w="3097" w:type="dxa"/>
            <w:gridSpan w:val="3"/>
            <w:vAlign w:val="center"/>
          </w:tcPr>
          <w:p w14:paraId="28BB08DF" w14:textId="77777777" w:rsidR="0001379E" w:rsidRPr="008F526C" w:rsidRDefault="0001379E" w:rsidP="009F646C">
            <w:pPr>
              <w:widowControl w:val="0"/>
              <w:rPr>
                <w:u w:val="single"/>
              </w:rPr>
            </w:pPr>
            <w:r w:rsidRPr="008F526C">
              <w:rPr>
                <w:strike/>
              </w:rPr>
              <w:t>Отсутствует</w:t>
            </w:r>
          </w:p>
        </w:tc>
        <w:tc>
          <w:tcPr>
            <w:tcW w:w="2073" w:type="dxa"/>
            <w:gridSpan w:val="2"/>
            <w:vAlign w:val="center"/>
          </w:tcPr>
          <w:p w14:paraId="2A502AAE" w14:textId="77777777" w:rsidR="0001379E" w:rsidRPr="006220C3" w:rsidRDefault="0001379E" w:rsidP="009F646C">
            <w:pPr>
              <w:widowControl w:val="0"/>
              <w:rPr>
                <w:strike/>
              </w:rPr>
            </w:pPr>
            <w:r w:rsidRPr="006220C3">
              <w:rPr>
                <w:strike/>
              </w:rPr>
              <w:t>Есть, не используется</w:t>
            </w:r>
          </w:p>
        </w:tc>
        <w:tc>
          <w:tcPr>
            <w:tcW w:w="1629" w:type="dxa"/>
            <w:gridSpan w:val="2"/>
            <w:vAlign w:val="center"/>
          </w:tcPr>
          <w:p w14:paraId="60821C9E" w14:textId="77777777" w:rsidR="0001379E" w:rsidRPr="006220C3" w:rsidRDefault="0001379E" w:rsidP="009F646C">
            <w:pPr>
              <w:widowControl w:val="0"/>
            </w:pPr>
            <w:r w:rsidRPr="006220C3">
              <w:t>Есть, используется</w:t>
            </w:r>
          </w:p>
        </w:tc>
      </w:tr>
      <w:tr w:rsidR="0001379E" w:rsidRPr="008F526C" w14:paraId="7233B8C1" w14:textId="77777777" w:rsidTr="009F646C">
        <w:tc>
          <w:tcPr>
            <w:tcW w:w="7871" w:type="dxa"/>
            <w:gridSpan w:val="7"/>
            <w:vAlign w:val="center"/>
          </w:tcPr>
          <w:p w14:paraId="1CD155FB" w14:textId="77777777" w:rsidR="0001379E" w:rsidRPr="008F526C" w:rsidRDefault="0001379E" w:rsidP="009F646C">
            <w:pPr>
              <w:widowControl w:val="0"/>
              <w:rPr>
                <w:b/>
              </w:rPr>
            </w:pPr>
            <w:r w:rsidRPr="008F526C">
              <w:rPr>
                <w:b/>
              </w:rPr>
              <w:t>Уставки АРНТ (в случае использования): принцип регулирования, зона нечувствительности, задержка времени:</w:t>
            </w:r>
          </w:p>
        </w:tc>
        <w:tc>
          <w:tcPr>
            <w:tcW w:w="3097" w:type="dxa"/>
            <w:gridSpan w:val="3"/>
            <w:vAlign w:val="center"/>
          </w:tcPr>
          <w:p w14:paraId="25DC3D0D" w14:textId="77777777" w:rsidR="0001379E" w:rsidRPr="008362D7" w:rsidRDefault="0001379E" w:rsidP="009F646C">
            <w:pPr>
              <w:widowControl w:val="0"/>
            </w:pPr>
            <w:r w:rsidRPr="008362D7">
              <w:t>стабилизация напряжения</w:t>
            </w:r>
          </w:p>
          <w:p w14:paraId="0D1EDE6A" w14:textId="77777777" w:rsidR="0001379E" w:rsidRPr="00A27DD2" w:rsidRDefault="0001379E" w:rsidP="009F646C">
            <w:pPr>
              <w:widowControl w:val="0"/>
              <w:rPr>
                <w:strike/>
              </w:rPr>
            </w:pPr>
            <w:r w:rsidRPr="008362D7">
              <w:rPr>
                <w:u w:val="single"/>
              </w:rPr>
              <w:t>встречное регулирование</w:t>
            </w:r>
          </w:p>
        </w:tc>
        <w:tc>
          <w:tcPr>
            <w:tcW w:w="2073" w:type="dxa"/>
            <w:gridSpan w:val="2"/>
            <w:vAlign w:val="center"/>
          </w:tcPr>
          <w:p w14:paraId="74472EF1" w14:textId="77777777" w:rsidR="0001379E" w:rsidRPr="008F526C" w:rsidRDefault="0001379E" w:rsidP="009F646C">
            <w:pPr>
              <w:widowControl w:val="0"/>
            </w:pPr>
            <w:r w:rsidRPr="008F526C">
              <w:t>120% от шага регулирования</w:t>
            </w:r>
          </w:p>
        </w:tc>
        <w:tc>
          <w:tcPr>
            <w:tcW w:w="1629" w:type="dxa"/>
            <w:gridSpan w:val="2"/>
            <w:vAlign w:val="center"/>
          </w:tcPr>
          <w:p w14:paraId="69E0DAB8" w14:textId="77777777" w:rsidR="0001379E" w:rsidRPr="008362D7" w:rsidRDefault="0001379E" w:rsidP="009F646C">
            <w:pPr>
              <w:widowControl w:val="0"/>
            </w:pPr>
            <w:r>
              <w:t>1</w:t>
            </w:r>
            <w:r w:rsidRPr="008362D7">
              <w:t xml:space="preserve"> минут</w:t>
            </w:r>
            <w:r>
              <w:t>а</w:t>
            </w:r>
          </w:p>
        </w:tc>
      </w:tr>
    </w:tbl>
    <w:p w14:paraId="4543C43E" w14:textId="77777777" w:rsidR="0001379E" w:rsidRPr="000C247C" w:rsidRDefault="0001379E" w:rsidP="0001379E">
      <w:pPr>
        <w:rPr>
          <w:sz w:val="24"/>
          <w:szCs w:val="24"/>
          <w:highlight w:val="yellow"/>
          <w:lang w:val="en-US"/>
        </w:rPr>
      </w:pPr>
    </w:p>
    <w:p w14:paraId="53CC4960" w14:textId="77777777" w:rsidR="0001379E" w:rsidRDefault="0001379E" w:rsidP="0001379E">
      <w:pPr>
        <w:ind w:firstLine="709"/>
        <w:rPr>
          <w:sz w:val="24"/>
          <w:szCs w:val="24"/>
          <w:highlight w:val="yellow"/>
        </w:rPr>
      </w:pPr>
      <w:r w:rsidRPr="009D78EC">
        <w:rPr>
          <w:b/>
          <w:sz w:val="24"/>
          <w:szCs w:val="24"/>
        </w:rPr>
        <w:t>Примечание:</w:t>
      </w:r>
    </w:p>
    <w:p w14:paraId="5F27D352" w14:textId="77777777" w:rsidR="0001379E" w:rsidRDefault="0001379E" w:rsidP="0001379E">
      <w:pPr>
        <w:ind w:firstLine="709"/>
        <w:jc w:val="both"/>
        <w:rPr>
          <w:sz w:val="24"/>
          <w:szCs w:val="24"/>
        </w:rPr>
      </w:pPr>
      <w:r>
        <w:rPr>
          <w:sz w:val="24"/>
          <w:szCs w:val="24"/>
        </w:rPr>
        <w:t>При выводе АРНТ перевод положения РПН</w:t>
      </w:r>
      <w:r w:rsidRPr="002C5AD6">
        <w:rPr>
          <w:sz w:val="24"/>
          <w:szCs w:val="24"/>
        </w:rPr>
        <w:t xml:space="preserve"> </w:t>
      </w:r>
      <w:r>
        <w:rPr>
          <w:sz w:val="24"/>
          <w:szCs w:val="24"/>
        </w:rPr>
        <w:t>на несколько отпаек производится последовательно, с шагом в одно положение, с контролем уровней нагрузок и напряжений после каждого изменения положения РПН.</w:t>
      </w:r>
    </w:p>
    <w:p w14:paraId="15E2DCC3" w14:textId="74D28620" w:rsidR="00DF1411" w:rsidRDefault="00DF1411" w:rsidP="0001379E">
      <w:pPr>
        <w:ind w:firstLine="709"/>
        <w:jc w:val="both"/>
        <w:rPr>
          <w:sz w:val="24"/>
          <w:szCs w:val="24"/>
          <w:highlight w:val="yellow"/>
        </w:rPr>
      </w:pPr>
      <w:r>
        <w:rPr>
          <w:sz w:val="24"/>
          <w:szCs w:val="24"/>
        </w:rPr>
        <w:t>Логика работы АРНТ: при достижении уставки по напряжению сначала на одно положение переключается РПН АТ-2 (ведущий), затем РПН АТ-1 (ведомый) переводится в положение, соответствующее РПН АТ-</w:t>
      </w:r>
      <w:r w:rsidR="00056F1A" w:rsidRPr="00AE78F6">
        <w:rPr>
          <w:sz w:val="24"/>
          <w:szCs w:val="24"/>
        </w:rPr>
        <w:t>2</w:t>
      </w:r>
      <w:r>
        <w:rPr>
          <w:sz w:val="24"/>
          <w:szCs w:val="24"/>
        </w:rPr>
        <w:t>.</w:t>
      </w:r>
    </w:p>
    <w:p w14:paraId="3B3BF4DD" w14:textId="77777777" w:rsidR="00DA6F4E" w:rsidRDefault="00DA6F4E" w:rsidP="00B26EBE">
      <w:pPr>
        <w:rPr>
          <w:sz w:val="24"/>
          <w:szCs w:val="24"/>
        </w:rPr>
      </w:pPr>
    </w:p>
    <w:p w14:paraId="062D9BD4" w14:textId="77777777" w:rsidR="00B26EBE" w:rsidRDefault="00B26EBE" w:rsidP="00B26EBE">
      <w:pPr>
        <w:rPr>
          <w:sz w:val="24"/>
          <w:szCs w:val="24"/>
        </w:rPr>
        <w:sectPr w:rsidR="00B26EBE" w:rsidSect="00423EC3">
          <w:pgSz w:w="16838" w:h="11906" w:orient="landscape"/>
          <w:pgMar w:top="1701" w:right="1418" w:bottom="709" w:left="851" w:header="720" w:footer="720" w:gutter="0"/>
          <w:cols w:space="720"/>
          <w:docGrid w:linePitch="272"/>
        </w:sectPr>
      </w:pPr>
    </w:p>
    <w:p w14:paraId="1EBFC9D1" w14:textId="77777777" w:rsidR="00B26EBE" w:rsidRDefault="00B26EBE" w:rsidP="00B26EBE">
      <w:pPr>
        <w:rPr>
          <w:sz w:val="24"/>
          <w:szCs w:val="24"/>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8"/>
        <w:gridCol w:w="709"/>
        <w:gridCol w:w="709"/>
        <w:gridCol w:w="709"/>
        <w:gridCol w:w="708"/>
        <w:gridCol w:w="709"/>
        <w:gridCol w:w="709"/>
        <w:gridCol w:w="709"/>
        <w:gridCol w:w="708"/>
        <w:gridCol w:w="709"/>
        <w:gridCol w:w="709"/>
        <w:gridCol w:w="709"/>
        <w:gridCol w:w="708"/>
        <w:gridCol w:w="709"/>
        <w:gridCol w:w="709"/>
        <w:gridCol w:w="709"/>
        <w:gridCol w:w="425"/>
        <w:gridCol w:w="142"/>
        <w:gridCol w:w="708"/>
        <w:gridCol w:w="608"/>
      </w:tblGrid>
      <w:tr w:rsidR="00B26EBE" w:rsidRPr="008F526C" w14:paraId="6EAE3123" w14:textId="77777777" w:rsidTr="009F646C">
        <w:trPr>
          <w:cantSplit/>
        </w:trPr>
        <w:tc>
          <w:tcPr>
            <w:tcW w:w="7825" w:type="dxa"/>
            <w:gridSpan w:val="10"/>
            <w:vAlign w:val="center"/>
          </w:tcPr>
          <w:p w14:paraId="3EAE1A70" w14:textId="77777777" w:rsidR="00B26EBE" w:rsidRPr="008F526C" w:rsidRDefault="00B26EBE" w:rsidP="009F646C">
            <w:pPr>
              <w:widowControl w:val="0"/>
              <w:rPr>
                <w:b/>
              </w:rPr>
            </w:pPr>
            <w:r w:rsidRPr="008F526C">
              <w:rPr>
                <w:b/>
              </w:rPr>
              <w:t>ПС, диспетчерское наименование и тип оборудования:</w:t>
            </w:r>
          </w:p>
        </w:tc>
        <w:tc>
          <w:tcPr>
            <w:tcW w:w="6845" w:type="dxa"/>
            <w:gridSpan w:val="11"/>
            <w:vAlign w:val="center"/>
          </w:tcPr>
          <w:p w14:paraId="3839076A" w14:textId="77777777" w:rsidR="00B26EBE" w:rsidRDefault="00B26EBE" w:rsidP="009F646C">
            <w:pPr>
              <w:widowControl w:val="0"/>
            </w:pPr>
            <w:r>
              <w:t>ПС 110 кВ Карьер, ПС 110 кВ Разрез Т-1, Т-2 ТРДЦН-63000/110/10</w:t>
            </w:r>
          </w:p>
          <w:p w14:paraId="7EDE4758" w14:textId="77777777" w:rsidR="00B26EBE" w:rsidRDefault="00B26EBE" w:rsidP="009F646C">
            <w:pPr>
              <w:widowControl w:val="0"/>
            </w:pPr>
            <w:r w:rsidRPr="008F526C">
              <w:t xml:space="preserve">ПС </w:t>
            </w:r>
            <w:r>
              <w:t>110</w:t>
            </w:r>
            <w:r w:rsidRPr="008F526C">
              <w:t xml:space="preserve"> кВ </w:t>
            </w:r>
            <w:r>
              <w:t xml:space="preserve">ГОК, ПС 110 кВ ГПП Т-1, Т-2 ТРДН-40000/110/10 </w:t>
            </w:r>
          </w:p>
          <w:p w14:paraId="3063F301" w14:textId="77777777" w:rsidR="00B26EBE" w:rsidRDefault="00B26EBE" w:rsidP="009F646C">
            <w:pPr>
              <w:widowControl w:val="0"/>
            </w:pPr>
            <w:r>
              <w:t>ПС 110 кВ Лесная Т-1, Т-2 ТДН-32000/110/10</w:t>
            </w:r>
          </w:p>
          <w:p w14:paraId="056E46E8" w14:textId="77777777" w:rsidR="00B26EBE" w:rsidRDefault="00B26EBE" w:rsidP="009F646C">
            <w:pPr>
              <w:widowControl w:val="0"/>
            </w:pPr>
            <w:r>
              <w:t>ПС 110 кВ Портовая Т-1, Т-2 ТДН-25000/110/10</w:t>
            </w:r>
          </w:p>
          <w:p w14:paraId="72A2E814" w14:textId="77777777" w:rsidR="00B26EBE" w:rsidRPr="008F526C" w:rsidRDefault="00B26EBE" w:rsidP="009F646C">
            <w:pPr>
              <w:widowControl w:val="0"/>
            </w:pPr>
            <w:r>
              <w:t>ПС 110 кВ Радуга Т-1, Т-2, ПС 110 кВ Поселок Т-1 ТДН-16000/110/10</w:t>
            </w:r>
          </w:p>
        </w:tc>
      </w:tr>
      <w:tr w:rsidR="00B26EBE" w:rsidRPr="008F526C" w14:paraId="5F20EF36" w14:textId="77777777" w:rsidTr="009F646C">
        <w:tc>
          <w:tcPr>
            <w:tcW w:w="7825" w:type="dxa"/>
            <w:gridSpan w:val="10"/>
            <w:vAlign w:val="center"/>
          </w:tcPr>
          <w:p w14:paraId="2B9FFEE2" w14:textId="77777777" w:rsidR="00B26EBE" w:rsidRPr="008F526C" w:rsidRDefault="00B26EBE" w:rsidP="009F646C">
            <w:pPr>
              <w:widowControl w:val="0"/>
              <w:rPr>
                <w:b/>
              </w:rPr>
            </w:pPr>
            <w:r w:rsidRPr="008F526C">
              <w:rPr>
                <w:b/>
              </w:rPr>
              <w:t>Тип регулирующего устройства, место установки:</w:t>
            </w:r>
          </w:p>
        </w:tc>
        <w:tc>
          <w:tcPr>
            <w:tcW w:w="709" w:type="dxa"/>
            <w:vAlign w:val="center"/>
          </w:tcPr>
          <w:p w14:paraId="3401DE9F" w14:textId="77777777" w:rsidR="00B26EBE" w:rsidRPr="008F526C" w:rsidRDefault="00B26EBE" w:rsidP="009F646C">
            <w:pPr>
              <w:widowControl w:val="0"/>
            </w:pPr>
            <w:r w:rsidRPr="008F526C">
              <w:t>РПН</w:t>
            </w:r>
          </w:p>
        </w:tc>
        <w:tc>
          <w:tcPr>
            <w:tcW w:w="2126" w:type="dxa"/>
            <w:gridSpan w:val="3"/>
            <w:vAlign w:val="center"/>
          </w:tcPr>
          <w:p w14:paraId="46C64E48" w14:textId="77777777" w:rsidR="00B26EBE" w:rsidRPr="009B1D94" w:rsidRDefault="00B26EBE" w:rsidP="009F646C">
            <w:pPr>
              <w:widowControl w:val="0"/>
              <w:rPr>
                <w:strike/>
              </w:rPr>
            </w:pPr>
            <w:r w:rsidRPr="009B1D94">
              <w:rPr>
                <w:strike/>
              </w:rPr>
              <w:t>нейтраль</w:t>
            </w:r>
          </w:p>
        </w:tc>
        <w:tc>
          <w:tcPr>
            <w:tcW w:w="2694" w:type="dxa"/>
            <w:gridSpan w:val="5"/>
            <w:vAlign w:val="center"/>
          </w:tcPr>
          <w:p w14:paraId="40B5F5CD" w14:textId="77777777" w:rsidR="00B26EBE" w:rsidRPr="009B1D94" w:rsidRDefault="00B26EBE" w:rsidP="009F646C">
            <w:pPr>
              <w:widowControl w:val="0"/>
            </w:pPr>
            <w:r w:rsidRPr="009B1D94">
              <w:t>обмотка ВН</w:t>
            </w:r>
          </w:p>
        </w:tc>
        <w:tc>
          <w:tcPr>
            <w:tcW w:w="1316" w:type="dxa"/>
            <w:gridSpan w:val="2"/>
            <w:vAlign w:val="center"/>
          </w:tcPr>
          <w:p w14:paraId="1FA3848E" w14:textId="77777777" w:rsidR="00B26EBE" w:rsidRPr="009B1D94" w:rsidRDefault="00B26EBE" w:rsidP="009F646C">
            <w:pPr>
              <w:widowControl w:val="0"/>
              <w:rPr>
                <w:strike/>
              </w:rPr>
            </w:pPr>
            <w:r w:rsidRPr="009B1D94">
              <w:rPr>
                <w:strike/>
              </w:rPr>
              <w:t>обмотка СН</w:t>
            </w:r>
          </w:p>
        </w:tc>
      </w:tr>
      <w:tr w:rsidR="00B26EBE" w:rsidRPr="008F526C" w14:paraId="60ABE437" w14:textId="77777777" w:rsidTr="009F646C">
        <w:trPr>
          <w:cantSplit/>
        </w:trPr>
        <w:tc>
          <w:tcPr>
            <w:tcW w:w="14670" w:type="dxa"/>
            <w:gridSpan w:val="21"/>
            <w:vAlign w:val="center"/>
          </w:tcPr>
          <w:p w14:paraId="0D85CA3B" w14:textId="77777777" w:rsidR="00B26EBE" w:rsidRPr="008F526C" w:rsidRDefault="00B26EBE" w:rsidP="009F646C">
            <w:pPr>
              <w:widowControl w:val="0"/>
              <w:rPr>
                <w:b/>
              </w:rPr>
            </w:pPr>
            <w:r w:rsidRPr="008F526C">
              <w:rPr>
                <w:b/>
              </w:rPr>
              <w:t>Диапазон регулирования:</w:t>
            </w:r>
            <w:r>
              <w:rPr>
                <w:b/>
              </w:rPr>
              <w:t xml:space="preserve"> </w:t>
            </w:r>
            <w:r w:rsidRPr="00927374">
              <w:rPr>
                <w:color w:val="000000"/>
              </w:rPr>
              <w:t>±</w:t>
            </w:r>
            <w:r>
              <w:rPr>
                <w:color w:val="000000"/>
              </w:rPr>
              <w:t>9×1,78</w:t>
            </w:r>
            <w:r w:rsidRPr="00927374">
              <w:rPr>
                <w:color w:val="000000"/>
              </w:rPr>
              <w:t>%</w:t>
            </w:r>
          </w:p>
        </w:tc>
      </w:tr>
      <w:tr w:rsidR="00B26EBE" w:rsidRPr="008F526C" w14:paraId="5CBFC82A" w14:textId="77777777" w:rsidTr="009F646C">
        <w:tc>
          <w:tcPr>
            <w:tcW w:w="1447" w:type="dxa"/>
            <w:vAlign w:val="center"/>
          </w:tcPr>
          <w:p w14:paraId="3D5F0752" w14:textId="77777777" w:rsidR="00B26EBE" w:rsidRPr="008F526C" w:rsidRDefault="00B26EBE" w:rsidP="009F646C">
            <w:pPr>
              <w:widowControl w:val="0"/>
              <w:rPr>
                <w:b/>
              </w:rPr>
            </w:pPr>
            <w:r w:rsidRPr="000D79BB">
              <w:rPr>
                <w:b/>
                <w:sz w:val="18"/>
                <w:szCs w:val="18"/>
              </w:rPr>
              <w:t xml:space="preserve">№ </w:t>
            </w:r>
            <w:r w:rsidRPr="008F526C">
              <w:rPr>
                <w:b/>
              </w:rPr>
              <w:t>положения РПН/ №</w:t>
            </w:r>
          </w:p>
          <w:p w14:paraId="01A89981" w14:textId="77777777" w:rsidR="00B26EBE" w:rsidRPr="008F526C" w:rsidRDefault="00B26EBE" w:rsidP="009F646C">
            <w:pPr>
              <w:widowControl w:val="0"/>
            </w:pPr>
            <w:r w:rsidRPr="008F526C">
              <w:rPr>
                <w:b/>
              </w:rPr>
              <w:t>анцапфы</w:t>
            </w:r>
          </w:p>
        </w:tc>
        <w:tc>
          <w:tcPr>
            <w:tcW w:w="708" w:type="dxa"/>
            <w:vAlign w:val="center"/>
          </w:tcPr>
          <w:p w14:paraId="3C158CA1" w14:textId="77777777" w:rsidR="00B26EBE" w:rsidRPr="008F526C" w:rsidRDefault="00B26EBE" w:rsidP="009F646C">
            <w:pPr>
              <w:widowControl w:val="0"/>
              <w:jc w:val="center"/>
            </w:pPr>
            <w:r w:rsidRPr="008F526C">
              <w:t>1</w:t>
            </w:r>
          </w:p>
        </w:tc>
        <w:tc>
          <w:tcPr>
            <w:tcW w:w="709" w:type="dxa"/>
            <w:vAlign w:val="center"/>
          </w:tcPr>
          <w:p w14:paraId="21C0E11F" w14:textId="77777777" w:rsidR="00B26EBE" w:rsidRPr="008F526C" w:rsidRDefault="00B26EBE" w:rsidP="009F646C">
            <w:pPr>
              <w:widowControl w:val="0"/>
              <w:jc w:val="center"/>
            </w:pPr>
            <w:r w:rsidRPr="008F526C">
              <w:t>2</w:t>
            </w:r>
          </w:p>
        </w:tc>
        <w:tc>
          <w:tcPr>
            <w:tcW w:w="709" w:type="dxa"/>
            <w:vAlign w:val="center"/>
          </w:tcPr>
          <w:p w14:paraId="7F891F06" w14:textId="77777777" w:rsidR="00B26EBE" w:rsidRPr="008F526C" w:rsidRDefault="00B26EBE" w:rsidP="009F646C">
            <w:pPr>
              <w:widowControl w:val="0"/>
              <w:jc w:val="center"/>
            </w:pPr>
            <w:r>
              <w:t>3</w:t>
            </w:r>
          </w:p>
        </w:tc>
        <w:tc>
          <w:tcPr>
            <w:tcW w:w="709" w:type="dxa"/>
            <w:vAlign w:val="center"/>
          </w:tcPr>
          <w:p w14:paraId="4A78354C" w14:textId="77777777" w:rsidR="00B26EBE" w:rsidRPr="008F526C" w:rsidRDefault="00B26EBE" w:rsidP="009F646C">
            <w:pPr>
              <w:widowControl w:val="0"/>
              <w:jc w:val="center"/>
            </w:pPr>
            <w:r>
              <w:t>4</w:t>
            </w:r>
          </w:p>
        </w:tc>
        <w:tc>
          <w:tcPr>
            <w:tcW w:w="708" w:type="dxa"/>
            <w:vAlign w:val="center"/>
          </w:tcPr>
          <w:p w14:paraId="00A171DD" w14:textId="77777777" w:rsidR="00B26EBE" w:rsidRPr="008F526C" w:rsidRDefault="00B26EBE" w:rsidP="009F646C">
            <w:pPr>
              <w:widowControl w:val="0"/>
              <w:jc w:val="center"/>
            </w:pPr>
            <w:r>
              <w:t>5</w:t>
            </w:r>
          </w:p>
        </w:tc>
        <w:tc>
          <w:tcPr>
            <w:tcW w:w="709" w:type="dxa"/>
            <w:vAlign w:val="center"/>
          </w:tcPr>
          <w:p w14:paraId="4C99E92D" w14:textId="77777777" w:rsidR="00B26EBE" w:rsidRPr="008F526C" w:rsidRDefault="00B26EBE" w:rsidP="009F646C">
            <w:pPr>
              <w:widowControl w:val="0"/>
              <w:jc w:val="center"/>
            </w:pPr>
            <w:r>
              <w:t>6</w:t>
            </w:r>
          </w:p>
        </w:tc>
        <w:tc>
          <w:tcPr>
            <w:tcW w:w="709" w:type="dxa"/>
            <w:vAlign w:val="center"/>
          </w:tcPr>
          <w:p w14:paraId="47933E89" w14:textId="77777777" w:rsidR="00B26EBE" w:rsidRPr="008F526C" w:rsidRDefault="00B26EBE" w:rsidP="009F646C">
            <w:pPr>
              <w:widowControl w:val="0"/>
              <w:jc w:val="center"/>
            </w:pPr>
            <w:r>
              <w:t>7</w:t>
            </w:r>
          </w:p>
        </w:tc>
        <w:tc>
          <w:tcPr>
            <w:tcW w:w="709" w:type="dxa"/>
            <w:vAlign w:val="center"/>
          </w:tcPr>
          <w:p w14:paraId="76D2F53E" w14:textId="77777777" w:rsidR="00B26EBE" w:rsidRPr="008F526C" w:rsidRDefault="00B26EBE" w:rsidP="009F646C">
            <w:pPr>
              <w:widowControl w:val="0"/>
              <w:jc w:val="center"/>
            </w:pPr>
            <w:r>
              <w:t>8</w:t>
            </w:r>
          </w:p>
        </w:tc>
        <w:tc>
          <w:tcPr>
            <w:tcW w:w="708" w:type="dxa"/>
            <w:vAlign w:val="center"/>
          </w:tcPr>
          <w:p w14:paraId="161745CF" w14:textId="77777777" w:rsidR="00B26EBE" w:rsidRPr="008F526C" w:rsidRDefault="00B26EBE" w:rsidP="009F646C">
            <w:pPr>
              <w:widowControl w:val="0"/>
              <w:jc w:val="center"/>
            </w:pPr>
            <w:r>
              <w:t>9</w:t>
            </w:r>
          </w:p>
        </w:tc>
        <w:tc>
          <w:tcPr>
            <w:tcW w:w="709" w:type="dxa"/>
            <w:vAlign w:val="center"/>
          </w:tcPr>
          <w:p w14:paraId="15DDDA76" w14:textId="77777777" w:rsidR="00B26EBE" w:rsidRPr="008F526C" w:rsidRDefault="00B26EBE" w:rsidP="009F646C">
            <w:pPr>
              <w:widowControl w:val="0"/>
              <w:jc w:val="center"/>
            </w:pPr>
            <w:r>
              <w:t>10</w:t>
            </w:r>
          </w:p>
        </w:tc>
        <w:tc>
          <w:tcPr>
            <w:tcW w:w="709" w:type="dxa"/>
            <w:vAlign w:val="center"/>
          </w:tcPr>
          <w:p w14:paraId="7B12A68C" w14:textId="77777777" w:rsidR="00B26EBE" w:rsidRPr="008F526C" w:rsidRDefault="00B26EBE" w:rsidP="009F646C">
            <w:pPr>
              <w:widowControl w:val="0"/>
              <w:jc w:val="center"/>
            </w:pPr>
            <w:r>
              <w:t>11</w:t>
            </w:r>
          </w:p>
        </w:tc>
        <w:tc>
          <w:tcPr>
            <w:tcW w:w="709" w:type="dxa"/>
            <w:vAlign w:val="center"/>
          </w:tcPr>
          <w:p w14:paraId="158C4638" w14:textId="77777777" w:rsidR="00B26EBE" w:rsidRPr="008F526C" w:rsidRDefault="00B26EBE" w:rsidP="009F646C">
            <w:pPr>
              <w:widowControl w:val="0"/>
              <w:jc w:val="center"/>
            </w:pPr>
            <w:r>
              <w:t>12</w:t>
            </w:r>
          </w:p>
        </w:tc>
        <w:tc>
          <w:tcPr>
            <w:tcW w:w="708" w:type="dxa"/>
            <w:vAlign w:val="center"/>
          </w:tcPr>
          <w:p w14:paraId="416E8179" w14:textId="77777777" w:rsidR="00B26EBE" w:rsidRPr="008F526C" w:rsidRDefault="00B26EBE" w:rsidP="009F646C">
            <w:pPr>
              <w:widowControl w:val="0"/>
              <w:jc w:val="center"/>
            </w:pPr>
            <w:r>
              <w:t>13</w:t>
            </w:r>
          </w:p>
        </w:tc>
        <w:tc>
          <w:tcPr>
            <w:tcW w:w="709" w:type="dxa"/>
            <w:vAlign w:val="center"/>
          </w:tcPr>
          <w:p w14:paraId="4769E276" w14:textId="77777777" w:rsidR="00B26EBE" w:rsidRPr="008F526C" w:rsidRDefault="00B26EBE" w:rsidP="009F646C">
            <w:pPr>
              <w:widowControl w:val="0"/>
              <w:jc w:val="center"/>
            </w:pPr>
            <w:r>
              <w:t>14</w:t>
            </w:r>
          </w:p>
        </w:tc>
        <w:tc>
          <w:tcPr>
            <w:tcW w:w="709" w:type="dxa"/>
            <w:vAlign w:val="center"/>
          </w:tcPr>
          <w:p w14:paraId="4421AB19" w14:textId="77777777" w:rsidR="00B26EBE" w:rsidRPr="008F526C" w:rsidRDefault="00B26EBE" w:rsidP="009F646C">
            <w:pPr>
              <w:widowControl w:val="0"/>
              <w:jc w:val="center"/>
            </w:pPr>
            <w:r>
              <w:t>15</w:t>
            </w:r>
          </w:p>
        </w:tc>
        <w:tc>
          <w:tcPr>
            <w:tcW w:w="709" w:type="dxa"/>
            <w:vAlign w:val="center"/>
          </w:tcPr>
          <w:p w14:paraId="5AADBCF1" w14:textId="77777777" w:rsidR="00B26EBE" w:rsidRPr="008F526C" w:rsidRDefault="00B26EBE" w:rsidP="009F646C">
            <w:pPr>
              <w:widowControl w:val="0"/>
              <w:jc w:val="center"/>
            </w:pPr>
            <w:r>
              <w:t>16</w:t>
            </w:r>
          </w:p>
        </w:tc>
        <w:tc>
          <w:tcPr>
            <w:tcW w:w="567" w:type="dxa"/>
            <w:gridSpan w:val="2"/>
            <w:vAlign w:val="center"/>
          </w:tcPr>
          <w:p w14:paraId="563641BE" w14:textId="77777777" w:rsidR="00B26EBE" w:rsidRPr="008F526C" w:rsidRDefault="00B26EBE" w:rsidP="009F646C">
            <w:pPr>
              <w:widowControl w:val="0"/>
              <w:jc w:val="center"/>
            </w:pPr>
            <w:r>
              <w:t>17</w:t>
            </w:r>
          </w:p>
        </w:tc>
        <w:tc>
          <w:tcPr>
            <w:tcW w:w="708" w:type="dxa"/>
            <w:vAlign w:val="center"/>
          </w:tcPr>
          <w:p w14:paraId="7A84E7D8" w14:textId="77777777" w:rsidR="00B26EBE" w:rsidRPr="008F526C" w:rsidRDefault="00B26EBE" w:rsidP="009F646C">
            <w:pPr>
              <w:widowControl w:val="0"/>
              <w:jc w:val="center"/>
            </w:pPr>
            <w:r>
              <w:t>18</w:t>
            </w:r>
          </w:p>
        </w:tc>
        <w:tc>
          <w:tcPr>
            <w:tcW w:w="608" w:type="dxa"/>
            <w:vAlign w:val="center"/>
          </w:tcPr>
          <w:p w14:paraId="57BF30CB" w14:textId="77777777" w:rsidR="00B26EBE" w:rsidRPr="008F526C" w:rsidRDefault="00B26EBE" w:rsidP="009F646C">
            <w:pPr>
              <w:widowControl w:val="0"/>
              <w:jc w:val="center"/>
            </w:pPr>
            <w:r>
              <w:t>19</w:t>
            </w:r>
          </w:p>
        </w:tc>
      </w:tr>
      <w:tr w:rsidR="00F93072" w:rsidRPr="008F526C" w14:paraId="2FC44481" w14:textId="77777777" w:rsidTr="009F646C">
        <w:tc>
          <w:tcPr>
            <w:tcW w:w="1447" w:type="dxa"/>
            <w:vAlign w:val="center"/>
          </w:tcPr>
          <w:p w14:paraId="446EED17" w14:textId="77777777" w:rsidR="00F93072" w:rsidRPr="008F526C" w:rsidRDefault="00F93072" w:rsidP="00F93072">
            <w:pPr>
              <w:widowControl w:val="0"/>
              <w:rPr>
                <w:b/>
              </w:rPr>
            </w:pPr>
            <w:r w:rsidRPr="008F526C">
              <w:rPr>
                <w:b/>
              </w:rPr>
              <w:t>к</w:t>
            </w:r>
            <w:r w:rsidRPr="008F526C">
              <w:rPr>
                <w:b/>
                <w:vertAlign w:val="subscript"/>
              </w:rPr>
              <w:t>тр</w:t>
            </w:r>
          </w:p>
        </w:tc>
        <w:tc>
          <w:tcPr>
            <w:tcW w:w="708" w:type="dxa"/>
          </w:tcPr>
          <w:p w14:paraId="6E8A7287" w14:textId="77777777" w:rsidR="00F93072" w:rsidRPr="004F5074" w:rsidRDefault="00F93072" w:rsidP="00F93072">
            <w:pPr>
              <w:widowControl w:val="0"/>
              <w:jc w:val="center"/>
              <w:rPr>
                <w:sz w:val="16"/>
                <w:szCs w:val="16"/>
              </w:rPr>
            </w:pPr>
            <w:r w:rsidRPr="00EC0975">
              <w:t>0,106</w:t>
            </w:r>
          </w:p>
        </w:tc>
        <w:tc>
          <w:tcPr>
            <w:tcW w:w="709" w:type="dxa"/>
          </w:tcPr>
          <w:p w14:paraId="5058A9D1" w14:textId="77777777" w:rsidR="00F93072" w:rsidRPr="004F5074" w:rsidRDefault="00F93072" w:rsidP="00F93072">
            <w:pPr>
              <w:widowControl w:val="0"/>
              <w:jc w:val="center"/>
              <w:rPr>
                <w:sz w:val="16"/>
                <w:szCs w:val="16"/>
              </w:rPr>
            </w:pPr>
            <w:r w:rsidRPr="00EC0975">
              <w:t>0,104</w:t>
            </w:r>
          </w:p>
        </w:tc>
        <w:tc>
          <w:tcPr>
            <w:tcW w:w="709" w:type="dxa"/>
          </w:tcPr>
          <w:p w14:paraId="74778BAB" w14:textId="77777777" w:rsidR="00F93072" w:rsidRPr="004F5074" w:rsidRDefault="00F93072" w:rsidP="00F93072">
            <w:pPr>
              <w:widowControl w:val="0"/>
              <w:jc w:val="center"/>
              <w:rPr>
                <w:sz w:val="16"/>
                <w:szCs w:val="16"/>
              </w:rPr>
            </w:pPr>
            <w:r w:rsidRPr="00EC0975">
              <w:t>0,103</w:t>
            </w:r>
          </w:p>
        </w:tc>
        <w:tc>
          <w:tcPr>
            <w:tcW w:w="709" w:type="dxa"/>
          </w:tcPr>
          <w:p w14:paraId="293609AC" w14:textId="77777777" w:rsidR="00F93072" w:rsidRPr="004F5074" w:rsidRDefault="00F93072" w:rsidP="00F93072">
            <w:pPr>
              <w:widowControl w:val="0"/>
              <w:jc w:val="center"/>
              <w:rPr>
                <w:sz w:val="16"/>
                <w:szCs w:val="16"/>
              </w:rPr>
            </w:pPr>
            <w:r w:rsidRPr="00EC0975">
              <w:t>0,101</w:t>
            </w:r>
          </w:p>
        </w:tc>
        <w:tc>
          <w:tcPr>
            <w:tcW w:w="708" w:type="dxa"/>
          </w:tcPr>
          <w:p w14:paraId="191DCA5A" w14:textId="77777777" w:rsidR="00F93072" w:rsidRPr="004F5074" w:rsidRDefault="00F93072" w:rsidP="00F93072">
            <w:pPr>
              <w:widowControl w:val="0"/>
              <w:jc w:val="center"/>
              <w:rPr>
                <w:sz w:val="16"/>
                <w:szCs w:val="16"/>
              </w:rPr>
            </w:pPr>
            <w:r w:rsidRPr="00EC0975">
              <w:t>0,099</w:t>
            </w:r>
          </w:p>
        </w:tc>
        <w:tc>
          <w:tcPr>
            <w:tcW w:w="709" w:type="dxa"/>
          </w:tcPr>
          <w:p w14:paraId="26E8A162" w14:textId="77777777" w:rsidR="00F93072" w:rsidRPr="004F5074" w:rsidRDefault="00F93072" w:rsidP="00F93072">
            <w:pPr>
              <w:widowControl w:val="0"/>
              <w:jc w:val="center"/>
              <w:rPr>
                <w:sz w:val="16"/>
                <w:szCs w:val="16"/>
              </w:rPr>
            </w:pPr>
            <w:r w:rsidRPr="00EC0975">
              <w:t>0,098</w:t>
            </w:r>
          </w:p>
        </w:tc>
        <w:tc>
          <w:tcPr>
            <w:tcW w:w="709" w:type="dxa"/>
          </w:tcPr>
          <w:p w14:paraId="4583F967" w14:textId="77777777" w:rsidR="00F93072" w:rsidRPr="004F5074" w:rsidRDefault="00F93072" w:rsidP="00F93072">
            <w:pPr>
              <w:widowControl w:val="0"/>
              <w:jc w:val="center"/>
              <w:rPr>
                <w:sz w:val="16"/>
                <w:szCs w:val="16"/>
              </w:rPr>
            </w:pPr>
            <w:r w:rsidRPr="00EC0975">
              <w:t>0,096</w:t>
            </w:r>
          </w:p>
        </w:tc>
        <w:tc>
          <w:tcPr>
            <w:tcW w:w="709" w:type="dxa"/>
          </w:tcPr>
          <w:p w14:paraId="7303C539" w14:textId="77777777" w:rsidR="00F93072" w:rsidRPr="004F5074" w:rsidRDefault="00F93072" w:rsidP="00F93072">
            <w:pPr>
              <w:widowControl w:val="0"/>
              <w:jc w:val="center"/>
              <w:rPr>
                <w:sz w:val="16"/>
                <w:szCs w:val="16"/>
              </w:rPr>
            </w:pPr>
            <w:r w:rsidRPr="00EC0975">
              <w:t>0,095</w:t>
            </w:r>
          </w:p>
        </w:tc>
        <w:tc>
          <w:tcPr>
            <w:tcW w:w="708" w:type="dxa"/>
          </w:tcPr>
          <w:p w14:paraId="72B20F9E" w14:textId="77777777" w:rsidR="00F93072" w:rsidRPr="004F5074" w:rsidRDefault="00F93072" w:rsidP="00F93072">
            <w:pPr>
              <w:widowControl w:val="0"/>
              <w:jc w:val="center"/>
              <w:rPr>
                <w:sz w:val="16"/>
                <w:szCs w:val="16"/>
              </w:rPr>
            </w:pPr>
            <w:r w:rsidRPr="00EC0975">
              <w:t>0,093</w:t>
            </w:r>
          </w:p>
        </w:tc>
        <w:tc>
          <w:tcPr>
            <w:tcW w:w="709" w:type="dxa"/>
          </w:tcPr>
          <w:p w14:paraId="340E209A" w14:textId="77777777" w:rsidR="00F93072" w:rsidRPr="004F5074" w:rsidRDefault="00F93072" w:rsidP="00F93072">
            <w:pPr>
              <w:widowControl w:val="0"/>
              <w:jc w:val="center"/>
              <w:rPr>
                <w:sz w:val="16"/>
                <w:szCs w:val="16"/>
              </w:rPr>
            </w:pPr>
            <w:r w:rsidRPr="00EC0975">
              <w:t>0,091</w:t>
            </w:r>
          </w:p>
        </w:tc>
        <w:tc>
          <w:tcPr>
            <w:tcW w:w="709" w:type="dxa"/>
          </w:tcPr>
          <w:p w14:paraId="1D0585B2" w14:textId="77777777" w:rsidR="00F93072" w:rsidRPr="004F5074" w:rsidRDefault="00F93072" w:rsidP="00F93072">
            <w:pPr>
              <w:widowControl w:val="0"/>
              <w:jc w:val="center"/>
              <w:rPr>
                <w:sz w:val="16"/>
                <w:szCs w:val="16"/>
              </w:rPr>
            </w:pPr>
            <w:r w:rsidRPr="00EC0975">
              <w:t>0,09</w:t>
            </w:r>
          </w:p>
        </w:tc>
        <w:tc>
          <w:tcPr>
            <w:tcW w:w="709" w:type="dxa"/>
          </w:tcPr>
          <w:p w14:paraId="77E6B7A8" w14:textId="77777777" w:rsidR="00F93072" w:rsidRPr="004F5074" w:rsidRDefault="00F93072" w:rsidP="00F93072">
            <w:pPr>
              <w:widowControl w:val="0"/>
              <w:jc w:val="center"/>
              <w:rPr>
                <w:sz w:val="16"/>
                <w:szCs w:val="16"/>
              </w:rPr>
            </w:pPr>
            <w:r w:rsidRPr="00EC0975">
              <w:t>0,088</w:t>
            </w:r>
          </w:p>
        </w:tc>
        <w:tc>
          <w:tcPr>
            <w:tcW w:w="708" w:type="dxa"/>
          </w:tcPr>
          <w:p w14:paraId="6920987F" w14:textId="77777777" w:rsidR="00F93072" w:rsidRPr="004F5074" w:rsidRDefault="00F93072" w:rsidP="00F93072">
            <w:pPr>
              <w:widowControl w:val="0"/>
              <w:jc w:val="center"/>
              <w:rPr>
                <w:sz w:val="16"/>
                <w:szCs w:val="16"/>
              </w:rPr>
            </w:pPr>
            <w:r w:rsidRPr="00EC0975">
              <w:t>0,086</w:t>
            </w:r>
          </w:p>
        </w:tc>
        <w:tc>
          <w:tcPr>
            <w:tcW w:w="709" w:type="dxa"/>
          </w:tcPr>
          <w:p w14:paraId="228732B4" w14:textId="77777777" w:rsidR="00F93072" w:rsidRPr="004F5074" w:rsidRDefault="00F93072" w:rsidP="00F93072">
            <w:pPr>
              <w:widowControl w:val="0"/>
              <w:jc w:val="center"/>
              <w:rPr>
                <w:sz w:val="16"/>
                <w:szCs w:val="16"/>
              </w:rPr>
            </w:pPr>
            <w:r w:rsidRPr="00EC0975">
              <w:t>0,085</w:t>
            </w:r>
          </w:p>
        </w:tc>
        <w:tc>
          <w:tcPr>
            <w:tcW w:w="709" w:type="dxa"/>
          </w:tcPr>
          <w:p w14:paraId="37B0F2D1" w14:textId="77777777" w:rsidR="00F93072" w:rsidRPr="004F5074" w:rsidRDefault="00F93072" w:rsidP="00F93072">
            <w:pPr>
              <w:widowControl w:val="0"/>
              <w:jc w:val="center"/>
              <w:rPr>
                <w:sz w:val="16"/>
                <w:szCs w:val="16"/>
              </w:rPr>
            </w:pPr>
            <w:r w:rsidRPr="00EC0975">
              <w:t>0,083</w:t>
            </w:r>
          </w:p>
        </w:tc>
        <w:tc>
          <w:tcPr>
            <w:tcW w:w="709" w:type="dxa"/>
          </w:tcPr>
          <w:p w14:paraId="1A600416" w14:textId="77777777" w:rsidR="00F93072" w:rsidRPr="004F5074" w:rsidRDefault="00F93072" w:rsidP="00F93072">
            <w:pPr>
              <w:widowControl w:val="0"/>
              <w:jc w:val="center"/>
              <w:rPr>
                <w:sz w:val="16"/>
                <w:szCs w:val="16"/>
              </w:rPr>
            </w:pPr>
            <w:r w:rsidRPr="00EC0975">
              <w:t>0,082</w:t>
            </w:r>
          </w:p>
        </w:tc>
        <w:tc>
          <w:tcPr>
            <w:tcW w:w="567" w:type="dxa"/>
            <w:gridSpan w:val="2"/>
          </w:tcPr>
          <w:p w14:paraId="70897065" w14:textId="77777777" w:rsidR="00F93072" w:rsidRPr="004F5074" w:rsidRDefault="00F93072" w:rsidP="00F93072">
            <w:pPr>
              <w:widowControl w:val="0"/>
              <w:jc w:val="center"/>
              <w:rPr>
                <w:sz w:val="16"/>
                <w:szCs w:val="16"/>
              </w:rPr>
            </w:pPr>
            <w:r w:rsidRPr="00EC0975">
              <w:t>0,08</w:t>
            </w:r>
          </w:p>
        </w:tc>
        <w:tc>
          <w:tcPr>
            <w:tcW w:w="708" w:type="dxa"/>
          </w:tcPr>
          <w:p w14:paraId="63A9B991" w14:textId="77777777" w:rsidR="00F93072" w:rsidRPr="004F5074" w:rsidRDefault="00F93072" w:rsidP="00F93072">
            <w:pPr>
              <w:widowControl w:val="0"/>
              <w:jc w:val="center"/>
              <w:rPr>
                <w:sz w:val="16"/>
                <w:szCs w:val="16"/>
              </w:rPr>
            </w:pPr>
            <w:r w:rsidRPr="00EC0975">
              <w:t>0,078</w:t>
            </w:r>
          </w:p>
        </w:tc>
        <w:tc>
          <w:tcPr>
            <w:tcW w:w="608" w:type="dxa"/>
          </w:tcPr>
          <w:p w14:paraId="0140D8A8" w14:textId="77777777" w:rsidR="00F93072" w:rsidRPr="004F5074" w:rsidRDefault="00F93072" w:rsidP="00F93072">
            <w:pPr>
              <w:widowControl w:val="0"/>
              <w:jc w:val="center"/>
              <w:rPr>
                <w:sz w:val="16"/>
                <w:szCs w:val="16"/>
              </w:rPr>
            </w:pPr>
            <w:r w:rsidRPr="00EC0975">
              <w:t>0,077</w:t>
            </w:r>
          </w:p>
        </w:tc>
      </w:tr>
      <w:tr w:rsidR="00F93072" w:rsidRPr="008F526C" w14:paraId="726E1C3F" w14:textId="77777777" w:rsidTr="009F646C">
        <w:tc>
          <w:tcPr>
            <w:tcW w:w="1447" w:type="dxa"/>
            <w:vAlign w:val="center"/>
          </w:tcPr>
          <w:p w14:paraId="1784C76F" w14:textId="77777777" w:rsidR="00F93072" w:rsidRPr="008F526C" w:rsidRDefault="00F93072" w:rsidP="00F93072">
            <w:pPr>
              <w:widowControl w:val="0"/>
              <w:rPr>
                <w:b/>
                <w:lang w:val="en-US"/>
              </w:rPr>
            </w:pPr>
            <w:r w:rsidRPr="008F526C">
              <w:rPr>
                <w:b/>
                <w:lang w:val="en-US"/>
              </w:rPr>
              <w:t>U</w:t>
            </w:r>
            <w:r>
              <w:rPr>
                <w:b/>
                <w:vertAlign w:val="subscript"/>
              </w:rPr>
              <w:t>1</w:t>
            </w:r>
            <w:r w:rsidRPr="008F526C">
              <w:rPr>
                <w:b/>
                <w:vertAlign w:val="subscript"/>
              </w:rPr>
              <w:t>0</w:t>
            </w:r>
            <w:r w:rsidRPr="008F526C">
              <w:rPr>
                <w:b/>
              </w:rPr>
              <w:t>, кВ</w:t>
            </w:r>
          </w:p>
        </w:tc>
        <w:tc>
          <w:tcPr>
            <w:tcW w:w="708" w:type="dxa"/>
          </w:tcPr>
          <w:p w14:paraId="5BE39FA3" w14:textId="77777777" w:rsidR="00F93072" w:rsidRPr="004F5074" w:rsidRDefault="00F93072" w:rsidP="00F93072">
            <w:pPr>
              <w:widowControl w:val="0"/>
              <w:jc w:val="center"/>
              <w:rPr>
                <w:sz w:val="16"/>
                <w:szCs w:val="16"/>
              </w:rPr>
            </w:pPr>
            <w:r w:rsidRPr="00EC0975">
              <w:t>12,2</w:t>
            </w:r>
          </w:p>
        </w:tc>
        <w:tc>
          <w:tcPr>
            <w:tcW w:w="709" w:type="dxa"/>
          </w:tcPr>
          <w:p w14:paraId="46701C26" w14:textId="77777777" w:rsidR="00F93072" w:rsidRPr="004F5074" w:rsidRDefault="00F93072" w:rsidP="00F93072">
            <w:pPr>
              <w:widowControl w:val="0"/>
              <w:jc w:val="center"/>
              <w:rPr>
                <w:sz w:val="16"/>
                <w:szCs w:val="16"/>
              </w:rPr>
            </w:pPr>
            <w:r w:rsidRPr="00EC0975">
              <w:t>12,0</w:t>
            </w:r>
          </w:p>
        </w:tc>
        <w:tc>
          <w:tcPr>
            <w:tcW w:w="709" w:type="dxa"/>
          </w:tcPr>
          <w:p w14:paraId="55F4BD90" w14:textId="77777777" w:rsidR="00F93072" w:rsidRPr="004F5074" w:rsidRDefault="00F93072" w:rsidP="00F93072">
            <w:pPr>
              <w:widowControl w:val="0"/>
              <w:jc w:val="center"/>
              <w:rPr>
                <w:sz w:val="16"/>
                <w:szCs w:val="16"/>
              </w:rPr>
            </w:pPr>
            <w:r w:rsidRPr="00EC0975">
              <w:t>11,8</w:t>
            </w:r>
          </w:p>
        </w:tc>
        <w:tc>
          <w:tcPr>
            <w:tcW w:w="709" w:type="dxa"/>
          </w:tcPr>
          <w:p w14:paraId="29191C66" w14:textId="77777777" w:rsidR="00F93072" w:rsidRPr="004F5074" w:rsidRDefault="00F93072" w:rsidP="00F93072">
            <w:pPr>
              <w:widowControl w:val="0"/>
              <w:jc w:val="center"/>
              <w:rPr>
                <w:sz w:val="16"/>
                <w:szCs w:val="16"/>
              </w:rPr>
            </w:pPr>
            <w:r w:rsidRPr="00EC0975">
              <w:t>11,6</w:t>
            </w:r>
          </w:p>
        </w:tc>
        <w:tc>
          <w:tcPr>
            <w:tcW w:w="708" w:type="dxa"/>
          </w:tcPr>
          <w:p w14:paraId="43633BCA" w14:textId="77777777" w:rsidR="00F93072" w:rsidRPr="004F5074" w:rsidRDefault="00F93072" w:rsidP="00F93072">
            <w:pPr>
              <w:widowControl w:val="0"/>
              <w:jc w:val="center"/>
              <w:rPr>
                <w:sz w:val="16"/>
                <w:szCs w:val="16"/>
              </w:rPr>
            </w:pPr>
            <w:r w:rsidRPr="00EC0975">
              <w:t>11,4</w:t>
            </w:r>
          </w:p>
        </w:tc>
        <w:tc>
          <w:tcPr>
            <w:tcW w:w="709" w:type="dxa"/>
          </w:tcPr>
          <w:p w14:paraId="50F979D7" w14:textId="77777777" w:rsidR="00F93072" w:rsidRPr="004F5074" w:rsidRDefault="00F93072" w:rsidP="00F93072">
            <w:pPr>
              <w:widowControl w:val="0"/>
              <w:jc w:val="center"/>
              <w:rPr>
                <w:sz w:val="16"/>
                <w:szCs w:val="16"/>
              </w:rPr>
            </w:pPr>
            <w:r w:rsidRPr="00EC0975">
              <w:t>11,3</w:t>
            </w:r>
          </w:p>
        </w:tc>
        <w:tc>
          <w:tcPr>
            <w:tcW w:w="709" w:type="dxa"/>
          </w:tcPr>
          <w:p w14:paraId="0DC4158F" w14:textId="77777777" w:rsidR="00F93072" w:rsidRPr="004F5074" w:rsidRDefault="00F93072" w:rsidP="00F93072">
            <w:pPr>
              <w:widowControl w:val="0"/>
              <w:jc w:val="center"/>
              <w:rPr>
                <w:sz w:val="16"/>
                <w:szCs w:val="16"/>
              </w:rPr>
            </w:pPr>
            <w:r w:rsidRPr="00EC0975">
              <w:t>11,0</w:t>
            </w:r>
          </w:p>
        </w:tc>
        <w:tc>
          <w:tcPr>
            <w:tcW w:w="709" w:type="dxa"/>
          </w:tcPr>
          <w:p w14:paraId="367BCA5E" w14:textId="77777777" w:rsidR="00F93072" w:rsidRPr="004F5074" w:rsidRDefault="00F93072" w:rsidP="00F93072">
            <w:pPr>
              <w:widowControl w:val="0"/>
              <w:jc w:val="center"/>
              <w:rPr>
                <w:sz w:val="16"/>
                <w:szCs w:val="16"/>
              </w:rPr>
            </w:pPr>
            <w:r w:rsidRPr="00EC0975">
              <w:t>10,9</w:t>
            </w:r>
          </w:p>
        </w:tc>
        <w:tc>
          <w:tcPr>
            <w:tcW w:w="708" w:type="dxa"/>
          </w:tcPr>
          <w:p w14:paraId="460F5390" w14:textId="77777777" w:rsidR="00F93072" w:rsidRPr="004F5074" w:rsidRDefault="00F93072" w:rsidP="00F93072">
            <w:pPr>
              <w:widowControl w:val="0"/>
              <w:jc w:val="center"/>
              <w:rPr>
                <w:sz w:val="16"/>
                <w:szCs w:val="16"/>
              </w:rPr>
            </w:pPr>
            <w:r w:rsidRPr="00EC0975">
              <w:t>10,7</w:t>
            </w:r>
          </w:p>
        </w:tc>
        <w:tc>
          <w:tcPr>
            <w:tcW w:w="709" w:type="dxa"/>
          </w:tcPr>
          <w:p w14:paraId="550585DD" w14:textId="77777777" w:rsidR="00F93072" w:rsidRPr="004F5074" w:rsidRDefault="00F93072" w:rsidP="00F93072">
            <w:pPr>
              <w:widowControl w:val="0"/>
              <w:jc w:val="center"/>
              <w:rPr>
                <w:sz w:val="16"/>
                <w:szCs w:val="16"/>
              </w:rPr>
            </w:pPr>
            <w:r w:rsidRPr="00EC0975">
              <w:t>10,5</w:t>
            </w:r>
          </w:p>
        </w:tc>
        <w:tc>
          <w:tcPr>
            <w:tcW w:w="709" w:type="dxa"/>
          </w:tcPr>
          <w:p w14:paraId="4FED6539" w14:textId="77777777" w:rsidR="00F93072" w:rsidRPr="004F5074" w:rsidRDefault="00F93072" w:rsidP="00F93072">
            <w:pPr>
              <w:widowControl w:val="0"/>
              <w:jc w:val="center"/>
              <w:rPr>
                <w:sz w:val="16"/>
                <w:szCs w:val="16"/>
              </w:rPr>
            </w:pPr>
            <w:r w:rsidRPr="00EC0975">
              <w:t>10,4</w:t>
            </w:r>
          </w:p>
        </w:tc>
        <w:tc>
          <w:tcPr>
            <w:tcW w:w="709" w:type="dxa"/>
          </w:tcPr>
          <w:p w14:paraId="615111CC" w14:textId="77777777" w:rsidR="00F93072" w:rsidRPr="004F5074" w:rsidRDefault="00F93072" w:rsidP="00F93072">
            <w:pPr>
              <w:widowControl w:val="0"/>
              <w:jc w:val="center"/>
              <w:rPr>
                <w:sz w:val="16"/>
                <w:szCs w:val="16"/>
              </w:rPr>
            </w:pPr>
            <w:r w:rsidRPr="00EC0975">
              <w:t>10,1</w:t>
            </w:r>
          </w:p>
        </w:tc>
        <w:tc>
          <w:tcPr>
            <w:tcW w:w="708" w:type="dxa"/>
          </w:tcPr>
          <w:p w14:paraId="7E24B3FE" w14:textId="77777777" w:rsidR="00F93072" w:rsidRPr="004F5074" w:rsidRDefault="00F93072" w:rsidP="00F93072">
            <w:pPr>
              <w:widowControl w:val="0"/>
              <w:jc w:val="center"/>
              <w:rPr>
                <w:sz w:val="16"/>
                <w:szCs w:val="16"/>
              </w:rPr>
            </w:pPr>
            <w:r w:rsidRPr="00EC0975">
              <w:t>9,9</w:t>
            </w:r>
          </w:p>
        </w:tc>
        <w:tc>
          <w:tcPr>
            <w:tcW w:w="709" w:type="dxa"/>
          </w:tcPr>
          <w:p w14:paraId="611A2543" w14:textId="77777777" w:rsidR="00F93072" w:rsidRPr="004F5074" w:rsidRDefault="00F93072" w:rsidP="00F93072">
            <w:pPr>
              <w:widowControl w:val="0"/>
              <w:jc w:val="center"/>
              <w:rPr>
                <w:sz w:val="16"/>
                <w:szCs w:val="16"/>
              </w:rPr>
            </w:pPr>
            <w:r w:rsidRPr="00EC0975">
              <w:t>9,8</w:t>
            </w:r>
          </w:p>
        </w:tc>
        <w:tc>
          <w:tcPr>
            <w:tcW w:w="709" w:type="dxa"/>
          </w:tcPr>
          <w:p w14:paraId="43145D45" w14:textId="77777777" w:rsidR="00F93072" w:rsidRPr="004F5074" w:rsidRDefault="00F93072" w:rsidP="00F93072">
            <w:pPr>
              <w:widowControl w:val="0"/>
              <w:jc w:val="center"/>
              <w:rPr>
                <w:sz w:val="16"/>
                <w:szCs w:val="16"/>
              </w:rPr>
            </w:pPr>
            <w:r w:rsidRPr="00EC0975">
              <w:t>9,5</w:t>
            </w:r>
          </w:p>
        </w:tc>
        <w:tc>
          <w:tcPr>
            <w:tcW w:w="709" w:type="dxa"/>
          </w:tcPr>
          <w:p w14:paraId="7F4B0969" w14:textId="77777777" w:rsidR="00F93072" w:rsidRPr="004F5074" w:rsidRDefault="00F93072" w:rsidP="00F93072">
            <w:pPr>
              <w:widowControl w:val="0"/>
              <w:jc w:val="center"/>
              <w:rPr>
                <w:sz w:val="16"/>
                <w:szCs w:val="16"/>
              </w:rPr>
            </w:pPr>
            <w:r w:rsidRPr="00EC0975">
              <w:t>9,4</w:t>
            </w:r>
          </w:p>
        </w:tc>
        <w:tc>
          <w:tcPr>
            <w:tcW w:w="567" w:type="dxa"/>
            <w:gridSpan w:val="2"/>
          </w:tcPr>
          <w:p w14:paraId="7CB5102E" w14:textId="77777777" w:rsidR="00F93072" w:rsidRPr="004F5074" w:rsidRDefault="00F93072" w:rsidP="00F93072">
            <w:pPr>
              <w:widowControl w:val="0"/>
              <w:jc w:val="center"/>
              <w:rPr>
                <w:sz w:val="16"/>
                <w:szCs w:val="16"/>
              </w:rPr>
            </w:pPr>
            <w:r w:rsidRPr="00EC0975">
              <w:t>9,2</w:t>
            </w:r>
          </w:p>
        </w:tc>
        <w:tc>
          <w:tcPr>
            <w:tcW w:w="708" w:type="dxa"/>
          </w:tcPr>
          <w:p w14:paraId="493AAB79" w14:textId="77777777" w:rsidR="00F93072" w:rsidRPr="004F5074" w:rsidRDefault="00F93072" w:rsidP="00F93072">
            <w:pPr>
              <w:widowControl w:val="0"/>
              <w:jc w:val="center"/>
              <w:rPr>
                <w:sz w:val="16"/>
                <w:szCs w:val="16"/>
              </w:rPr>
            </w:pPr>
            <w:r w:rsidRPr="00EC0975">
              <w:t>9,0</w:t>
            </w:r>
          </w:p>
        </w:tc>
        <w:tc>
          <w:tcPr>
            <w:tcW w:w="608" w:type="dxa"/>
          </w:tcPr>
          <w:p w14:paraId="6AD1170C" w14:textId="77777777" w:rsidR="00F93072" w:rsidRPr="004F5074" w:rsidRDefault="00F93072" w:rsidP="00F93072">
            <w:pPr>
              <w:widowControl w:val="0"/>
              <w:jc w:val="center"/>
              <w:rPr>
                <w:sz w:val="16"/>
                <w:szCs w:val="16"/>
              </w:rPr>
            </w:pPr>
            <w:r w:rsidRPr="00EC0975">
              <w:t>8,9</w:t>
            </w:r>
          </w:p>
        </w:tc>
      </w:tr>
      <w:tr w:rsidR="00B26EBE" w:rsidRPr="008F526C" w14:paraId="15561FD0" w14:textId="77777777" w:rsidTr="009F646C">
        <w:tc>
          <w:tcPr>
            <w:tcW w:w="1447" w:type="dxa"/>
            <w:vAlign w:val="center"/>
          </w:tcPr>
          <w:p w14:paraId="053E8484" w14:textId="77777777" w:rsidR="00B26EBE" w:rsidRPr="008F526C" w:rsidRDefault="00B26EBE" w:rsidP="009F646C">
            <w:pPr>
              <w:widowControl w:val="0"/>
              <w:rPr>
                <w:b/>
              </w:rPr>
            </w:pPr>
            <w:r w:rsidRPr="008F526C">
              <w:rPr>
                <w:b/>
              </w:rPr>
              <w:t>Изменение напряжения</w:t>
            </w:r>
          </w:p>
        </w:tc>
        <w:tc>
          <w:tcPr>
            <w:tcW w:w="6378" w:type="dxa"/>
            <w:gridSpan w:val="9"/>
            <w:vAlign w:val="center"/>
          </w:tcPr>
          <w:p w14:paraId="4A6E7785" w14:textId="77777777" w:rsidR="00B26EBE" w:rsidRPr="008F526C" w:rsidRDefault="00B26EBE" w:rsidP="009F646C">
            <w:pPr>
              <w:widowControl w:val="0"/>
            </w:pPr>
            <w:r>
              <w:rPr>
                <w:noProof/>
              </w:rPr>
              <mc:AlternateContent>
                <mc:Choice Requires="wps">
                  <w:drawing>
                    <wp:anchor distT="4294967295" distB="4294967295" distL="114300" distR="114300" simplePos="0" relativeHeight="251666432" behindDoc="0" locked="0" layoutInCell="1" allowOverlap="1" wp14:anchorId="50E3A1C7" wp14:editId="47C21D5E">
                      <wp:simplePos x="0" y="0"/>
                      <wp:positionH relativeFrom="column">
                        <wp:posOffset>3009265</wp:posOffset>
                      </wp:positionH>
                      <wp:positionV relativeFrom="paragraph">
                        <wp:posOffset>121284</wp:posOffset>
                      </wp:positionV>
                      <wp:extent cx="3004185" cy="0"/>
                      <wp:effectExtent l="38100" t="76200" r="24765"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861C" id="Прямая соединительная линия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95pt,9.55pt" to="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">
                      <v:stroke startarrow="block" endarrow="block"/>
                    </v:line>
                  </w:pict>
                </mc:Fallback>
              </mc:AlternateContent>
            </w:r>
          </w:p>
          <w:p w14:paraId="0AEC12AB" w14:textId="77777777" w:rsidR="00B26EBE" w:rsidRPr="008F526C" w:rsidRDefault="00B26EBE" w:rsidP="009F646C">
            <w:pPr>
              <w:widowControl w:val="0"/>
            </w:pPr>
            <w:r w:rsidRPr="008F526C">
              <w:t>п</w:t>
            </w:r>
            <w:r>
              <w:t>овышение напряжения на стороне 1</w:t>
            </w:r>
            <w:r w:rsidRPr="008F526C">
              <w:t>0 кВ</w:t>
            </w:r>
          </w:p>
        </w:tc>
        <w:tc>
          <w:tcPr>
            <w:tcW w:w="709" w:type="dxa"/>
            <w:vAlign w:val="center"/>
          </w:tcPr>
          <w:p w14:paraId="1D94EC6F" w14:textId="77777777" w:rsidR="00B26EBE" w:rsidRPr="008F526C" w:rsidRDefault="00B26EBE" w:rsidP="009F646C">
            <w:pPr>
              <w:widowControl w:val="0"/>
            </w:pPr>
          </w:p>
        </w:tc>
        <w:tc>
          <w:tcPr>
            <w:tcW w:w="6136" w:type="dxa"/>
            <w:gridSpan w:val="10"/>
          </w:tcPr>
          <w:p w14:paraId="753F2EA5" w14:textId="77777777" w:rsidR="00B26EBE" w:rsidRPr="008F526C" w:rsidRDefault="00B26EBE" w:rsidP="009F646C">
            <w:pPr>
              <w:widowControl w:val="0"/>
            </w:pPr>
          </w:p>
          <w:p w14:paraId="13ED655B" w14:textId="77777777" w:rsidR="00B26EBE" w:rsidRPr="008F526C" w:rsidRDefault="00B26EBE" w:rsidP="009F646C">
            <w:pPr>
              <w:widowControl w:val="0"/>
            </w:pPr>
            <w:r w:rsidRPr="008F526C">
              <w:t xml:space="preserve">понижение напряжения на стороне </w:t>
            </w:r>
            <w:r>
              <w:t>1</w:t>
            </w:r>
            <w:r w:rsidRPr="008F526C">
              <w:t>0 кВ</w:t>
            </w:r>
          </w:p>
        </w:tc>
      </w:tr>
      <w:tr w:rsidR="00B26EBE" w:rsidRPr="008F526C" w14:paraId="55143886" w14:textId="77777777" w:rsidTr="009F646C">
        <w:tc>
          <w:tcPr>
            <w:tcW w:w="7825" w:type="dxa"/>
            <w:gridSpan w:val="10"/>
            <w:vAlign w:val="center"/>
          </w:tcPr>
          <w:p w14:paraId="240F3A8B" w14:textId="77777777" w:rsidR="00B26EBE" w:rsidRPr="008F526C" w:rsidRDefault="00B26EBE" w:rsidP="009F646C">
            <w:pPr>
              <w:widowControl w:val="0"/>
              <w:rPr>
                <w:b/>
              </w:rPr>
            </w:pPr>
            <w:r w:rsidRPr="008F526C">
              <w:rPr>
                <w:b/>
              </w:rPr>
              <w:t>Условия переключения регулирующего устройства:</w:t>
            </w:r>
          </w:p>
        </w:tc>
        <w:tc>
          <w:tcPr>
            <w:tcW w:w="2835" w:type="dxa"/>
            <w:gridSpan w:val="4"/>
            <w:vAlign w:val="center"/>
          </w:tcPr>
          <w:p w14:paraId="7745A103" w14:textId="77777777" w:rsidR="00B26EBE" w:rsidRPr="006220C3" w:rsidRDefault="00B26EBE" w:rsidP="009F646C">
            <w:pPr>
              <w:widowControl w:val="0"/>
              <w:rPr>
                <w:strike/>
                <w:u w:val="single"/>
              </w:rPr>
            </w:pPr>
            <w:r w:rsidRPr="006220C3">
              <w:rPr>
                <w:strike/>
                <w:u w:val="single"/>
              </w:rPr>
              <w:t>Без нагрузки и напряжения</w:t>
            </w:r>
          </w:p>
        </w:tc>
        <w:tc>
          <w:tcPr>
            <w:tcW w:w="2552" w:type="dxa"/>
            <w:gridSpan w:val="4"/>
            <w:vAlign w:val="center"/>
          </w:tcPr>
          <w:p w14:paraId="453EEAF9" w14:textId="77777777" w:rsidR="00B26EBE" w:rsidRPr="006220C3" w:rsidRDefault="00B26EBE" w:rsidP="009F646C">
            <w:pPr>
              <w:widowControl w:val="0"/>
            </w:pPr>
            <w:r w:rsidRPr="006220C3">
              <w:t>Под нагрузкой</w:t>
            </w:r>
          </w:p>
        </w:tc>
        <w:tc>
          <w:tcPr>
            <w:tcW w:w="1458" w:type="dxa"/>
            <w:gridSpan w:val="3"/>
            <w:vAlign w:val="center"/>
          </w:tcPr>
          <w:p w14:paraId="19C9281A" w14:textId="77777777" w:rsidR="00B26EBE" w:rsidRPr="008362D7" w:rsidRDefault="00B26EBE" w:rsidP="009F646C">
            <w:pPr>
              <w:widowControl w:val="0"/>
            </w:pPr>
            <w:r w:rsidRPr="008362D7">
              <w:t>Под напряжением</w:t>
            </w:r>
          </w:p>
        </w:tc>
      </w:tr>
      <w:tr w:rsidR="00B26EBE" w:rsidRPr="008F526C" w14:paraId="7AB4F014" w14:textId="77777777" w:rsidTr="009F646C">
        <w:tc>
          <w:tcPr>
            <w:tcW w:w="7825" w:type="dxa"/>
            <w:gridSpan w:val="10"/>
            <w:vAlign w:val="center"/>
          </w:tcPr>
          <w:p w14:paraId="03C946AC" w14:textId="77777777" w:rsidR="00B26EBE" w:rsidRPr="008F526C" w:rsidRDefault="00B26EBE" w:rsidP="009F646C">
            <w:pPr>
              <w:widowControl w:val="0"/>
              <w:rPr>
                <w:b/>
              </w:rPr>
            </w:pPr>
            <w:r w:rsidRPr="008F526C">
              <w:rPr>
                <w:b/>
              </w:rPr>
              <w:t>Технический акт (протокол, письмо), устанавливающий условия использования регулирующего устройства</w:t>
            </w:r>
          </w:p>
        </w:tc>
        <w:tc>
          <w:tcPr>
            <w:tcW w:w="6845" w:type="dxa"/>
            <w:gridSpan w:val="11"/>
            <w:vAlign w:val="center"/>
          </w:tcPr>
          <w:p w14:paraId="5BA8EDBA" w14:textId="77777777" w:rsidR="00B26EBE" w:rsidRPr="008F526C" w:rsidRDefault="00B26EBE" w:rsidP="009F646C">
            <w:pPr>
              <w:widowControl w:val="0"/>
            </w:pPr>
            <w:r>
              <w:t>паспорт</w:t>
            </w:r>
          </w:p>
        </w:tc>
      </w:tr>
      <w:tr w:rsidR="00B26EBE" w:rsidRPr="008F526C" w14:paraId="72B42FAF" w14:textId="77777777" w:rsidTr="009F646C">
        <w:trPr>
          <w:cantSplit/>
        </w:trPr>
        <w:tc>
          <w:tcPr>
            <w:tcW w:w="7825" w:type="dxa"/>
            <w:gridSpan w:val="10"/>
            <w:vAlign w:val="center"/>
          </w:tcPr>
          <w:p w14:paraId="0A6B249B" w14:textId="77777777" w:rsidR="00B26EBE" w:rsidRPr="008F526C" w:rsidRDefault="00B26EBE" w:rsidP="009F646C">
            <w:pPr>
              <w:widowControl w:val="0"/>
              <w:rPr>
                <w:b/>
              </w:rPr>
            </w:pPr>
            <w:r w:rsidRPr="008F526C">
              <w:rPr>
                <w:b/>
              </w:rPr>
              <w:t xml:space="preserve">Допустимый диапазон температуры использования рег. устройства, </w:t>
            </w:r>
            <w:r w:rsidRPr="008F526C">
              <w:rPr>
                <w:b/>
                <w:vertAlign w:val="superscript"/>
              </w:rPr>
              <w:t>о</w:t>
            </w:r>
            <w:r w:rsidRPr="008F526C">
              <w:rPr>
                <w:b/>
              </w:rPr>
              <w:t>С</w:t>
            </w:r>
          </w:p>
        </w:tc>
        <w:tc>
          <w:tcPr>
            <w:tcW w:w="6845" w:type="dxa"/>
            <w:gridSpan w:val="11"/>
            <w:vAlign w:val="center"/>
          </w:tcPr>
          <w:p w14:paraId="4B68132B" w14:textId="77777777" w:rsidR="00B26EBE" w:rsidRPr="008F526C" w:rsidRDefault="00B26EBE" w:rsidP="009F646C">
            <w:pPr>
              <w:widowControl w:val="0"/>
            </w:pPr>
            <w:r w:rsidRPr="008F526C">
              <w:t>-40 … + 40</w:t>
            </w:r>
          </w:p>
        </w:tc>
      </w:tr>
      <w:tr w:rsidR="00B26EBE" w:rsidRPr="008F526C" w14:paraId="31F5F8EA" w14:textId="77777777" w:rsidTr="009F646C">
        <w:tc>
          <w:tcPr>
            <w:tcW w:w="7825" w:type="dxa"/>
            <w:gridSpan w:val="10"/>
            <w:vAlign w:val="center"/>
          </w:tcPr>
          <w:p w14:paraId="05964F54" w14:textId="77777777" w:rsidR="00B26EBE" w:rsidRPr="008F526C" w:rsidRDefault="00B26EBE" w:rsidP="009F646C">
            <w:pPr>
              <w:widowControl w:val="0"/>
              <w:rPr>
                <w:b/>
              </w:rPr>
            </w:pPr>
            <w:r w:rsidRPr="008F526C">
              <w:rPr>
                <w:b/>
              </w:rPr>
              <w:t>Наличие и использование АРНТ</w:t>
            </w:r>
          </w:p>
        </w:tc>
        <w:tc>
          <w:tcPr>
            <w:tcW w:w="2835" w:type="dxa"/>
            <w:gridSpan w:val="4"/>
            <w:vAlign w:val="center"/>
          </w:tcPr>
          <w:p w14:paraId="726DFBA4" w14:textId="77777777" w:rsidR="00B26EBE" w:rsidRPr="004F5074" w:rsidRDefault="00B26EBE" w:rsidP="009F646C">
            <w:pPr>
              <w:widowControl w:val="0"/>
              <w:rPr>
                <w:u w:val="single"/>
              </w:rPr>
            </w:pPr>
            <w:r w:rsidRPr="004F5074">
              <w:t>Отсутствует</w:t>
            </w:r>
          </w:p>
        </w:tc>
        <w:tc>
          <w:tcPr>
            <w:tcW w:w="2552" w:type="dxa"/>
            <w:gridSpan w:val="4"/>
            <w:vAlign w:val="center"/>
          </w:tcPr>
          <w:p w14:paraId="005BB047" w14:textId="77777777" w:rsidR="00B26EBE" w:rsidRPr="006220C3" w:rsidRDefault="00B26EBE" w:rsidP="009F646C">
            <w:pPr>
              <w:widowControl w:val="0"/>
              <w:rPr>
                <w:strike/>
              </w:rPr>
            </w:pPr>
            <w:r w:rsidRPr="006220C3">
              <w:rPr>
                <w:strike/>
              </w:rPr>
              <w:t>Есть, не используется</w:t>
            </w:r>
          </w:p>
        </w:tc>
        <w:tc>
          <w:tcPr>
            <w:tcW w:w="1458" w:type="dxa"/>
            <w:gridSpan w:val="3"/>
            <w:vAlign w:val="center"/>
          </w:tcPr>
          <w:p w14:paraId="58864445" w14:textId="77777777" w:rsidR="00B26EBE" w:rsidRPr="004F5074" w:rsidRDefault="00B26EBE" w:rsidP="009F646C">
            <w:pPr>
              <w:widowControl w:val="0"/>
              <w:rPr>
                <w:strike/>
              </w:rPr>
            </w:pPr>
            <w:r w:rsidRPr="004F5074">
              <w:rPr>
                <w:strike/>
              </w:rPr>
              <w:t>Есть, используется</w:t>
            </w:r>
          </w:p>
        </w:tc>
      </w:tr>
      <w:tr w:rsidR="00B26EBE" w:rsidRPr="008F526C" w14:paraId="3CF7E412" w14:textId="77777777" w:rsidTr="009F646C">
        <w:tc>
          <w:tcPr>
            <w:tcW w:w="7825" w:type="dxa"/>
            <w:gridSpan w:val="10"/>
            <w:vAlign w:val="center"/>
          </w:tcPr>
          <w:p w14:paraId="445AF5CF" w14:textId="77777777" w:rsidR="00B26EBE" w:rsidRPr="008F526C" w:rsidRDefault="00B26EBE" w:rsidP="009F646C">
            <w:pPr>
              <w:widowControl w:val="0"/>
              <w:rPr>
                <w:b/>
              </w:rPr>
            </w:pPr>
            <w:r w:rsidRPr="008F526C">
              <w:rPr>
                <w:b/>
              </w:rPr>
              <w:t>Уставки АРНТ (в случае использования): принцип регулирования, зона нечувствительности, задержка времени:</w:t>
            </w:r>
          </w:p>
        </w:tc>
        <w:tc>
          <w:tcPr>
            <w:tcW w:w="2835" w:type="dxa"/>
            <w:gridSpan w:val="4"/>
            <w:vAlign w:val="center"/>
          </w:tcPr>
          <w:p w14:paraId="7094E701" w14:textId="77777777" w:rsidR="00B26EBE" w:rsidRPr="008F526C" w:rsidRDefault="00B26EBE" w:rsidP="009F646C">
            <w:pPr>
              <w:widowControl w:val="0"/>
              <w:rPr>
                <w:strike/>
              </w:rPr>
            </w:pPr>
            <w:r w:rsidRPr="008F526C">
              <w:rPr>
                <w:strike/>
              </w:rPr>
              <w:t>стабилизация напряжения</w:t>
            </w:r>
          </w:p>
          <w:p w14:paraId="1B6F0548" w14:textId="77777777" w:rsidR="00B26EBE" w:rsidRPr="00A27DD2" w:rsidRDefault="00B26EBE" w:rsidP="009F646C">
            <w:pPr>
              <w:widowControl w:val="0"/>
              <w:rPr>
                <w:strike/>
              </w:rPr>
            </w:pPr>
            <w:r w:rsidRPr="00A27DD2">
              <w:rPr>
                <w:strike/>
                <w:u w:val="single"/>
              </w:rPr>
              <w:t>встречное регулирование</w:t>
            </w:r>
          </w:p>
        </w:tc>
        <w:tc>
          <w:tcPr>
            <w:tcW w:w="2552" w:type="dxa"/>
            <w:gridSpan w:val="4"/>
            <w:vAlign w:val="center"/>
          </w:tcPr>
          <w:p w14:paraId="0D2A4EA3" w14:textId="77777777" w:rsidR="00B26EBE" w:rsidRPr="004F5074" w:rsidRDefault="00B26EBE" w:rsidP="009F646C">
            <w:pPr>
              <w:widowControl w:val="0"/>
              <w:rPr>
                <w:strike/>
              </w:rPr>
            </w:pPr>
            <w:r w:rsidRPr="004F5074">
              <w:rPr>
                <w:strike/>
              </w:rPr>
              <w:t>120% от шага регулирования</w:t>
            </w:r>
          </w:p>
        </w:tc>
        <w:tc>
          <w:tcPr>
            <w:tcW w:w="1458" w:type="dxa"/>
            <w:gridSpan w:val="3"/>
            <w:vAlign w:val="center"/>
          </w:tcPr>
          <w:p w14:paraId="2B176E86" w14:textId="77777777" w:rsidR="00B26EBE" w:rsidRPr="00A27DD2" w:rsidRDefault="00B26EBE" w:rsidP="009F646C">
            <w:pPr>
              <w:widowControl w:val="0"/>
              <w:rPr>
                <w:strike/>
              </w:rPr>
            </w:pPr>
            <w:r w:rsidRPr="00A27DD2">
              <w:rPr>
                <w:strike/>
              </w:rPr>
              <w:t>3 минуты</w:t>
            </w:r>
          </w:p>
        </w:tc>
      </w:tr>
    </w:tbl>
    <w:p w14:paraId="0CF554C5" w14:textId="77777777" w:rsidR="00B26EBE" w:rsidRPr="000C247C" w:rsidRDefault="00B26EBE" w:rsidP="00B26EBE">
      <w:pPr>
        <w:rPr>
          <w:sz w:val="24"/>
          <w:szCs w:val="24"/>
          <w:highlight w:val="yellow"/>
          <w:lang w:val="en-US"/>
        </w:rPr>
      </w:pPr>
    </w:p>
    <w:p w14:paraId="3AC1AEF5" w14:textId="77777777" w:rsidR="00B26EBE" w:rsidRDefault="00B26EBE" w:rsidP="00B26EBE">
      <w:pPr>
        <w:ind w:firstLine="709"/>
        <w:rPr>
          <w:sz w:val="24"/>
          <w:szCs w:val="24"/>
          <w:highlight w:val="yellow"/>
        </w:rPr>
      </w:pPr>
      <w:r w:rsidRPr="009D78EC">
        <w:rPr>
          <w:b/>
          <w:sz w:val="24"/>
          <w:szCs w:val="24"/>
        </w:rPr>
        <w:t>Примечание:</w:t>
      </w:r>
    </w:p>
    <w:p w14:paraId="3361B8FB" w14:textId="77777777" w:rsidR="00B26EBE" w:rsidRDefault="00B26EBE" w:rsidP="00B26EBE">
      <w:pPr>
        <w:ind w:firstLine="709"/>
        <w:jc w:val="both"/>
        <w:rPr>
          <w:sz w:val="24"/>
          <w:szCs w:val="24"/>
          <w:highlight w:val="yellow"/>
        </w:rPr>
      </w:pPr>
      <w:r>
        <w:rPr>
          <w:sz w:val="24"/>
          <w:szCs w:val="24"/>
        </w:rPr>
        <w:t>Перевод положения РПН</w:t>
      </w:r>
      <w:r w:rsidRPr="002C5AD6">
        <w:rPr>
          <w:sz w:val="24"/>
          <w:szCs w:val="24"/>
        </w:rPr>
        <w:t xml:space="preserve"> </w:t>
      </w:r>
      <w:r>
        <w:rPr>
          <w:sz w:val="24"/>
          <w:szCs w:val="24"/>
        </w:rPr>
        <w:t>на несколько отпаек производится последовательно, с шагом в одно положение, с контролем уровней нагрузок и напряжений после каждого изменения положения РПН.</w:t>
      </w:r>
    </w:p>
    <w:p w14:paraId="47025611" w14:textId="77777777" w:rsidR="00B26EBE" w:rsidRDefault="00B26EBE" w:rsidP="00B26EBE">
      <w:pPr>
        <w:rPr>
          <w:sz w:val="24"/>
          <w:szCs w:val="24"/>
        </w:rPr>
      </w:pPr>
      <w:r>
        <w:rPr>
          <w:sz w:val="24"/>
          <w:szCs w:val="24"/>
        </w:rPr>
        <w:br w:type="page"/>
      </w: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8"/>
        <w:gridCol w:w="709"/>
        <w:gridCol w:w="709"/>
        <w:gridCol w:w="709"/>
        <w:gridCol w:w="708"/>
        <w:gridCol w:w="709"/>
        <w:gridCol w:w="709"/>
        <w:gridCol w:w="709"/>
        <w:gridCol w:w="708"/>
        <w:gridCol w:w="709"/>
        <w:gridCol w:w="709"/>
        <w:gridCol w:w="709"/>
        <w:gridCol w:w="708"/>
        <w:gridCol w:w="709"/>
        <w:gridCol w:w="709"/>
        <w:gridCol w:w="709"/>
        <w:gridCol w:w="425"/>
        <w:gridCol w:w="142"/>
        <w:gridCol w:w="708"/>
        <w:gridCol w:w="608"/>
      </w:tblGrid>
      <w:tr w:rsidR="00B26EBE" w:rsidRPr="008F526C" w14:paraId="26ECE9C7" w14:textId="77777777" w:rsidTr="009F646C">
        <w:trPr>
          <w:cantSplit/>
        </w:trPr>
        <w:tc>
          <w:tcPr>
            <w:tcW w:w="7825" w:type="dxa"/>
            <w:gridSpan w:val="10"/>
            <w:vAlign w:val="center"/>
          </w:tcPr>
          <w:p w14:paraId="3FAC9EB2" w14:textId="77777777" w:rsidR="00B26EBE" w:rsidRPr="008F526C" w:rsidRDefault="00B26EBE" w:rsidP="009F646C">
            <w:pPr>
              <w:widowControl w:val="0"/>
              <w:rPr>
                <w:b/>
              </w:rPr>
            </w:pPr>
            <w:r w:rsidRPr="008F526C">
              <w:rPr>
                <w:b/>
              </w:rPr>
              <w:lastRenderedPageBreak/>
              <w:t>ПС, диспетчерское наименование и тип оборудования:</w:t>
            </w:r>
          </w:p>
        </w:tc>
        <w:tc>
          <w:tcPr>
            <w:tcW w:w="6845" w:type="dxa"/>
            <w:gridSpan w:val="11"/>
            <w:vAlign w:val="center"/>
          </w:tcPr>
          <w:p w14:paraId="5C50E84E" w14:textId="77777777" w:rsidR="00B26EBE" w:rsidRPr="008F526C" w:rsidRDefault="00B26EBE" w:rsidP="009F646C">
            <w:pPr>
              <w:widowControl w:val="0"/>
            </w:pPr>
            <w:r>
              <w:t>ПС 110 кВ ГОК Т-3 ТДН-40000/110/10</w:t>
            </w:r>
          </w:p>
        </w:tc>
      </w:tr>
      <w:tr w:rsidR="00B26EBE" w:rsidRPr="008F526C" w14:paraId="63A1A64C" w14:textId="77777777" w:rsidTr="009F646C">
        <w:tc>
          <w:tcPr>
            <w:tcW w:w="7825" w:type="dxa"/>
            <w:gridSpan w:val="10"/>
            <w:vAlign w:val="center"/>
          </w:tcPr>
          <w:p w14:paraId="69D15148" w14:textId="77777777" w:rsidR="00B26EBE" w:rsidRPr="008F526C" w:rsidRDefault="00B26EBE" w:rsidP="009F646C">
            <w:pPr>
              <w:widowControl w:val="0"/>
              <w:rPr>
                <w:b/>
              </w:rPr>
            </w:pPr>
            <w:r w:rsidRPr="008F526C">
              <w:rPr>
                <w:b/>
              </w:rPr>
              <w:t>Тип регулирующего устройства, место установки:</w:t>
            </w:r>
          </w:p>
        </w:tc>
        <w:tc>
          <w:tcPr>
            <w:tcW w:w="709" w:type="dxa"/>
            <w:vAlign w:val="center"/>
          </w:tcPr>
          <w:p w14:paraId="1E2816C4" w14:textId="77777777" w:rsidR="00B26EBE" w:rsidRPr="008F526C" w:rsidRDefault="00B26EBE" w:rsidP="009F646C">
            <w:pPr>
              <w:widowControl w:val="0"/>
            </w:pPr>
            <w:r w:rsidRPr="008F526C">
              <w:t>РПН</w:t>
            </w:r>
          </w:p>
        </w:tc>
        <w:tc>
          <w:tcPr>
            <w:tcW w:w="2126" w:type="dxa"/>
            <w:gridSpan w:val="3"/>
            <w:vAlign w:val="center"/>
          </w:tcPr>
          <w:p w14:paraId="02FE2E5B" w14:textId="77777777" w:rsidR="00B26EBE" w:rsidRPr="009B1D94" w:rsidRDefault="00B26EBE" w:rsidP="009F646C">
            <w:pPr>
              <w:widowControl w:val="0"/>
              <w:rPr>
                <w:strike/>
              </w:rPr>
            </w:pPr>
            <w:r w:rsidRPr="009B1D94">
              <w:rPr>
                <w:strike/>
              </w:rPr>
              <w:t>нейтраль</w:t>
            </w:r>
          </w:p>
        </w:tc>
        <w:tc>
          <w:tcPr>
            <w:tcW w:w="2694" w:type="dxa"/>
            <w:gridSpan w:val="5"/>
            <w:vAlign w:val="center"/>
          </w:tcPr>
          <w:p w14:paraId="6C4501AB" w14:textId="77777777" w:rsidR="00B26EBE" w:rsidRPr="009B1D94" w:rsidRDefault="00B26EBE" w:rsidP="009F646C">
            <w:pPr>
              <w:widowControl w:val="0"/>
            </w:pPr>
            <w:r w:rsidRPr="009B1D94">
              <w:t>обмотка ВН</w:t>
            </w:r>
          </w:p>
        </w:tc>
        <w:tc>
          <w:tcPr>
            <w:tcW w:w="1316" w:type="dxa"/>
            <w:gridSpan w:val="2"/>
            <w:vAlign w:val="center"/>
          </w:tcPr>
          <w:p w14:paraId="2E5DE833" w14:textId="77777777" w:rsidR="00B26EBE" w:rsidRPr="009B1D94" w:rsidRDefault="00B26EBE" w:rsidP="009F646C">
            <w:pPr>
              <w:widowControl w:val="0"/>
              <w:rPr>
                <w:strike/>
              </w:rPr>
            </w:pPr>
            <w:r w:rsidRPr="009B1D94">
              <w:rPr>
                <w:strike/>
              </w:rPr>
              <w:t>обмотка СН</w:t>
            </w:r>
          </w:p>
        </w:tc>
      </w:tr>
      <w:tr w:rsidR="00B26EBE" w:rsidRPr="008F526C" w14:paraId="77B5A979" w14:textId="77777777" w:rsidTr="009F646C">
        <w:trPr>
          <w:cantSplit/>
        </w:trPr>
        <w:tc>
          <w:tcPr>
            <w:tcW w:w="14670" w:type="dxa"/>
            <w:gridSpan w:val="21"/>
            <w:vAlign w:val="center"/>
          </w:tcPr>
          <w:p w14:paraId="4B758D2C" w14:textId="77777777" w:rsidR="00B26EBE" w:rsidRPr="008F526C" w:rsidRDefault="00B26EBE" w:rsidP="009F646C">
            <w:pPr>
              <w:widowControl w:val="0"/>
              <w:rPr>
                <w:b/>
              </w:rPr>
            </w:pPr>
            <w:r w:rsidRPr="008F526C">
              <w:rPr>
                <w:b/>
              </w:rPr>
              <w:t>Диапазон регулирования:</w:t>
            </w:r>
            <w:r>
              <w:rPr>
                <w:b/>
              </w:rPr>
              <w:t xml:space="preserve"> </w:t>
            </w:r>
            <w:r w:rsidRPr="00927374">
              <w:rPr>
                <w:color w:val="000000"/>
              </w:rPr>
              <w:t>±</w:t>
            </w:r>
            <w:r>
              <w:rPr>
                <w:color w:val="000000"/>
              </w:rPr>
              <w:t>9×1,78</w:t>
            </w:r>
            <w:r w:rsidRPr="00927374">
              <w:rPr>
                <w:color w:val="000000"/>
              </w:rPr>
              <w:t>%</w:t>
            </w:r>
          </w:p>
        </w:tc>
      </w:tr>
      <w:tr w:rsidR="00B26EBE" w:rsidRPr="008F526C" w14:paraId="4C8688D8" w14:textId="77777777" w:rsidTr="009F646C">
        <w:tc>
          <w:tcPr>
            <w:tcW w:w="1447" w:type="dxa"/>
            <w:vAlign w:val="center"/>
          </w:tcPr>
          <w:p w14:paraId="0F3374A8" w14:textId="77777777" w:rsidR="00B26EBE" w:rsidRPr="008F526C" w:rsidRDefault="00B26EBE" w:rsidP="009F646C">
            <w:pPr>
              <w:widowControl w:val="0"/>
              <w:rPr>
                <w:b/>
              </w:rPr>
            </w:pPr>
            <w:r w:rsidRPr="000D79BB">
              <w:rPr>
                <w:b/>
                <w:sz w:val="18"/>
                <w:szCs w:val="18"/>
              </w:rPr>
              <w:t xml:space="preserve">№ </w:t>
            </w:r>
            <w:r w:rsidRPr="008F526C">
              <w:rPr>
                <w:b/>
              </w:rPr>
              <w:t>положения РПН/ №</w:t>
            </w:r>
          </w:p>
          <w:p w14:paraId="440F0183" w14:textId="77777777" w:rsidR="00B26EBE" w:rsidRPr="008F526C" w:rsidRDefault="00B26EBE" w:rsidP="009F646C">
            <w:pPr>
              <w:widowControl w:val="0"/>
            </w:pPr>
            <w:r w:rsidRPr="008F526C">
              <w:rPr>
                <w:b/>
              </w:rPr>
              <w:t>анцапфы</w:t>
            </w:r>
          </w:p>
        </w:tc>
        <w:tc>
          <w:tcPr>
            <w:tcW w:w="708" w:type="dxa"/>
            <w:vAlign w:val="center"/>
          </w:tcPr>
          <w:p w14:paraId="0EB9C613" w14:textId="77777777" w:rsidR="00B26EBE" w:rsidRPr="008F526C" w:rsidRDefault="00B26EBE" w:rsidP="009F646C">
            <w:pPr>
              <w:widowControl w:val="0"/>
              <w:jc w:val="center"/>
            </w:pPr>
            <w:r w:rsidRPr="008F526C">
              <w:t>1</w:t>
            </w:r>
          </w:p>
        </w:tc>
        <w:tc>
          <w:tcPr>
            <w:tcW w:w="709" w:type="dxa"/>
            <w:vAlign w:val="center"/>
          </w:tcPr>
          <w:p w14:paraId="07F08552" w14:textId="77777777" w:rsidR="00B26EBE" w:rsidRPr="008F526C" w:rsidRDefault="00B26EBE" w:rsidP="009F646C">
            <w:pPr>
              <w:widowControl w:val="0"/>
              <w:jc w:val="center"/>
            </w:pPr>
            <w:r w:rsidRPr="008F526C">
              <w:t>2</w:t>
            </w:r>
          </w:p>
        </w:tc>
        <w:tc>
          <w:tcPr>
            <w:tcW w:w="709" w:type="dxa"/>
            <w:vAlign w:val="center"/>
          </w:tcPr>
          <w:p w14:paraId="31375A08" w14:textId="77777777" w:rsidR="00B26EBE" w:rsidRPr="008F526C" w:rsidRDefault="00B26EBE" w:rsidP="009F646C">
            <w:pPr>
              <w:widowControl w:val="0"/>
              <w:jc w:val="center"/>
            </w:pPr>
            <w:r>
              <w:t>3</w:t>
            </w:r>
          </w:p>
        </w:tc>
        <w:tc>
          <w:tcPr>
            <w:tcW w:w="709" w:type="dxa"/>
            <w:vAlign w:val="center"/>
          </w:tcPr>
          <w:p w14:paraId="3385A412" w14:textId="77777777" w:rsidR="00B26EBE" w:rsidRPr="008F526C" w:rsidRDefault="00B26EBE" w:rsidP="009F646C">
            <w:pPr>
              <w:widowControl w:val="0"/>
              <w:jc w:val="center"/>
            </w:pPr>
            <w:r>
              <w:t>4</w:t>
            </w:r>
          </w:p>
        </w:tc>
        <w:tc>
          <w:tcPr>
            <w:tcW w:w="708" w:type="dxa"/>
            <w:vAlign w:val="center"/>
          </w:tcPr>
          <w:p w14:paraId="28F4251A" w14:textId="77777777" w:rsidR="00B26EBE" w:rsidRPr="008F526C" w:rsidRDefault="00B26EBE" w:rsidP="009F646C">
            <w:pPr>
              <w:widowControl w:val="0"/>
              <w:jc w:val="center"/>
            </w:pPr>
            <w:r>
              <w:t>5</w:t>
            </w:r>
          </w:p>
        </w:tc>
        <w:tc>
          <w:tcPr>
            <w:tcW w:w="709" w:type="dxa"/>
            <w:vAlign w:val="center"/>
          </w:tcPr>
          <w:p w14:paraId="394012C3" w14:textId="77777777" w:rsidR="00B26EBE" w:rsidRPr="008F526C" w:rsidRDefault="00B26EBE" w:rsidP="009F646C">
            <w:pPr>
              <w:widowControl w:val="0"/>
              <w:jc w:val="center"/>
            </w:pPr>
            <w:r>
              <w:t>6</w:t>
            </w:r>
          </w:p>
        </w:tc>
        <w:tc>
          <w:tcPr>
            <w:tcW w:w="709" w:type="dxa"/>
            <w:vAlign w:val="center"/>
          </w:tcPr>
          <w:p w14:paraId="6A1CA525" w14:textId="77777777" w:rsidR="00B26EBE" w:rsidRPr="008F526C" w:rsidRDefault="00B26EBE" w:rsidP="009F646C">
            <w:pPr>
              <w:widowControl w:val="0"/>
              <w:jc w:val="center"/>
            </w:pPr>
            <w:r>
              <w:t>7</w:t>
            </w:r>
          </w:p>
        </w:tc>
        <w:tc>
          <w:tcPr>
            <w:tcW w:w="709" w:type="dxa"/>
            <w:vAlign w:val="center"/>
          </w:tcPr>
          <w:p w14:paraId="67F86244" w14:textId="77777777" w:rsidR="00B26EBE" w:rsidRPr="008F526C" w:rsidRDefault="00B26EBE" w:rsidP="009F646C">
            <w:pPr>
              <w:widowControl w:val="0"/>
              <w:jc w:val="center"/>
            </w:pPr>
            <w:r>
              <w:t>8</w:t>
            </w:r>
          </w:p>
        </w:tc>
        <w:tc>
          <w:tcPr>
            <w:tcW w:w="708" w:type="dxa"/>
            <w:vAlign w:val="center"/>
          </w:tcPr>
          <w:p w14:paraId="3EDEC523" w14:textId="77777777" w:rsidR="00B26EBE" w:rsidRPr="008F526C" w:rsidRDefault="00B26EBE" w:rsidP="009F646C">
            <w:pPr>
              <w:widowControl w:val="0"/>
              <w:jc w:val="center"/>
            </w:pPr>
            <w:r>
              <w:t>9</w:t>
            </w:r>
          </w:p>
        </w:tc>
        <w:tc>
          <w:tcPr>
            <w:tcW w:w="709" w:type="dxa"/>
            <w:vAlign w:val="center"/>
          </w:tcPr>
          <w:p w14:paraId="033DA1EA" w14:textId="77777777" w:rsidR="00B26EBE" w:rsidRPr="008F526C" w:rsidRDefault="00B26EBE" w:rsidP="009F646C">
            <w:pPr>
              <w:widowControl w:val="0"/>
              <w:jc w:val="center"/>
            </w:pPr>
            <w:r>
              <w:t>10</w:t>
            </w:r>
          </w:p>
        </w:tc>
        <w:tc>
          <w:tcPr>
            <w:tcW w:w="709" w:type="dxa"/>
            <w:vAlign w:val="center"/>
          </w:tcPr>
          <w:p w14:paraId="6E794B72" w14:textId="77777777" w:rsidR="00B26EBE" w:rsidRPr="008F526C" w:rsidRDefault="00B26EBE" w:rsidP="009F646C">
            <w:pPr>
              <w:widowControl w:val="0"/>
              <w:jc w:val="center"/>
            </w:pPr>
            <w:r>
              <w:t>11</w:t>
            </w:r>
          </w:p>
        </w:tc>
        <w:tc>
          <w:tcPr>
            <w:tcW w:w="709" w:type="dxa"/>
            <w:vAlign w:val="center"/>
          </w:tcPr>
          <w:p w14:paraId="3E505285" w14:textId="77777777" w:rsidR="00B26EBE" w:rsidRPr="008F526C" w:rsidRDefault="00B26EBE" w:rsidP="009F646C">
            <w:pPr>
              <w:widowControl w:val="0"/>
              <w:jc w:val="center"/>
            </w:pPr>
            <w:r>
              <w:t>12</w:t>
            </w:r>
          </w:p>
        </w:tc>
        <w:tc>
          <w:tcPr>
            <w:tcW w:w="708" w:type="dxa"/>
            <w:vAlign w:val="center"/>
          </w:tcPr>
          <w:p w14:paraId="2A7A9DB2" w14:textId="77777777" w:rsidR="00B26EBE" w:rsidRPr="008F526C" w:rsidRDefault="00B26EBE" w:rsidP="009F646C">
            <w:pPr>
              <w:widowControl w:val="0"/>
              <w:jc w:val="center"/>
            </w:pPr>
            <w:r>
              <w:t>13</w:t>
            </w:r>
          </w:p>
        </w:tc>
        <w:tc>
          <w:tcPr>
            <w:tcW w:w="709" w:type="dxa"/>
            <w:vAlign w:val="center"/>
          </w:tcPr>
          <w:p w14:paraId="3D00864A" w14:textId="77777777" w:rsidR="00B26EBE" w:rsidRPr="008F526C" w:rsidRDefault="00B26EBE" w:rsidP="009F646C">
            <w:pPr>
              <w:widowControl w:val="0"/>
              <w:jc w:val="center"/>
            </w:pPr>
            <w:r>
              <w:t>14</w:t>
            </w:r>
          </w:p>
        </w:tc>
        <w:tc>
          <w:tcPr>
            <w:tcW w:w="709" w:type="dxa"/>
            <w:vAlign w:val="center"/>
          </w:tcPr>
          <w:p w14:paraId="582C8971" w14:textId="77777777" w:rsidR="00B26EBE" w:rsidRPr="008F526C" w:rsidRDefault="00B26EBE" w:rsidP="009F646C">
            <w:pPr>
              <w:widowControl w:val="0"/>
              <w:jc w:val="center"/>
            </w:pPr>
            <w:r>
              <w:t>15</w:t>
            </w:r>
          </w:p>
        </w:tc>
        <w:tc>
          <w:tcPr>
            <w:tcW w:w="709" w:type="dxa"/>
            <w:vAlign w:val="center"/>
          </w:tcPr>
          <w:p w14:paraId="3FA1959C" w14:textId="77777777" w:rsidR="00B26EBE" w:rsidRPr="008F526C" w:rsidRDefault="00B26EBE" w:rsidP="009F646C">
            <w:pPr>
              <w:widowControl w:val="0"/>
              <w:jc w:val="center"/>
            </w:pPr>
            <w:r>
              <w:t>16</w:t>
            </w:r>
          </w:p>
        </w:tc>
        <w:tc>
          <w:tcPr>
            <w:tcW w:w="567" w:type="dxa"/>
            <w:gridSpan w:val="2"/>
            <w:vAlign w:val="center"/>
          </w:tcPr>
          <w:p w14:paraId="34F5482E" w14:textId="77777777" w:rsidR="00B26EBE" w:rsidRPr="008F526C" w:rsidRDefault="00B26EBE" w:rsidP="009F646C">
            <w:pPr>
              <w:widowControl w:val="0"/>
              <w:jc w:val="center"/>
            </w:pPr>
            <w:r>
              <w:t>17</w:t>
            </w:r>
          </w:p>
        </w:tc>
        <w:tc>
          <w:tcPr>
            <w:tcW w:w="708" w:type="dxa"/>
            <w:vAlign w:val="center"/>
          </w:tcPr>
          <w:p w14:paraId="40DEE3A1" w14:textId="77777777" w:rsidR="00B26EBE" w:rsidRPr="008F526C" w:rsidRDefault="00B26EBE" w:rsidP="009F646C">
            <w:pPr>
              <w:widowControl w:val="0"/>
              <w:jc w:val="center"/>
            </w:pPr>
            <w:r>
              <w:t>18</w:t>
            </w:r>
          </w:p>
        </w:tc>
        <w:tc>
          <w:tcPr>
            <w:tcW w:w="608" w:type="dxa"/>
            <w:vAlign w:val="center"/>
          </w:tcPr>
          <w:p w14:paraId="41CF65F0" w14:textId="77777777" w:rsidR="00B26EBE" w:rsidRPr="008F526C" w:rsidRDefault="00B26EBE" w:rsidP="009F646C">
            <w:pPr>
              <w:widowControl w:val="0"/>
              <w:jc w:val="center"/>
            </w:pPr>
            <w:r>
              <w:t>19</w:t>
            </w:r>
          </w:p>
        </w:tc>
      </w:tr>
      <w:tr w:rsidR="00F93072" w:rsidRPr="008F526C" w14:paraId="307A4288" w14:textId="77777777" w:rsidTr="009F646C">
        <w:tc>
          <w:tcPr>
            <w:tcW w:w="1447" w:type="dxa"/>
            <w:vAlign w:val="center"/>
          </w:tcPr>
          <w:p w14:paraId="603CAC72" w14:textId="77777777" w:rsidR="00F93072" w:rsidRPr="008F526C" w:rsidRDefault="00F93072" w:rsidP="00F93072">
            <w:pPr>
              <w:widowControl w:val="0"/>
              <w:rPr>
                <w:b/>
              </w:rPr>
            </w:pPr>
            <w:r w:rsidRPr="008F526C">
              <w:rPr>
                <w:b/>
              </w:rPr>
              <w:t>к</w:t>
            </w:r>
            <w:r w:rsidRPr="008F526C">
              <w:rPr>
                <w:b/>
                <w:vertAlign w:val="subscript"/>
              </w:rPr>
              <w:t>тр</w:t>
            </w:r>
          </w:p>
        </w:tc>
        <w:tc>
          <w:tcPr>
            <w:tcW w:w="708" w:type="dxa"/>
          </w:tcPr>
          <w:p w14:paraId="12B0736C" w14:textId="77777777" w:rsidR="00F93072" w:rsidRPr="004F5074" w:rsidRDefault="00F93072" w:rsidP="00F93072">
            <w:pPr>
              <w:widowControl w:val="0"/>
              <w:jc w:val="center"/>
              <w:rPr>
                <w:sz w:val="16"/>
                <w:szCs w:val="16"/>
              </w:rPr>
            </w:pPr>
            <w:r w:rsidRPr="0049438A">
              <w:t>0,106</w:t>
            </w:r>
          </w:p>
        </w:tc>
        <w:tc>
          <w:tcPr>
            <w:tcW w:w="709" w:type="dxa"/>
          </w:tcPr>
          <w:p w14:paraId="1648C031" w14:textId="77777777" w:rsidR="00F93072" w:rsidRPr="004F5074" w:rsidRDefault="00F93072" w:rsidP="00F93072">
            <w:pPr>
              <w:widowControl w:val="0"/>
              <w:jc w:val="center"/>
              <w:rPr>
                <w:sz w:val="16"/>
                <w:szCs w:val="16"/>
              </w:rPr>
            </w:pPr>
            <w:r w:rsidRPr="0049438A">
              <w:t>0,104</w:t>
            </w:r>
          </w:p>
        </w:tc>
        <w:tc>
          <w:tcPr>
            <w:tcW w:w="709" w:type="dxa"/>
          </w:tcPr>
          <w:p w14:paraId="0001D5FF" w14:textId="77777777" w:rsidR="00F93072" w:rsidRPr="004F5074" w:rsidRDefault="00F93072" w:rsidP="00F93072">
            <w:pPr>
              <w:widowControl w:val="0"/>
              <w:jc w:val="center"/>
              <w:rPr>
                <w:sz w:val="16"/>
                <w:szCs w:val="16"/>
              </w:rPr>
            </w:pPr>
            <w:r w:rsidRPr="0049438A">
              <w:t>0,103</w:t>
            </w:r>
          </w:p>
        </w:tc>
        <w:tc>
          <w:tcPr>
            <w:tcW w:w="709" w:type="dxa"/>
          </w:tcPr>
          <w:p w14:paraId="617B41F8" w14:textId="77777777" w:rsidR="00F93072" w:rsidRPr="004F5074" w:rsidRDefault="00F93072" w:rsidP="00F93072">
            <w:pPr>
              <w:widowControl w:val="0"/>
              <w:jc w:val="center"/>
              <w:rPr>
                <w:sz w:val="16"/>
                <w:szCs w:val="16"/>
              </w:rPr>
            </w:pPr>
            <w:r w:rsidRPr="0049438A">
              <w:t>0,101</w:t>
            </w:r>
          </w:p>
        </w:tc>
        <w:tc>
          <w:tcPr>
            <w:tcW w:w="708" w:type="dxa"/>
          </w:tcPr>
          <w:p w14:paraId="509EB8FC" w14:textId="77777777" w:rsidR="00F93072" w:rsidRPr="004F5074" w:rsidRDefault="00F93072" w:rsidP="00F93072">
            <w:pPr>
              <w:widowControl w:val="0"/>
              <w:jc w:val="center"/>
              <w:rPr>
                <w:sz w:val="16"/>
                <w:szCs w:val="16"/>
              </w:rPr>
            </w:pPr>
            <w:r w:rsidRPr="0049438A">
              <w:t>0,099</w:t>
            </w:r>
          </w:p>
        </w:tc>
        <w:tc>
          <w:tcPr>
            <w:tcW w:w="709" w:type="dxa"/>
          </w:tcPr>
          <w:p w14:paraId="742B86D7" w14:textId="77777777" w:rsidR="00F93072" w:rsidRPr="004F5074" w:rsidRDefault="00F93072" w:rsidP="00F93072">
            <w:pPr>
              <w:widowControl w:val="0"/>
              <w:jc w:val="center"/>
              <w:rPr>
                <w:sz w:val="16"/>
                <w:szCs w:val="16"/>
              </w:rPr>
            </w:pPr>
            <w:r w:rsidRPr="0049438A">
              <w:t>0,098</w:t>
            </w:r>
          </w:p>
        </w:tc>
        <w:tc>
          <w:tcPr>
            <w:tcW w:w="709" w:type="dxa"/>
          </w:tcPr>
          <w:p w14:paraId="44E0EA81" w14:textId="77777777" w:rsidR="00F93072" w:rsidRPr="004F5074" w:rsidRDefault="00F93072" w:rsidP="00F93072">
            <w:pPr>
              <w:widowControl w:val="0"/>
              <w:jc w:val="center"/>
              <w:rPr>
                <w:sz w:val="16"/>
                <w:szCs w:val="16"/>
              </w:rPr>
            </w:pPr>
            <w:r w:rsidRPr="0049438A">
              <w:t>0,096</w:t>
            </w:r>
          </w:p>
        </w:tc>
        <w:tc>
          <w:tcPr>
            <w:tcW w:w="709" w:type="dxa"/>
          </w:tcPr>
          <w:p w14:paraId="03912F35" w14:textId="77777777" w:rsidR="00F93072" w:rsidRPr="004F5074" w:rsidRDefault="00F93072" w:rsidP="00F93072">
            <w:pPr>
              <w:widowControl w:val="0"/>
              <w:jc w:val="center"/>
              <w:rPr>
                <w:sz w:val="16"/>
                <w:szCs w:val="16"/>
              </w:rPr>
            </w:pPr>
            <w:r w:rsidRPr="0049438A">
              <w:t>0,095</w:t>
            </w:r>
          </w:p>
        </w:tc>
        <w:tc>
          <w:tcPr>
            <w:tcW w:w="708" w:type="dxa"/>
          </w:tcPr>
          <w:p w14:paraId="73CCBDA5" w14:textId="77777777" w:rsidR="00F93072" w:rsidRPr="004F5074" w:rsidRDefault="00F93072" w:rsidP="00F93072">
            <w:pPr>
              <w:widowControl w:val="0"/>
              <w:jc w:val="center"/>
              <w:rPr>
                <w:sz w:val="16"/>
                <w:szCs w:val="16"/>
              </w:rPr>
            </w:pPr>
            <w:r w:rsidRPr="0049438A">
              <w:t>0,093</w:t>
            </w:r>
          </w:p>
        </w:tc>
        <w:tc>
          <w:tcPr>
            <w:tcW w:w="709" w:type="dxa"/>
          </w:tcPr>
          <w:p w14:paraId="10946864" w14:textId="77777777" w:rsidR="00F93072" w:rsidRPr="004F5074" w:rsidRDefault="00F93072" w:rsidP="00F93072">
            <w:pPr>
              <w:widowControl w:val="0"/>
              <w:jc w:val="center"/>
              <w:rPr>
                <w:sz w:val="16"/>
                <w:szCs w:val="16"/>
              </w:rPr>
            </w:pPr>
            <w:r w:rsidRPr="0049438A">
              <w:t>0,091</w:t>
            </w:r>
          </w:p>
        </w:tc>
        <w:tc>
          <w:tcPr>
            <w:tcW w:w="709" w:type="dxa"/>
          </w:tcPr>
          <w:p w14:paraId="28758B23" w14:textId="77777777" w:rsidR="00F93072" w:rsidRPr="004F5074" w:rsidRDefault="00F93072" w:rsidP="00F93072">
            <w:pPr>
              <w:widowControl w:val="0"/>
              <w:jc w:val="center"/>
              <w:rPr>
                <w:sz w:val="16"/>
                <w:szCs w:val="16"/>
              </w:rPr>
            </w:pPr>
            <w:r w:rsidRPr="0049438A">
              <w:t>0,09</w:t>
            </w:r>
          </w:p>
        </w:tc>
        <w:tc>
          <w:tcPr>
            <w:tcW w:w="709" w:type="dxa"/>
          </w:tcPr>
          <w:p w14:paraId="40678A24" w14:textId="77777777" w:rsidR="00F93072" w:rsidRPr="004F5074" w:rsidRDefault="00F93072" w:rsidP="00F93072">
            <w:pPr>
              <w:widowControl w:val="0"/>
              <w:jc w:val="center"/>
              <w:rPr>
                <w:sz w:val="16"/>
                <w:szCs w:val="16"/>
              </w:rPr>
            </w:pPr>
            <w:r w:rsidRPr="0049438A">
              <w:t>0,088</w:t>
            </w:r>
          </w:p>
        </w:tc>
        <w:tc>
          <w:tcPr>
            <w:tcW w:w="708" w:type="dxa"/>
          </w:tcPr>
          <w:p w14:paraId="5F2B6B68" w14:textId="77777777" w:rsidR="00F93072" w:rsidRPr="004F5074" w:rsidRDefault="00F93072" w:rsidP="00F93072">
            <w:pPr>
              <w:widowControl w:val="0"/>
              <w:jc w:val="center"/>
              <w:rPr>
                <w:sz w:val="16"/>
                <w:szCs w:val="16"/>
              </w:rPr>
            </w:pPr>
            <w:r w:rsidRPr="0049438A">
              <w:t>0,086</w:t>
            </w:r>
          </w:p>
        </w:tc>
        <w:tc>
          <w:tcPr>
            <w:tcW w:w="709" w:type="dxa"/>
          </w:tcPr>
          <w:p w14:paraId="1FC456F1" w14:textId="77777777" w:rsidR="00F93072" w:rsidRPr="004F5074" w:rsidRDefault="00F93072" w:rsidP="00F93072">
            <w:pPr>
              <w:widowControl w:val="0"/>
              <w:jc w:val="center"/>
              <w:rPr>
                <w:sz w:val="16"/>
                <w:szCs w:val="16"/>
              </w:rPr>
            </w:pPr>
            <w:r w:rsidRPr="0049438A">
              <w:t>0,085</w:t>
            </w:r>
          </w:p>
        </w:tc>
        <w:tc>
          <w:tcPr>
            <w:tcW w:w="709" w:type="dxa"/>
          </w:tcPr>
          <w:p w14:paraId="4A480D14" w14:textId="77777777" w:rsidR="00F93072" w:rsidRPr="004F5074" w:rsidRDefault="00F93072" w:rsidP="00F93072">
            <w:pPr>
              <w:widowControl w:val="0"/>
              <w:jc w:val="center"/>
              <w:rPr>
                <w:sz w:val="16"/>
                <w:szCs w:val="16"/>
              </w:rPr>
            </w:pPr>
            <w:r w:rsidRPr="0049438A">
              <w:t>0,083</w:t>
            </w:r>
          </w:p>
        </w:tc>
        <w:tc>
          <w:tcPr>
            <w:tcW w:w="709" w:type="dxa"/>
          </w:tcPr>
          <w:p w14:paraId="492A9494" w14:textId="77777777" w:rsidR="00F93072" w:rsidRPr="004F5074" w:rsidRDefault="00F93072" w:rsidP="00F93072">
            <w:pPr>
              <w:widowControl w:val="0"/>
              <w:jc w:val="center"/>
              <w:rPr>
                <w:sz w:val="16"/>
                <w:szCs w:val="16"/>
              </w:rPr>
            </w:pPr>
            <w:r w:rsidRPr="0049438A">
              <w:t>0,082</w:t>
            </w:r>
          </w:p>
        </w:tc>
        <w:tc>
          <w:tcPr>
            <w:tcW w:w="567" w:type="dxa"/>
            <w:gridSpan w:val="2"/>
          </w:tcPr>
          <w:p w14:paraId="0192C338" w14:textId="77777777" w:rsidR="00F93072" w:rsidRPr="004F5074" w:rsidRDefault="00F93072" w:rsidP="00F93072">
            <w:pPr>
              <w:widowControl w:val="0"/>
              <w:jc w:val="center"/>
              <w:rPr>
                <w:sz w:val="16"/>
                <w:szCs w:val="16"/>
              </w:rPr>
            </w:pPr>
            <w:r w:rsidRPr="0049438A">
              <w:t>0,08</w:t>
            </w:r>
          </w:p>
        </w:tc>
        <w:tc>
          <w:tcPr>
            <w:tcW w:w="708" w:type="dxa"/>
          </w:tcPr>
          <w:p w14:paraId="7657D976" w14:textId="77777777" w:rsidR="00F93072" w:rsidRPr="004F5074" w:rsidRDefault="00F93072" w:rsidP="00F93072">
            <w:pPr>
              <w:widowControl w:val="0"/>
              <w:jc w:val="center"/>
              <w:rPr>
                <w:sz w:val="16"/>
                <w:szCs w:val="16"/>
              </w:rPr>
            </w:pPr>
            <w:r w:rsidRPr="0049438A">
              <w:t>0,078</w:t>
            </w:r>
          </w:p>
        </w:tc>
        <w:tc>
          <w:tcPr>
            <w:tcW w:w="608" w:type="dxa"/>
          </w:tcPr>
          <w:p w14:paraId="233E84D2" w14:textId="77777777" w:rsidR="00F93072" w:rsidRPr="004F5074" w:rsidRDefault="00F93072" w:rsidP="00F93072">
            <w:pPr>
              <w:widowControl w:val="0"/>
              <w:jc w:val="center"/>
              <w:rPr>
                <w:sz w:val="16"/>
                <w:szCs w:val="16"/>
              </w:rPr>
            </w:pPr>
            <w:r w:rsidRPr="0049438A">
              <w:t>0,077</w:t>
            </w:r>
          </w:p>
        </w:tc>
      </w:tr>
      <w:tr w:rsidR="00F93072" w:rsidRPr="008F526C" w14:paraId="624DBDD3" w14:textId="77777777" w:rsidTr="009F646C">
        <w:tc>
          <w:tcPr>
            <w:tcW w:w="1447" w:type="dxa"/>
            <w:vAlign w:val="center"/>
          </w:tcPr>
          <w:p w14:paraId="5D5737DE" w14:textId="77777777" w:rsidR="00F93072" w:rsidRPr="008F526C" w:rsidRDefault="00F93072" w:rsidP="00F93072">
            <w:pPr>
              <w:widowControl w:val="0"/>
              <w:rPr>
                <w:b/>
                <w:lang w:val="en-US"/>
              </w:rPr>
            </w:pPr>
            <w:r w:rsidRPr="008F526C">
              <w:rPr>
                <w:b/>
                <w:lang w:val="en-US"/>
              </w:rPr>
              <w:t>U</w:t>
            </w:r>
            <w:r>
              <w:rPr>
                <w:b/>
                <w:vertAlign w:val="subscript"/>
              </w:rPr>
              <w:t>1</w:t>
            </w:r>
            <w:r w:rsidRPr="008F526C">
              <w:rPr>
                <w:b/>
                <w:vertAlign w:val="subscript"/>
              </w:rPr>
              <w:t>0</w:t>
            </w:r>
            <w:r w:rsidRPr="008F526C">
              <w:rPr>
                <w:b/>
              </w:rPr>
              <w:t>, кВ</w:t>
            </w:r>
          </w:p>
        </w:tc>
        <w:tc>
          <w:tcPr>
            <w:tcW w:w="708" w:type="dxa"/>
          </w:tcPr>
          <w:p w14:paraId="76071F07" w14:textId="77777777" w:rsidR="00F93072" w:rsidRPr="004F5074" w:rsidRDefault="00F93072" w:rsidP="00F93072">
            <w:pPr>
              <w:widowControl w:val="0"/>
              <w:jc w:val="center"/>
              <w:rPr>
                <w:sz w:val="16"/>
                <w:szCs w:val="16"/>
              </w:rPr>
            </w:pPr>
            <w:r w:rsidRPr="0049438A">
              <w:t>12,2</w:t>
            </w:r>
          </w:p>
        </w:tc>
        <w:tc>
          <w:tcPr>
            <w:tcW w:w="709" w:type="dxa"/>
          </w:tcPr>
          <w:p w14:paraId="0A3E5884" w14:textId="77777777" w:rsidR="00F93072" w:rsidRPr="004F5074" w:rsidRDefault="00F93072" w:rsidP="00F93072">
            <w:pPr>
              <w:widowControl w:val="0"/>
              <w:jc w:val="center"/>
              <w:rPr>
                <w:sz w:val="16"/>
                <w:szCs w:val="16"/>
              </w:rPr>
            </w:pPr>
            <w:r w:rsidRPr="0049438A">
              <w:t>12,0</w:t>
            </w:r>
          </w:p>
        </w:tc>
        <w:tc>
          <w:tcPr>
            <w:tcW w:w="709" w:type="dxa"/>
          </w:tcPr>
          <w:p w14:paraId="14D674EE" w14:textId="77777777" w:rsidR="00F93072" w:rsidRPr="004F5074" w:rsidRDefault="00F93072" w:rsidP="00F93072">
            <w:pPr>
              <w:widowControl w:val="0"/>
              <w:jc w:val="center"/>
              <w:rPr>
                <w:sz w:val="16"/>
                <w:szCs w:val="16"/>
              </w:rPr>
            </w:pPr>
            <w:r w:rsidRPr="0049438A">
              <w:t>11,8</w:t>
            </w:r>
          </w:p>
        </w:tc>
        <w:tc>
          <w:tcPr>
            <w:tcW w:w="709" w:type="dxa"/>
          </w:tcPr>
          <w:p w14:paraId="0250920D" w14:textId="77777777" w:rsidR="00F93072" w:rsidRPr="004F5074" w:rsidRDefault="00F93072" w:rsidP="00F93072">
            <w:pPr>
              <w:widowControl w:val="0"/>
              <w:jc w:val="center"/>
              <w:rPr>
                <w:sz w:val="16"/>
                <w:szCs w:val="16"/>
              </w:rPr>
            </w:pPr>
            <w:r w:rsidRPr="0049438A">
              <w:t>11,6</w:t>
            </w:r>
          </w:p>
        </w:tc>
        <w:tc>
          <w:tcPr>
            <w:tcW w:w="708" w:type="dxa"/>
          </w:tcPr>
          <w:p w14:paraId="67FFAA0D" w14:textId="77777777" w:rsidR="00F93072" w:rsidRPr="004F5074" w:rsidRDefault="00F93072" w:rsidP="00F93072">
            <w:pPr>
              <w:widowControl w:val="0"/>
              <w:jc w:val="center"/>
              <w:rPr>
                <w:sz w:val="16"/>
                <w:szCs w:val="16"/>
              </w:rPr>
            </w:pPr>
            <w:r w:rsidRPr="0049438A">
              <w:t>11,4</w:t>
            </w:r>
          </w:p>
        </w:tc>
        <w:tc>
          <w:tcPr>
            <w:tcW w:w="709" w:type="dxa"/>
          </w:tcPr>
          <w:p w14:paraId="562BB0CE" w14:textId="77777777" w:rsidR="00F93072" w:rsidRPr="004F5074" w:rsidRDefault="00F93072" w:rsidP="00F93072">
            <w:pPr>
              <w:widowControl w:val="0"/>
              <w:jc w:val="center"/>
              <w:rPr>
                <w:sz w:val="16"/>
                <w:szCs w:val="16"/>
              </w:rPr>
            </w:pPr>
            <w:r w:rsidRPr="0049438A">
              <w:t>11,3</w:t>
            </w:r>
          </w:p>
        </w:tc>
        <w:tc>
          <w:tcPr>
            <w:tcW w:w="709" w:type="dxa"/>
          </w:tcPr>
          <w:p w14:paraId="652AB7E2" w14:textId="77777777" w:rsidR="00F93072" w:rsidRPr="004F5074" w:rsidRDefault="00F93072" w:rsidP="00F93072">
            <w:pPr>
              <w:widowControl w:val="0"/>
              <w:jc w:val="center"/>
              <w:rPr>
                <w:sz w:val="16"/>
                <w:szCs w:val="16"/>
              </w:rPr>
            </w:pPr>
            <w:r w:rsidRPr="0049438A">
              <w:t>11,0</w:t>
            </w:r>
          </w:p>
        </w:tc>
        <w:tc>
          <w:tcPr>
            <w:tcW w:w="709" w:type="dxa"/>
          </w:tcPr>
          <w:p w14:paraId="32DD4C44" w14:textId="77777777" w:rsidR="00F93072" w:rsidRPr="004F5074" w:rsidRDefault="00F93072" w:rsidP="00F93072">
            <w:pPr>
              <w:widowControl w:val="0"/>
              <w:jc w:val="center"/>
              <w:rPr>
                <w:sz w:val="16"/>
                <w:szCs w:val="16"/>
              </w:rPr>
            </w:pPr>
            <w:r w:rsidRPr="0049438A">
              <w:t>10,9</w:t>
            </w:r>
          </w:p>
        </w:tc>
        <w:tc>
          <w:tcPr>
            <w:tcW w:w="708" w:type="dxa"/>
          </w:tcPr>
          <w:p w14:paraId="6EC3AD82" w14:textId="77777777" w:rsidR="00F93072" w:rsidRPr="004F5074" w:rsidRDefault="00F93072" w:rsidP="00F93072">
            <w:pPr>
              <w:widowControl w:val="0"/>
              <w:jc w:val="center"/>
              <w:rPr>
                <w:sz w:val="16"/>
                <w:szCs w:val="16"/>
              </w:rPr>
            </w:pPr>
            <w:r w:rsidRPr="0049438A">
              <w:t>10,7</w:t>
            </w:r>
          </w:p>
        </w:tc>
        <w:tc>
          <w:tcPr>
            <w:tcW w:w="709" w:type="dxa"/>
          </w:tcPr>
          <w:p w14:paraId="63E44824" w14:textId="77777777" w:rsidR="00F93072" w:rsidRPr="004F5074" w:rsidRDefault="00F93072" w:rsidP="00F93072">
            <w:pPr>
              <w:widowControl w:val="0"/>
              <w:jc w:val="center"/>
              <w:rPr>
                <w:sz w:val="16"/>
                <w:szCs w:val="16"/>
              </w:rPr>
            </w:pPr>
            <w:r w:rsidRPr="0049438A">
              <w:t>10,5</w:t>
            </w:r>
          </w:p>
        </w:tc>
        <w:tc>
          <w:tcPr>
            <w:tcW w:w="709" w:type="dxa"/>
          </w:tcPr>
          <w:p w14:paraId="47B066EB" w14:textId="77777777" w:rsidR="00F93072" w:rsidRPr="004F5074" w:rsidRDefault="00F93072" w:rsidP="00F93072">
            <w:pPr>
              <w:widowControl w:val="0"/>
              <w:jc w:val="center"/>
              <w:rPr>
                <w:sz w:val="16"/>
                <w:szCs w:val="16"/>
              </w:rPr>
            </w:pPr>
            <w:r w:rsidRPr="0049438A">
              <w:t>10,4</w:t>
            </w:r>
          </w:p>
        </w:tc>
        <w:tc>
          <w:tcPr>
            <w:tcW w:w="709" w:type="dxa"/>
          </w:tcPr>
          <w:p w14:paraId="5569170B" w14:textId="77777777" w:rsidR="00F93072" w:rsidRPr="004F5074" w:rsidRDefault="00F93072" w:rsidP="00F93072">
            <w:pPr>
              <w:widowControl w:val="0"/>
              <w:jc w:val="center"/>
              <w:rPr>
                <w:sz w:val="16"/>
                <w:szCs w:val="16"/>
              </w:rPr>
            </w:pPr>
            <w:r w:rsidRPr="0049438A">
              <w:t>10,1</w:t>
            </w:r>
          </w:p>
        </w:tc>
        <w:tc>
          <w:tcPr>
            <w:tcW w:w="708" w:type="dxa"/>
          </w:tcPr>
          <w:p w14:paraId="3BA5DA63" w14:textId="77777777" w:rsidR="00F93072" w:rsidRPr="004F5074" w:rsidRDefault="00F93072" w:rsidP="00F93072">
            <w:pPr>
              <w:widowControl w:val="0"/>
              <w:jc w:val="center"/>
              <w:rPr>
                <w:sz w:val="16"/>
                <w:szCs w:val="16"/>
              </w:rPr>
            </w:pPr>
            <w:r w:rsidRPr="0049438A">
              <w:t>9,9</w:t>
            </w:r>
          </w:p>
        </w:tc>
        <w:tc>
          <w:tcPr>
            <w:tcW w:w="709" w:type="dxa"/>
          </w:tcPr>
          <w:p w14:paraId="64B7D630" w14:textId="77777777" w:rsidR="00F93072" w:rsidRPr="004F5074" w:rsidRDefault="00F93072" w:rsidP="00F93072">
            <w:pPr>
              <w:widowControl w:val="0"/>
              <w:jc w:val="center"/>
              <w:rPr>
                <w:sz w:val="16"/>
                <w:szCs w:val="16"/>
              </w:rPr>
            </w:pPr>
            <w:r w:rsidRPr="0049438A">
              <w:t>9,8</w:t>
            </w:r>
          </w:p>
        </w:tc>
        <w:tc>
          <w:tcPr>
            <w:tcW w:w="709" w:type="dxa"/>
          </w:tcPr>
          <w:p w14:paraId="7BA0E18D" w14:textId="77777777" w:rsidR="00F93072" w:rsidRPr="004F5074" w:rsidRDefault="00F93072" w:rsidP="00F93072">
            <w:pPr>
              <w:widowControl w:val="0"/>
              <w:jc w:val="center"/>
              <w:rPr>
                <w:sz w:val="16"/>
                <w:szCs w:val="16"/>
              </w:rPr>
            </w:pPr>
            <w:r w:rsidRPr="0049438A">
              <w:t>9,5</w:t>
            </w:r>
          </w:p>
        </w:tc>
        <w:tc>
          <w:tcPr>
            <w:tcW w:w="709" w:type="dxa"/>
          </w:tcPr>
          <w:p w14:paraId="65F9D090" w14:textId="77777777" w:rsidR="00F93072" w:rsidRPr="004F5074" w:rsidRDefault="00F93072" w:rsidP="00F93072">
            <w:pPr>
              <w:widowControl w:val="0"/>
              <w:jc w:val="center"/>
              <w:rPr>
                <w:sz w:val="16"/>
                <w:szCs w:val="16"/>
              </w:rPr>
            </w:pPr>
            <w:r w:rsidRPr="0049438A">
              <w:t>9,4</w:t>
            </w:r>
          </w:p>
        </w:tc>
        <w:tc>
          <w:tcPr>
            <w:tcW w:w="567" w:type="dxa"/>
            <w:gridSpan w:val="2"/>
          </w:tcPr>
          <w:p w14:paraId="3BC30558" w14:textId="77777777" w:rsidR="00F93072" w:rsidRPr="004F5074" w:rsidRDefault="00F93072" w:rsidP="00F93072">
            <w:pPr>
              <w:widowControl w:val="0"/>
              <w:jc w:val="center"/>
              <w:rPr>
                <w:sz w:val="16"/>
                <w:szCs w:val="16"/>
              </w:rPr>
            </w:pPr>
            <w:r w:rsidRPr="0049438A">
              <w:t>9,2</w:t>
            </w:r>
          </w:p>
        </w:tc>
        <w:tc>
          <w:tcPr>
            <w:tcW w:w="708" w:type="dxa"/>
          </w:tcPr>
          <w:p w14:paraId="43B0E36D" w14:textId="77777777" w:rsidR="00F93072" w:rsidRPr="004F5074" w:rsidRDefault="00F93072" w:rsidP="00F93072">
            <w:pPr>
              <w:widowControl w:val="0"/>
              <w:jc w:val="center"/>
              <w:rPr>
                <w:sz w:val="16"/>
                <w:szCs w:val="16"/>
              </w:rPr>
            </w:pPr>
            <w:r w:rsidRPr="0049438A">
              <w:t>9,0</w:t>
            </w:r>
          </w:p>
        </w:tc>
        <w:tc>
          <w:tcPr>
            <w:tcW w:w="608" w:type="dxa"/>
          </w:tcPr>
          <w:p w14:paraId="741199FF" w14:textId="77777777" w:rsidR="00F93072" w:rsidRPr="004F5074" w:rsidRDefault="00F93072" w:rsidP="00F93072">
            <w:pPr>
              <w:widowControl w:val="0"/>
              <w:jc w:val="center"/>
              <w:rPr>
                <w:sz w:val="16"/>
                <w:szCs w:val="16"/>
              </w:rPr>
            </w:pPr>
            <w:r w:rsidRPr="0049438A">
              <w:t>8,9</w:t>
            </w:r>
          </w:p>
        </w:tc>
      </w:tr>
      <w:tr w:rsidR="00B26EBE" w:rsidRPr="008F526C" w14:paraId="7245EE6B" w14:textId="77777777" w:rsidTr="009F646C">
        <w:tc>
          <w:tcPr>
            <w:tcW w:w="1447" w:type="dxa"/>
            <w:vAlign w:val="center"/>
          </w:tcPr>
          <w:p w14:paraId="5B7840F6" w14:textId="77777777" w:rsidR="00B26EBE" w:rsidRPr="008F526C" w:rsidRDefault="00B26EBE" w:rsidP="009F646C">
            <w:pPr>
              <w:widowControl w:val="0"/>
              <w:rPr>
                <w:b/>
              </w:rPr>
            </w:pPr>
            <w:r w:rsidRPr="008F526C">
              <w:rPr>
                <w:b/>
              </w:rPr>
              <w:t>Изменение напряжения</w:t>
            </w:r>
          </w:p>
        </w:tc>
        <w:tc>
          <w:tcPr>
            <w:tcW w:w="6378" w:type="dxa"/>
            <w:gridSpan w:val="9"/>
            <w:vAlign w:val="center"/>
          </w:tcPr>
          <w:p w14:paraId="2F60FA21" w14:textId="77777777" w:rsidR="00B26EBE" w:rsidRPr="008F526C" w:rsidRDefault="00B26EBE" w:rsidP="009F646C">
            <w:pPr>
              <w:widowControl w:val="0"/>
            </w:pPr>
            <w:r>
              <w:rPr>
                <w:noProof/>
              </w:rPr>
              <mc:AlternateContent>
                <mc:Choice Requires="wps">
                  <w:drawing>
                    <wp:anchor distT="4294967295" distB="4294967295" distL="114300" distR="114300" simplePos="0" relativeHeight="251667456" behindDoc="0" locked="0" layoutInCell="1" allowOverlap="1" wp14:anchorId="7CED8353" wp14:editId="3ED401BC">
                      <wp:simplePos x="0" y="0"/>
                      <wp:positionH relativeFrom="column">
                        <wp:posOffset>3009265</wp:posOffset>
                      </wp:positionH>
                      <wp:positionV relativeFrom="paragraph">
                        <wp:posOffset>121284</wp:posOffset>
                      </wp:positionV>
                      <wp:extent cx="3004185" cy="0"/>
                      <wp:effectExtent l="38100" t="76200" r="2476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3BEE" id="Прямая соединительная линия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95pt,9.55pt" to="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">
                      <v:stroke startarrow="block" endarrow="block"/>
                    </v:line>
                  </w:pict>
                </mc:Fallback>
              </mc:AlternateContent>
            </w:r>
          </w:p>
          <w:p w14:paraId="366898E2" w14:textId="77777777" w:rsidR="00B26EBE" w:rsidRPr="008F526C" w:rsidRDefault="00B26EBE" w:rsidP="009F646C">
            <w:pPr>
              <w:widowControl w:val="0"/>
            </w:pPr>
            <w:r w:rsidRPr="008F526C">
              <w:t>п</w:t>
            </w:r>
            <w:r>
              <w:t>овышение напряжения на стороне 1</w:t>
            </w:r>
            <w:r w:rsidRPr="008F526C">
              <w:t>0 кВ</w:t>
            </w:r>
          </w:p>
        </w:tc>
        <w:tc>
          <w:tcPr>
            <w:tcW w:w="709" w:type="dxa"/>
            <w:vAlign w:val="center"/>
          </w:tcPr>
          <w:p w14:paraId="65BDE839" w14:textId="77777777" w:rsidR="00B26EBE" w:rsidRPr="008F526C" w:rsidRDefault="00B26EBE" w:rsidP="009F646C">
            <w:pPr>
              <w:widowControl w:val="0"/>
            </w:pPr>
          </w:p>
        </w:tc>
        <w:tc>
          <w:tcPr>
            <w:tcW w:w="6136" w:type="dxa"/>
            <w:gridSpan w:val="10"/>
          </w:tcPr>
          <w:p w14:paraId="4182AF8B" w14:textId="77777777" w:rsidR="00B26EBE" w:rsidRPr="008F526C" w:rsidRDefault="00B26EBE" w:rsidP="009F646C">
            <w:pPr>
              <w:widowControl w:val="0"/>
            </w:pPr>
          </w:p>
          <w:p w14:paraId="4D95435C" w14:textId="77777777" w:rsidR="00B26EBE" w:rsidRPr="008F526C" w:rsidRDefault="00B26EBE" w:rsidP="009F646C">
            <w:pPr>
              <w:widowControl w:val="0"/>
            </w:pPr>
            <w:r w:rsidRPr="008F526C">
              <w:t xml:space="preserve">понижение напряжения на стороне </w:t>
            </w:r>
            <w:r>
              <w:t>1</w:t>
            </w:r>
            <w:r w:rsidRPr="008F526C">
              <w:t>0 кВ</w:t>
            </w:r>
          </w:p>
        </w:tc>
      </w:tr>
      <w:tr w:rsidR="00B26EBE" w:rsidRPr="008F526C" w14:paraId="67A0F7B4" w14:textId="77777777" w:rsidTr="009F646C">
        <w:tc>
          <w:tcPr>
            <w:tcW w:w="7825" w:type="dxa"/>
            <w:gridSpan w:val="10"/>
            <w:vAlign w:val="center"/>
          </w:tcPr>
          <w:p w14:paraId="7FD88271" w14:textId="77777777" w:rsidR="00B26EBE" w:rsidRPr="008F526C" w:rsidRDefault="00B26EBE" w:rsidP="009F646C">
            <w:pPr>
              <w:widowControl w:val="0"/>
              <w:rPr>
                <w:b/>
              </w:rPr>
            </w:pPr>
            <w:r w:rsidRPr="008F526C">
              <w:rPr>
                <w:b/>
              </w:rPr>
              <w:t>Условия переключения регулирующего устройства:</w:t>
            </w:r>
          </w:p>
        </w:tc>
        <w:tc>
          <w:tcPr>
            <w:tcW w:w="2835" w:type="dxa"/>
            <w:gridSpan w:val="4"/>
            <w:vAlign w:val="center"/>
          </w:tcPr>
          <w:p w14:paraId="301127C1" w14:textId="77777777" w:rsidR="00B26EBE" w:rsidRPr="008362D7" w:rsidRDefault="00B26EBE" w:rsidP="009F646C">
            <w:pPr>
              <w:widowControl w:val="0"/>
            </w:pPr>
            <w:r w:rsidRPr="008362D7">
              <w:t>Без нагрузки и напряжения</w:t>
            </w:r>
          </w:p>
        </w:tc>
        <w:tc>
          <w:tcPr>
            <w:tcW w:w="2552" w:type="dxa"/>
            <w:gridSpan w:val="4"/>
            <w:vAlign w:val="center"/>
          </w:tcPr>
          <w:p w14:paraId="1D2EF6F3" w14:textId="77777777" w:rsidR="00B26EBE" w:rsidRPr="008362D7" w:rsidRDefault="00B26EBE" w:rsidP="009F646C">
            <w:pPr>
              <w:widowControl w:val="0"/>
              <w:rPr>
                <w:strike/>
              </w:rPr>
            </w:pPr>
            <w:r w:rsidRPr="008362D7">
              <w:rPr>
                <w:strike/>
              </w:rPr>
              <w:t>Под нагрузкой</w:t>
            </w:r>
          </w:p>
        </w:tc>
        <w:tc>
          <w:tcPr>
            <w:tcW w:w="1458" w:type="dxa"/>
            <w:gridSpan w:val="3"/>
            <w:vAlign w:val="center"/>
          </w:tcPr>
          <w:p w14:paraId="2DC487F8" w14:textId="77777777" w:rsidR="00B26EBE" w:rsidRPr="006220C3" w:rsidRDefault="00B26EBE" w:rsidP="009F646C">
            <w:pPr>
              <w:widowControl w:val="0"/>
              <w:rPr>
                <w:strike/>
              </w:rPr>
            </w:pPr>
            <w:r w:rsidRPr="006220C3">
              <w:rPr>
                <w:strike/>
              </w:rPr>
              <w:t>Под напряжением</w:t>
            </w:r>
          </w:p>
        </w:tc>
      </w:tr>
      <w:tr w:rsidR="00B26EBE" w:rsidRPr="008F526C" w14:paraId="34911F69" w14:textId="77777777" w:rsidTr="009F646C">
        <w:tc>
          <w:tcPr>
            <w:tcW w:w="7825" w:type="dxa"/>
            <w:gridSpan w:val="10"/>
            <w:vAlign w:val="center"/>
          </w:tcPr>
          <w:p w14:paraId="254BA097" w14:textId="77777777" w:rsidR="00B26EBE" w:rsidRPr="008F526C" w:rsidRDefault="00B26EBE" w:rsidP="009F646C">
            <w:pPr>
              <w:widowControl w:val="0"/>
              <w:rPr>
                <w:b/>
              </w:rPr>
            </w:pPr>
            <w:r w:rsidRPr="008F526C">
              <w:rPr>
                <w:b/>
              </w:rPr>
              <w:t>Технический акт (протокол, письмо), устанавливающий условия использования регулирующего устройства</w:t>
            </w:r>
          </w:p>
        </w:tc>
        <w:tc>
          <w:tcPr>
            <w:tcW w:w="6845" w:type="dxa"/>
            <w:gridSpan w:val="11"/>
            <w:vAlign w:val="center"/>
          </w:tcPr>
          <w:p w14:paraId="615C7F6B" w14:textId="77777777" w:rsidR="00B26EBE" w:rsidRPr="008F526C" w:rsidRDefault="00B26EBE" w:rsidP="009F646C">
            <w:pPr>
              <w:widowControl w:val="0"/>
            </w:pPr>
            <w:r>
              <w:t>паспорт</w:t>
            </w:r>
          </w:p>
        </w:tc>
      </w:tr>
      <w:tr w:rsidR="00B26EBE" w:rsidRPr="008F526C" w14:paraId="51B9FDB4" w14:textId="77777777" w:rsidTr="009F646C">
        <w:trPr>
          <w:cantSplit/>
        </w:trPr>
        <w:tc>
          <w:tcPr>
            <w:tcW w:w="7825" w:type="dxa"/>
            <w:gridSpan w:val="10"/>
            <w:vAlign w:val="center"/>
          </w:tcPr>
          <w:p w14:paraId="3E6EDC6E" w14:textId="77777777" w:rsidR="00B26EBE" w:rsidRPr="008F526C" w:rsidRDefault="00B26EBE" w:rsidP="009F646C">
            <w:pPr>
              <w:widowControl w:val="0"/>
              <w:rPr>
                <w:b/>
              </w:rPr>
            </w:pPr>
            <w:r w:rsidRPr="008F526C">
              <w:rPr>
                <w:b/>
              </w:rPr>
              <w:t xml:space="preserve">Допустимый диапазон температуры использования рег. устройства, </w:t>
            </w:r>
            <w:r w:rsidRPr="008F526C">
              <w:rPr>
                <w:b/>
                <w:vertAlign w:val="superscript"/>
              </w:rPr>
              <w:t>о</w:t>
            </w:r>
            <w:r w:rsidRPr="008F526C">
              <w:rPr>
                <w:b/>
              </w:rPr>
              <w:t>С</w:t>
            </w:r>
          </w:p>
        </w:tc>
        <w:tc>
          <w:tcPr>
            <w:tcW w:w="6845" w:type="dxa"/>
            <w:gridSpan w:val="11"/>
            <w:vAlign w:val="center"/>
          </w:tcPr>
          <w:p w14:paraId="3E0B4745" w14:textId="77777777" w:rsidR="00B26EBE" w:rsidRPr="008F526C" w:rsidRDefault="00B26EBE" w:rsidP="009F646C">
            <w:pPr>
              <w:widowControl w:val="0"/>
            </w:pPr>
            <w:r w:rsidRPr="008F526C">
              <w:t>-40 … + 40</w:t>
            </w:r>
          </w:p>
        </w:tc>
      </w:tr>
      <w:tr w:rsidR="00B26EBE" w:rsidRPr="008F526C" w14:paraId="04CED08B" w14:textId="77777777" w:rsidTr="009F646C">
        <w:tc>
          <w:tcPr>
            <w:tcW w:w="7825" w:type="dxa"/>
            <w:gridSpan w:val="10"/>
            <w:vAlign w:val="center"/>
          </w:tcPr>
          <w:p w14:paraId="6746C1D9" w14:textId="77777777" w:rsidR="00B26EBE" w:rsidRPr="008F526C" w:rsidRDefault="00B26EBE" w:rsidP="009F646C">
            <w:pPr>
              <w:widowControl w:val="0"/>
              <w:rPr>
                <w:b/>
              </w:rPr>
            </w:pPr>
            <w:r w:rsidRPr="008F526C">
              <w:rPr>
                <w:b/>
              </w:rPr>
              <w:t>Наличие и использование АРНТ</w:t>
            </w:r>
          </w:p>
        </w:tc>
        <w:tc>
          <w:tcPr>
            <w:tcW w:w="2835" w:type="dxa"/>
            <w:gridSpan w:val="4"/>
            <w:vAlign w:val="center"/>
          </w:tcPr>
          <w:p w14:paraId="20878B69" w14:textId="77777777" w:rsidR="00B26EBE" w:rsidRPr="004F5074" w:rsidRDefault="00B26EBE" w:rsidP="009F646C">
            <w:pPr>
              <w:widowControl w:val="0"/>
              <w:rPr>
                <w:u w:val="single"/>
              </w:rPr>
            </w:pPr>
            <w:r w:rsidRPr="004F5074">
              <w:t>Отсутствует</w:t>
            </w:r>
          </w:p>
        </w:tc>
        <w:tc>
          <w:tcPr>
            <w:tcW w:w="2552" w:type="dxa"/>
            <w:gridSpan w:val="4"/>
            <w:vAlign w:val="center"/>
          </w:tcPr>
          <w:p w14:paraId="0AFBEC00" w14:textId="77777777" w:rsidR="00B26EBE" w:rsidRPr="006220C3" w:rsidRDefault="00B26EBE" w:rsidP="009F646C">
            <w:pPr>
              <w:widowControl w:val="0"/>
              <w:rPr>
                <w:strike/>
              </w:rPr>
            </w:pPr>
            <w:r w:rsidRPr="006220C3">
              <w:rPr>
                <w:strike/>
              </w:rPr>
              <w:t>Есть, не используется</w:t>
            </w:r>
          </w:p>
        </w:tc>
        <w:tc>
          <w:tcPr>
            <w:tcW w:w="1458" w:type="dxa"/>
            <w:gridSpan w:val="3"/>
            <w:vAlign w:val="center"/>
          </w:tcPr>
          <w:p w14:paraId="7D997FF5" w14:textId="77777777" w:rsidR="00B26EBE" w:rsidRPr="004F5074" w:rsidRDefault="00B26EBE" w:rsidP="009F646C">
            <w:pPr>
              <w:widowControl w:val="0"/>
              <w:rPr>
                <w:strike/>
              </w:rPr>
            </w:pPr>
            <w:r w:rsidRPr="004F5074">
              <w:rPr>
                <w:strike/>
              </w:rPr>
              <w:t>Есть, используется</w:t>
            </w:r>
          </w:p>
        </w:tc>
      </w:tr>
      <w:tr w:rsidR="00B26EBE" w:rsidRPr="008F526C" w14:paraId="5A32194F" w14:textId="77777777" w:rsidTr="009F646C">
        <w:tc>
          <w:tcPr>
            <w:tcW w:w="7825" w:type="dxa"/>
            <w:gridSpan w:val="10"/>
            <w:vAlign w:val="center"/>
          </w:tcPr>
          <w:p w14:paraId="0D2325C3" w14:textId="77777777" w:rsidR="00B26EBE" w:rsidRPr="008F526C" w:rsidRDefault="00B26EBE" w:rsidP="009F646C">
            <w:pPr>
              <w:widowControl w:val="0"/>
              <w:rPr>
                <w:b/>
              </w:rPr>
            </w:pPr>
            <w:r w:rsidRPr="008F526C">
              <w:rPr>
                <w:b/>
              </w:rPr>
              <w:t>Уставки АРНТ (в случае использования): принцип регулирования, зона нечувствительности, задержка времени:</w:t>
            </w:r>
          </w:p>
        </w:tc>
        <w:tc>
          <w:tcPr>
            <w:tcW w:w="2835" w:type="dxa"/>
            <w:gridSpan w:val="4"/>
            <w:vAlign w:val="center"/>
          </w:tcPr>
          <w:p w14:paraId="186C6556" w14:textId="77777777" w:rsidR="00B26EBE" w:rsidRPr="008F526C" w:rsidRDefault="00B26EBE" w:rsidP="009F646C">
            <w:pPr>
              <w:widowControl w:val="0"/>
              <w:rPr>
                <w:strike/>
              </w:rPr>
            </w:pPr>
            <w:r w:rsidRPr="008F526C">
              <w:rPr>
                <w:strike/>
              </w:rPr>
              <w:t>стабилизация напряжения</w:t>
            </w:r>
          </w:p>
          <w:p w14:paraId="11785043" w14:textId="77777777" w:rsidR="00B26EBE" w:rsidRPr="00A27DD2" w:rsidRDefault="00B26EBE" w:rsidP="009F646C">
            <w:pPr>
              <w:widowControl w:val="0"/>
              <w:rPr>
                <w:strike/>
              </w:rPr>
            </w:pPr>
            <w:r w:rsidRPr="00A27DD2">
              <w:rPr>
                <w:strike/>
                <w:u w:val="single"/>
              </w:rPr>
              <w:t>встречное регулирование</w:t>
            </w:r>
          </w:p>
        </w:tc>
        <w:tc>
          <w:tcPr>
            <w:tcW w:w="2552" w:type="dxa"/>
            <w:gridSpan w:val="4"/>
            <w:vAlign w:val="center"/>
          </w:tcPr>
          <w:p w14:paraId="4FABE0C6" w14:textId="77777777" w:rsidR="00B26EBE" w:rsidRPr="004F5074" w:rsidRDefault="00B26EBE" w:rsidP="009F646C">
            <w:pPr>
              <w:widowControl w:val="0"/>
              <w:rPr>
                <w:strike/>
              </w:rPr>
            </w:pPr>
            <w:r w:rsidRPr="004F5074">
              <w:rPr>
                <w:strike/>
              </w:rPr>
              <w:t>120% от шага регулирования</w:t>
            </w:r>
          </w:p>
        </w:tc>
        <w:tc>
          <w:tcPr>
            <w:tcW w:w="1458" w:type="dxa"/>
            <w:gridSpan w:val="3"/>
            <w:vAlign w:val="center"/>
          </w:tcPr>
          <w:p w14:paraId="0FDADBE2" w14:textId="77777777" w:rsidR="00B26EBE" w:rsidRPr="00A27DD2" w:rsidRDefault="00B26EBE" w:rsidP="009F646C">
            <w:pPr>
              <w:widowControl w:val="0"/>
              <w:rPr>
                <w:strike/>
              </w:rPr>
            </w:pPr>
            <w:r w:rsidRPr="00A27DD2">
              <w:rPr>
                <w:strike/>
              </w:rPr>
              <w:t>3 минуты</w:t>
            </w:r>
          </w:p>
        </w:tc>
      </w:tr>
    </w:tbl>
    <w:p w14:paraId="4F01CBFB" w14:textId="77777777" w:rsidR="005D5546" w:rsidRDefault="005D5546" w:rsidP="00B26EBE">
      <w:pPr>
        <w:rPr>
          <w:sz w:val="24"/>
          <w:szCs w:val="24"/>
          <w:highlight w:val="yellow"/>
          <w:lang w:val="en-US"/>
        </w:rPr>
        <w:sectPr w:rsidR="005D5546" w:rsidSect="00423EC3">
          <w:pgSz w:w="16838" w:h="11906" w:orient="landscape"/>
          <w:pgMar w:top="1701" w:right="1418" w:bottom="709" w:left="851" w:header="720" w:footer="720" w:gutter="0"/>
          <w:cols w:space="720"/>
          <w:docGrid w:linePitch="272"/>
        </w:sectPr>
      </w:pPr>
    </w:p>
    <w:p w14:paraId="12FB45B0" w14:textId="77777777" w:rsidR="005D5546" w:rsidRPr="005D5546" w:rsidRDefault="005D5546" w:rsidP="005D5546">
      <w:pPr>
        <w:pStyle w:val="7"/>
        <w:jc w:val="right"/>
        <w:rPr>
          <w:b w:val="0"/>
          <w:sz w:val="24"/>
          <w:szCs w:val="24"/>
        </w:rPr>
      </w:pPr>
      <w:r w:rsidRPr="005D5546">
        <w:rPr>
          <w:b w:val="0"/>
          <w:sz w:val="24"/>
          <w:szCs w:val="24"/>
        </w:rPr>
        <w:lastRenderedPageBreak/>
        <w:t>Приложение 10</w:t>
      </w:r>
    </w:p>
    <w:p w14:paraId="4CAD1AD2" w14:textId="77777777" w:rsidR="005D5546" w:rsidRDefault="005D5546" w:rsidP="005D5546">
      <w:pPr>
        <w:ind w:left="11199"/>
        <w:rPr>
          <w:sz w:val="24"/>
          <w:szCs w:val="24"/>
        </w:rPr>
      </w:pPr>
    </w:p>
    <w:p w14:paraId="27EAD8BC" w14:textId="77777777" w:rsidR="00F93072" w:rsidRPr="00B438B5" w:rsidRDefault="00F93072" w:rsidP="00F93072">
      <w:pPr>
        <w:jc w:val="center"/>
        <w:rPr>
          <w:b/>
          <w:sz w:val="24"/>
          <w:szCs w:val="24"/>
        </w:rPr>
      </w:pPr>
      <w:r w:rsidRPr="00B438B5">
        <w:rPr>
          <w:b/>
          <w:sz w:val="24"/>
          <w:szCs w:val="24"/>
        </w:rPr>
        <w:t>Графики временного отключения</w:t>
      </w:r>
    </w:p>
    <w:tbl>
      <w:tblPr>
        <w:tblW w:w="15234" w:type="dxa"/>
        <w:tblInd w:w="93" w:type="dxa"/>
        <w:tblLook w:val="04A0" w:firstRow="1" w:lastRow="0" w:firstColumn="1" w:lastColumn="0" w:noHBand="0" w:noVBand="1"/>
      </w:tblPr>
      <w:tblGrid>
        <w:gridCol w:w="1136"/>
        <w:gridCol w:w="2226"/>
        <w:gridCol w:w="1482"/>
        <w:gridCol w:w="1613"/>
        <w:gridCol w:w="1293"/>
        <w:gridCol w:w="652"/>
        <w:gridCol w:w="749"/>
        <w:gridCol w:w="616"/>
        <w:gridCol w:w="767"/>
        <w:gridCol w:w="816"/>
        <w:gridCol w:w="601"/>
        <w:gridCol w:w="816"/>
        <w:gridCol w:w="816"/>
        <w:gridCol w:w="816"/>
        <w:gridCol w:w="835"/>
      </w:tblGrid>
      <w:tr w:rsidR="00F93072" w:rsidRPr="009F2912" w14:paraId="116144EA" w14:textId="77777777" w:rsidTr="00E34080">
        <w:trPr>
          <w:trHeight w:val="300"/>
        </w:trPr>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97418" w14:textId="77777777" w:rsidR="00F93072" w:rsidRPr="009F2912" w:rsidRDefault="00F93072" w:rsidP="009F646C">
            <w:pPr>
              <w:jc w:val="center"/>
              <w:rPr>
                <w:color w:val="000000"/>
              </w:rPr>
            </w:pPr>
            <w:r w:rsidRPr="009F2912">
              <w:rPr>
                <w:color w:val="000000"/>
              </w:rPr>
              <w:t>№ п/п</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7A7B7" w14:textId="77777777" w:rsidR="00F93072" w:rsidRPr="009F2912" w:rsidRDefault="00F93072" w:rsidP="009F646C">
            <w:pPr>
              <w:jc w:val="center"/>
              <w:rPr>
                <w:color w:val="000000"/>
              </w:rPr>
            </w:pPr>
            <w:r w:rsidRPr="009F2912">
              <w:rPr>
                <w:color w:val="000000"/>
              </w:rPr>
              <w:t>Наименование ПС</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A0001" w14:textId="77777777" w:rsidR="00F93072" w:rsidRPr="009F2912" w:rsidRDefault="00F93072" w:rsidP="009F646C">
            <w:pPr>
              <w:jc w:val="center"/>
              <w:rPr>
                <w:color w:val="000000"/>
              </w:rPr>
            </w:pPr>
            <w:r w:rsidRPr="009F2912">
              <w:rPr>
                <w:color w:val="000000"/>
              </w:rPr>
              <w:t>Наименование фидера</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F0F2F" w14:textId="77777777" w:rsidR="00F93072" w:rsidRPr="009F2912" w:rsidRDefault="00F93072" w:rsidP="009F646C">
            <w:pPr>
              <w:jc w:val="center"/>
              <w:rPr>
                <w:color w:val="000000"/>
              </w:rPr>
            </w:pPr>
            <w:r w:rsidRPr="009F2912">
              <w:rPr>
                <w:color w:val="000000"/>
              </w:rPr>
              <w:t>Способ ввода отключения по графику</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682B3" w14:textId="77777777" w:rsidR="00F93072" w:rsidRPr="009F2912" w:rsidRDefault="00F93072" w:rsidP="009F646C">
            <w:pPr>
              <w:jc w:val="center"/>
              <w:rPr>
                <w:color w:val="000000"/>
              </w:rPr>
            </w:pPr>
            <w:r w:rsidRPr="009F2912">
              <w:rPr>
                <w:color w:val="000000"/>
              </w:rPr>
              <w:t>Время отключения</w:t>
            </w:r>
          </w:p>
        </w:tc>
        <w:tc>
          <w:tcPr>
            <w:tcW w:w="748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7D0D3FC" w14:textId="77777777" w:rsidR="00F93072" w:rsidRPr="009F2912" w:rsidRDefault="00F93072" w:rsidP="009F646C">
            <w:pPr>
              <w:jc w:val="center"/>
              <w:rPr>
                <w:color w:val="000000"/>
              </w:rPr>
            </w:pPr>
            <w:r w:rsidRPr="009F2912">
              <w:rPr>
                <w:color w:val="000000"/>
              </w:rPr>
              <w:t>Очередь ограничения, в МВт</w:t>
            </w:r>
          </w:p>
        </w:tc>
      </w:tr>
      <w:tr w:rsidR="00874389" w:rsidRPr="009F2912" w14:paraId="711EE0AB" w14:textId="77777777" w:rsidTr="00E34080">
        <w:trPr>
          <w:trHeight w:val="585"/>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5B9D7ABB" w14:textId="77777777" w:rsidR="00F93072" w:rsidRPr="009F2912" w:rsidRDefault="00F93072" w:rsidP="009F646C">
            <w:pPr>
              <w:rPr>
                <w:color w:val="000000"/>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37A3AD7" w14:textId="77777777" w:rsidR="00F93072" w:rsidRPr="009F2912" w:rsidRDefault="00F93072" w:rsidP="009F646C">
            <w:pPr>
              <w:rPr>
                <w:color w:val="000000"/>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14:paraId="43301AF4" w14:textId="77777777" w:rsidR="00F93072" w:rsidRPr="009F2912" w:rsidRDefault="00F93072" w:rsidP="009F646C">
            <w:pPr>
              <w:rPr>
                <w:color w:val="000000"/>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2786DC1B" w14:textId="77777777" w:rsidR="00F93072" w:rsidRPr="009F2912" w:rsidRDefault="00F93072" w:rsidP="009F646C">
            <w:pPr>
              <w:rPr>
                <w:color w:val="00000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7BB6CD00" w14:textId="77777777" w:rsidR="00F93072" w:rsidRPr="009F2912" w:rsidRDefault="00F93072" w:rsidP="009F646C">
            <w:pPr>
              <w:rPr>
                <w:color w:val="000000"/>
              </w:rPr>
            </w:pPr>
          </w:p>
        </w:tc>
        <w:tc>
          <w:tcPr>
            <w:tcW w:w="652" w:type="dxa"/>
            <w:tcBorders>
              <w:top w:val="nil"/>
              <w:left w:val="nil"/>
              <w:bottom w:val="single" w:sz="4" w:space="0" w:color="auto"/>
              <w:right w:val="single" w:sz="4" w:space="0" w:color="auto"/>
            </w:tcBorders>
            <w:shd w:val="clear" w:color="auto" w:fill="auto"/>
            <w:noWrap/>
            <w:vAlign w:val="center"/>
            <w:hideMark/>
          </w:tcPr>
          <w:p w14:paraId="2EE366FF" w14:textId="77777777" w:rsidR="00F93072" w:rsidRPr="009F2912" w:rsidRDefault="00F93072" w:rsidP="009F646C">
            <w:pPr>
              <w:jc w:val="center"/>
              <w:rPr>
                <w:color w:val="000000"/>
              </w:rPr>
            </w:pPr>
            <w:r w:rsidRPr="009F2912">
              <w:rPr>
                <w:color w:val="000000"/>
              </w:rPr>
              <w:t>I</w:t>
            </w:r>
          </w:p>
        </w:tc>
        <w:tc>
          <w:tcPr>
            <w:tcW w:w="749" w:type="dxa"/>
            <w:tcBorders>
              <w:top w:val="nil"/>
              <w:left w:val="nil"/>
              <w:bottom w:val="single" w:sz="4" w:space="0" w:color="auto"/>
              <w:right w:val="single" w:sz="4" w:space="0" w:color="auto"/>
            </w:tcBorders>
            <w:shd w:val="clear" w:color="auto" w:fill="auto"/>
            <w:noWrap/>
            <w:vAlign w:val="center"/>
            <w:hideMark/>
          </w:tcPr>
          <w:p w14:paraId="64F310FD" w14:textId="77777777" w:rsidR="00F93072" w:rsidRPr="009F2912" w:rsidRDefault="00F93072" w:rsidP="009F646C">
            <w:pPr>
              <w:jc w:val="center"/>
              <w:rPr>
                <w:color w:val="000000"/>
              </w:rPr>
            </w:pPr>
            <w:r w:rsidRPr="009F2912">
              <w:rPr>
                <w:color w:val="000000"/>
              </w:rPr>
              <w:t>II</w:t>
            </w:r>
          </w:p>
        </w:tc>
        <w:tc>
          <w:tcPr>
            <w:tcW w:w="616" w:type="dxa"/>
            <w:tcBorders>
              <w:top w:val="nil"/>
              <w:left w:val="nil"/>
              <w:bottom w:val="single" w:sz="4" w:space="0" w:color="auto"/>
              <w:right w:val="single" w:sz="4" w:space="0" w:color="auto"/>
            </w:tcBorders>
            <w:shd w:val="clear" w:color="auto" w:fill="auto"/>
            <w:noWrap/>
            <w:vAlign w:val="center"/>
            <w:hideMark/>
          </w:tcPr>
          <w:p w14:paraId="5BDF9745" w14:textId="77777777" w:rsidR="00F93072" w:rsidRPr="009F2912" w:rsidRDefault="00F93072" w:rsidP="009F646C">
            <w:pPr>
              <w:jc w:val="center"/>
              <w:rPr>
                <w:color w:val="000000"/>
              </w:rPr>
            </w:pPr>
            <w:r w:rsidRPr="009F2912">
              <w:rPr>
                <w:color w:val="000000"/>
              </w:rPr>
              <w:t>III</w:t>
            </w:r>
          </w:p>
        </w:tc>
        <w:tc>
          <w:tcPr>
            <w:tcW w:w="767" w:type="dxa"/>
            <w:tcBorders>
              <w:top w:val="nil"/>
              <w:left w:val="nil"/>
              <w:bottom w:val="single" w:sz="4" w:space="0" w:color="auto"/>
              <w:right w:val="single" w:sz="4" w:space="0" w:color="auto"/>
            </w:tcBorders>
            <w:shd w:val="clear" w:color="auto" w:fill="auto"/>
            <w:noWrap/>
            <w:vAlign w:val="center"/>
            <w:hideMark/>
          </w:tcPr>
          <w:p w14:paraId="2BBB1858" w14:textId="77777777" w:rsidR="00F93072" w:rsidRPr="009F2912" w:rsidRDefault="00F93072" w:rsidP="009F646C">
            <w:pPr>
              <w:jc w:val="center"/>
              <w:rPr>
                <w:color w:val="000000"/>
              </w:rPr>
            </w:pPr>
            <w:r w:rsidRPr="009F2912">
              <w:rPr>
                <w:color w:val="000000"/>
              </w:rPr>
              <w:t>IV</w:t>
            </w:r>
          </w:p>
        </w:tc>
        <w:tc>
          <w:tcPr>
            <w:tcW w:w="816" w:type="dxa"/>
            <w:tcBorders>
              <w:top w:val="nil"/>
              <w:left w:val="nil"/>
              <w:bottom w:val="single" w:sz="4" w:space="0" w:color="auto"/>
              <w:right w:val="single" w:sz="4" w:space="0" w:color="auto"/>
            </w:tcBorders>
            <w:shd w:val="clear" w:color="auto" w:fill="auto"/>
            <w:noWrap/>
            <w:vAlign w:val="center"/>
            <w:hideMark/>
          </w:tcPr>
          <w:p w14:paraId="43A1BF7C" w14:textId="77777777" w:rsidR="00F93072" w:rsidRPr="009F2912" w:rsidRDefault="00F93072" w:rsidP="009F646C">
            <w:pPr>
              <w:jc w:val="center"/>
              <w:rPr>
                <w:color w:val="000000"/>
              </w:rPr>
            </w:pPr>
            <w:r w:rsidRPr="009F2912">
              <w:rPr>
                <w:color w:val="000000"/>
              </w:rPr>
              <w:t>V</w:t>
            </w:r>
          </w:p>
        </w:tc>
        <w:tc>
          <w:tcPr>
            <w:tcW w:w="601" w:type="dxa"/>
            <w:tcBorders>
              <w:top w:val="nil"/>
              <w:left w:val="nil"/>
              <w:bottom w:val="single" w:sz="4" w:space="0" w:color="auto"/>
              <w:right w:val="single" w:sz="4" w:space="0" w:color="auto"/>
            </w:tcBorders>
            <w:shd w:val="clear" w:color="auto" w:fill="auto"/>
            <w:noWrap/>
            <w:vAlign w:val="center"/>
            <w:hideMark/>
          </w:tcPr>
          <w:p w14:paraId="2F3BD7E2" w14:textId="77777777" w:rsidR="00F93072" w:rsidRPr="009F2912" w:rsidRDefault="00F93072" w:rsidP="009F646C">
            <w:pPr>
              <w:jc w:val="center"/>
              <w:rPr>
                <w:color w:val="000000"/>
              </w:rPr>
            </w:pPr>
            <w:r w:rsidRPr="009F2912">
              <w:rPr>
                <w:color w:val="000000"/>
              </w:rPr>
              <w:t>VI</w:t>
            </w:r>
          </w:p>
        </w:tc>
        <w:tc>
          <w:tcPr>
            <w:tcW w:w="816" w:type="dxa"/>
            <w:tcBorders>
              <w:top w:val="nil"/>
              <w:left w:val="nil"/>
              <w:bottom w:val="single" w:sz="4" w:space="0" w:color="auto"/>
              <w:right w:val="single" w:sz="4" w:space="0" w:color="auto"/>
            </w:tcBorders>
            <w:shd w:val="clear" w:color="auto" w:fill="auto"/>
            <w:noWrap/>
            <w:vAlign w:val="center"/>
            <w:hideMark/>
          </w:tcPr>
          <w:p w14:paraId="25D5B8CB" w14:textId="77777777" w:rsidR="00F93072" w:rsidRPr="009F2912" w:rsidRDefault="00F93072" w:rsidP="009F646C">
            <w:pPr>
              <w:jc w:val="center"/>
              <w:rPr>
                <w:color w:val="000000"/>
              </w:rPr>
            </w:pPr>
            <w:r w:rsidRPr="009F2912">
              <w:rPr>
                <w:color w:val="000000"/>
              </w:rPr>
              <w:t>VII</w:t>
            </w:r>
          </w:p>
        </w:tc>
        <w:tc>
          <w:tcPr>
            <w:tcW w:w="816" w:type="dxa"/>
            <w:tcBorders>
              <w:top w:val="nil"/>
              <w:left w:val="nil"/>
              <w:bottom w:val="single" w:sz="4" w:space="0" w:color="auto"/>
              <w:right w:val="single" w:sz="4" w:space="0" w:color="auto"/>
            </w:tcBorders>
            <w:shd w:val="clear" w:color="auto" w:fill="auto"/>
            <w:noWrap/>
            <w:vAlign w:val="center"/>
            <w:hideMark/>
          </w:tcPr>
          <w:p w14:paraId="131F065C" w14:textId="77777777" w:rsidR="00F93072" w:rsidRPr="009F2912" w:rsidRDefault="00F93072" w:rsidP="009F646C">
            <w:pPr>
              <w:jc w:val="center"/>
              <w:rPr>
                <w:color w:val="000000"/>
              </w:rPr>
            </w:pPr>
            <w:r w:rsidRPr="009F2912">
              <w:rPr>
                <w:color w:val="000000"/>
              </w:rPr>
              <w:t>VIII</w:t>
            </w:r>
          </w:p>
        </w:tc>
        <w:tc>
          <w:tcPr>
            <w:tcW w:w="816" w:type="dxa"/>
            <w:tcBorders>
              <w:top w:val="nil"/>
              <w:left w:val="nil"/>
              <w:bottom w:val="single" w:sz="4" w:space="0" w:color="auto"/>
              <w:right w:val="single" w:sz="4" w:space="0" w:color="auto"/>
            </w:tcBorders>
            <w:shd w:val="clear" w:color="auto" w:fill="auto"/>
            <w:noWrap/>
            <w:vAlign w:val="center"/>
            <w:hideMark/>
          </w:tcPr>
          <w:p w14:paraId="2843BD42" w14:textId="77777777" w:rsidR="00F93072" w:rsidRPr="009F2912" w:rsidRDefault="00F93072" w:rsidP="009F646C">
            <w:pPr>
              <w:jc w:val="center"/>
              <w:rPr>
                <w:color w:val="000000"/>
              </w:rPr>
            </w:pPr>
            <w:r w:rsidRPr="009F2912">
              <w:rPr>
                <w:color w:val="000000"/>
              </w:rPr>
              <w:t>IX</w:t>
            </w:r>
          </w:p>
        </w:tc>
        <w:tc>
          <w:tcPr>
            <w:tcW w:w="818" w:type="dxa"/>
            <w:tcBorders>
              <w:top w:val="nil"/>
              <w:left w:val="nil"/>
              <w:bottom w:val="single" w:sz="4" w:space="0" w:color="auto"/>
              <w:right w:val="single" w:sz="4" w:space="0" w:color="auto"/>
            </w:tcBorders>
            <w:shd w:val="clear" w:color="auto" w:fill="auto"/>
            <w:noWrap/>
            <w:vAlign w:val="center"/>
            <w:hideMark/>
          </w:tcPr>
          <w:p w14:paraId="49C04B8B" w14:textId="77777777" w:rsidR="00F93072" w:rsidRPr="009F2912" w:rsidRDefault="00F93072" w:rsidP="009F646C">
            <w:pPr>
              <w:jc w:val="center"/>
              <w:rPr>
                <w:color w:val="000000"/>
              </w:rPr>
            </w:pPr>
            <w:r w:rsidRPr="009F2912">
              <w:rPr>
                <w:color w:val="000000"/>
              </w:rPr>
              <w:t>X</w:t>
            </w:r>
          </w:p>
        </w:tc>
      </w:tr>
      <w:tr w:rsidR="00874389" w:rsidRPr="009F2912" w14:paraId="2ED6F063" w14:textId="77777777" w:rsidTr="00E34080">
        <w:trPr>
          <w:trHeight w:val="2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89E03C5" w14:textId="77777777" w:rsidR="00F93072" w:rsidRPr="009F2912" w:rsidRDefault="00F93072" w:rsidP="009F646C">
            <w:pPr>
              <w:jc w:val="center"/>
              <w:rPr>
                <w:color w:val="000000"/>
              </w:rPr>
            </w:pPr>
            <w:r w:rsidRPr="009F2912">
              <w:rPr>
                <w:color w:val="000000"/>
              </w:rPr>
              <w:t>1</w:t>
            </w:r>
          </w:p>
        </w:tc>
        <w:tc>
          <w:tcPr>
            <w:tcW w:w="2226" w:type="dxa"/>
            <w:tcBorders>
              <w:top w:val="nil"/>
              <w:left w:val="nil"/>
              <w:bottom w:val="single" w:sz="4" w:space="0" w:color="auto"/>
              <w:right w:val="single" w:sz="4" w:space="0" w:color="auto"/>
            </w:tcBorders>
            <w:shd w:val="clear" w:color="auto" w:fill="auto"/>
            <w:noWrap/>
            <w:vAlign w:val="center"/>
            <w:hideMark/>
          </w:tcPr>
          <w:p w14:paraId="71037BF3" w14:textId="77777777" w:rsidR="00F93072" w:rsidRPr="009F2912" w:rsidRDefault="00F93072" w:rsidP="009F646C">
            <w:pPr>
              <w:jc w:val="center"/>
              <w:rPr>
                <w:color w:val="000000"/>
              </w:rPr>
            </w:pPr>
            <w:r w:rsidRPr="009F2912">
              <w:rPr>
                <w:color w:val="000000"/>
              </w:rPr>
              <w:t>2</w:t>
            </w:r>
          </w:p>
        </w:tc>
        <w:tc>
          <w:tcPr>
            <w:tcW w:w="1482" w:type="dxa"/>
            <w:tcBorders>
              <w:top w:val="nil"/>
              <w:left w:val="nil"/>
              <w:bottom w:val="single" w:sz="4" w:space="0" w:color="auto"/>
              <w:right w:val="single" w:sz="4" w:space="0" w:color="auto"/>
            </w:tcBorders>
            <w:shd w:val="clear" w:color="auto" w:fill="auto"/>
            <w:noWrap/>
            <w:vAlign w:val="center"/>
            <w:hideMark/>
          </w:tcPr>
          <w:p w14:paraId="2DB6FBE2" w14:textId="77777777" w:rsidR="00F93072" w:rsidRPr="009F2912" w:rsidRDefault="00F93072" w:rsidP="009F646C">
            <w:pPr>
              <w:jc w:val="center"/>
              <w:rPr>
                <w:color w:val="000000"/>
              </w:rPr>
            </w:pPr>
            <w:r w:rsidRPr="009F2912">
              <w:rPr>
                <w:color w:val="000000"/>
              </w:rPr>
              <w:t>3</w:t>
            </w:r>
          </w:p>
        </w:tc>
        <w:tc>
          <w:tcPr>
            <w:tcW w:w="1613" w:type="dxa"/>
            <w:tcBorders>
              <w:top w:val="nil"/>
              <w:left w:val="nil"/>
              <w:bottom w:val="single" w:sz="4" w:space="0" w:color="auto"/>
              <w:right w:val="single" w:sz="4" w:space="0" w:color="auto"/>
            </w:tcBorders>
            <w:shd w:val="clear" w:color="auto" w:fill="auto"/>
            <w:noWrap/>
            <w:vAlign w:val="center"/>
            <w:hideMark/>
          </w:tcPr>
          <w:p w14:paraId="5FE9E870" w14:textId="77777777" w:rsidR="00F93072" w:rsidRPr="009F2912" w:rsidRDefault="00F93072" w:rsidP="009F646C">
            <w:pPr>
              <w:jc w:val="center"/>
              <w:rPr>
                <w:color w:val="000000"/>
              </w:rPr>
            </w:pPr>
            <w:r w:rsidRPr="009F2912">
              <w:rPr>
                <w:color w:val="000000"/>
              </w:rPr>
              <w:t>4</w:t>
            </w:r>
          </w:p>
        </w:tc>
        <w:tc>
          <w:tcPr>
            <w:tcW w:w="1293" w:type="dxa"/>
            <w:tcBorders>
              <w:top w:val="nil"/>
              <w:left w:val="nil"/>
              <w:bottom w:val="single" w:sz="4" w:space="0" w:color="auto"/>
              <w:right w:val="single" w:sz="4" w:space="0" w:color="auto"/>
            </w:tcBorders>
            <w:shd w:val="clear" w:color="auto" w:fill="auto"/>
            <w:noWrap/>
            <w:vAlign w:val="center"/>
            <w:hideMark/>
          </w:tcPr>
          <w:p w14:paraId="2B86FAA3" w14:textId="77777777" w:rsidR="00F93072" w:rsidRPr="009F2912" w:rsidRDefault="00F93072" w:rsidP="009F646C">
            <w:pPr>
              <w:jc w:val="center"/>
              <w:rPr>
                <w:color w:val="000000"/>
              </w:rPr>
            </w:pPr>
            <w:r w:rsidRPr="009F2912">
              <w:rPr>
                <w:color w:val="000000"/>
              </w:rPr>
              <w:t>5</w:t>
            </w:r>
          </w:p>
        </w:tc>
        <w:tc>
          <w:tcPr>
            <w:tcW w:w="652" w:type="dxa"/>
            <w:tcBorders>
              <w:top w:val="nil"/>
              <w:left w:val="nil"/>
              <w:bottom w:val="single" w:sz="4" w:space="0" w:color="auto"/>
              <w:right w:val="single" w:sz="4" w:space="0" w:color="auto"/>
            </w:tcBorders>
            <w:shd w:val="clear" w:color="auto" w:fill="auto"/>
            <w:noWrap/>
            <w:vAlign w:val="center"/>
            <w:hideMark/>
          </w:tcPr>
          <w:p w14:paraId="744A12E8" w14:textId="77777777" w:rsidR="00F93072" w:rsidRPr="009F2912" w:rsidRDefault="00F93072" w:rsidP="009F646C">
            <w:pPr>
              <w:jc w:val="center"/>
              <w:rPr>
                <w:color w:val="000000"/>
              </w:rPr>
            </w:pPr>
            <w:r w:rsidRPr="009F2912">
              <w:rPr>
                <w:color w:val="000000"/>
              </w:rPr>
              <w:t>6</w:t>
            </w:r>
          </w:p>
        </w:tc>
        <w:tc>
          <w:tcPr>
            <w:tcW w:w="749" w:type="dxa"/>
            <w:tcBorders>
              <w:top w:val="nil"/>
              <w:left w:val="nil"/>
              <w:bottom w:val="single" w:sz="4" w:space="0" w:color="auto"/>
              <w:right w:val="single" w:sz="4" w:space="0" w:color="auto"/>
            </w:tcBorders>
            <w:shd w:val="clear" w:color="auto" w:fill="auto"/>
            <w:noWrap/>
            <w:vAlign w:val="center"/>
            <w:hideMark/>
          </w:tcPr>
          <w:p w14:paraId="58C44A5C" w14:textId="77777777" w:rsidR="00F93072" w:rsidRPr="009F2912" w:rsidRDefault="00F93072" w:rsidP="009F646C">
            <w:pPr>
              <w:jc w:val="center"/>
              <w:rPr>
                <w:color w:val="000000"/>
              </w:rPr>
            </w:pPr>
            <w:r w:rsidRPr="009F2912">
              <w:rPr>
                <w:color w:val="000000"/>
              </w:rPr>
              <w:t>7</w:t>
            </w:r>
          </w:p>
        </w:tc>
        <w:tc>
          <w:tcPr>
            <w:tcW w:w="616" w:type="dxa"/>
            <w:tcBorders>
              <w:top w:val="nil"/>
              <w:left w:val="nil"/>
              <w:bottom w:val="single" w:sz="4" w:space="0" w:color="auto"/>
              <w:right w:val="single" w:sz="4" w:space="0" w:color="auto"/>
            </w:tcBorders>
            <w:shd w:val="clear" w:color="auto" w:fill="auto"/>
            <w:noWrap/>
            <w:vAlign w:val="center"/>
            <w:hideMark/>
          </w:tcPr>
          <w:p w14:paraId="7D65A3D4" w14:textId="77777777" w:rsidR="00F93072" w:rsidRPr="009F2912" w:rsidRDefault="00F93072" w:rsidP="009F646C">
            <w:pPr>
              <w:jc w:val="center"/>
              <w:rPr>
                <w:color w:val="000000"/>
              </w:rPr>
            </w:pPr>
            <w:r w:rsidRPr="009F2912">
              <w:rPr>
                <w:color w:val="000000"/>
              </w:rPr>
              <w:t>8</w:t>
            </w:r>
          </w:p>
        </w:tc>
        <w:tc>
          <w:tcPr>
            <w:tcW w:w="767" w:type="dxa"/>
            <w:tcBorders>
              <w:top w:val="nil"/>
              <w:left w:val="nil"/>
              <w:bottom w:val="single" w:sz="4" w:space="0" w:color="auto"/>
              <w:right w:val="single" w:sz="4" w:space="0" w:color="auto"/>
            </w:tcBorders>
            <w:shd w:val="clear" w:color="auto" w:fill="auto"/>
            <w:noWrap/>
            <w:vAlign w:val="center"/>
            <w:hideMark/>
          </w:tcPr>
          <w:p w14:paraId="3F4AF83F" w14:textId="77777777" w:rsidR="00F93072" w:rsidRPr="009F2912" w:rsidRDefault="00F93072" w:rsidP="009F646C">
            <w:pPr>
              <w:jc w:val="center"/>
              <w:rPr>
                <w:color w:val="000000"/>
              </w:rPr>
            </w:pPr>
            <w:r w:rsidRPr="009F2912">
              <w:rPr>
                <w:color w:val="000000"/>
              </w:rPr>
              <w:t>9</w:t>
            </w:r>
          </w:p>
        </w:tc>
        <w:tc>
          <w:tcPr>
            <w:tcW w:w="816" w:type="dxa"/>
            <w:tcBorders>
              <w:top w:val="nil"/>
              <w:left w:val="nil"/>
              <w:bottom w:val="single" w:sz="4" w:space="0" w:color="auto"/>
              <w:right w:val="single" w:sz="4" w:space="0" w:color="auto"/>
            </w:tcBorders>
            <w:shd w:val="clear" w:color="auto" w:fill="auto"/>
            <w:noWrap/>
            <w:vAlign w:val="center"/>
            <w:hideMark/>
          </w:tcPr>
          <w:p w14:paraId="3A226905" w14:textId="77777777" w:rsidR="00F93072" w:rsidRPr="009F2912" w:rsidRDefault="00F93072" w:rsidP="009F646C">
            <w:pPr>
              <w:jc w:val="center"/>
              <w:rPr>
                <w:color w:val="000000"/>
              </w:rPr>
            </w:pPr>
            <w:r w:rsidRPr="009F2912">
              <w:rPr>
                <w:color w:val="000000"/>
              </w:rPr>
              <w:t>10</w:t>
            </w:r>
          </w:p>
        </w:tc>
        <w:tc>
          <w:tcPr>
            <w:tcW w:w="601" w:type="dxa"/>
            <w:tcBorders>
              <w:top w:val="nil"/>
              <w:left w:val="nil"/>
              <w:bottom w:val="single" w:sz="4" w:space="0" w:color="auto"/>
              <w:right w:val="single" w:sz="4" w:space="0" w:color="auto"/>
            </w:tcBorders>
            <w:shd w:val="clear" w:color="auto" w:fill="auto"/>
            <w:noWrap/>
            <w:vAlign w:val="center"/>
            <w:hideMark/>
          </w:tcPr>
          <w:p w14:paraId="5523C061" w14:textId="77777777" w:rsidR="00F93072" w:rsidRPr="009F2912" w:rsidRDefault="00F93072" w:rsidP="009F646C">
            <w:pPr>
              <w:jc w:val="center"/>
              <w:rPr>
                <w:color w:val="000000"/>
              </w:rPr>
            </w:pPr>
            <w:r w:rsidRPr="009F2912">
              <w:rPr>
                <w:color w:val="000000"/>
              </w:rPr>
              <w:t>11</w:t>
            </w:r>
          </w:p>
        </w:tc>
        <w:tc>
          <w:tcPr>
            <w:tcW w:w="816" w:type="dxa"/>
            <w:tcBorders>
              <w:top w:val="nil"/>
              <w:left w:val="nil"/>
              <w:bottom w:val="single" w:sz="4" w:space="0" w:color="auto"/>
              <w:right w:val="single" w:sz="4" w:space="0" w:color="auto"/>
            </w:tcBorders>
            <w:shd w:val="clear" w:color="auto" w:fill="auto"/>
            <w:noWrap/>
            <w:vAlign w:val="center"/>
            <w:hideMark/>
          </w:tcPr>
          <w:p w14:paraId="579821BA" w14:textId="77777777" w:rsidR="00F93072" w:rsidRPr="009F2912" w:rsidRDefault="00F93072" w:rsidP="009F646C">
            <w:pPr>
              <w:jc w:val="center"/>
              <w:rPr>
                <w:color w:val="000000"/>
              </w:rPr>
            </w:pPr>
            <w:r w:rsidRPr="009F2912">
              <w:rPr>
                <w:color w:val="000000"/>
              </w:rPr>
              <w:t>12</w:t>
            </w:r>
          </w:p>
        </w:tc>
        <w:tc>
          <w:tcPr>
            <w:tcW w:w="816" w:type="dxa"/>
            <w:tcBorders>
              <w:top w:val="nil"/>
              <w:left w:val="nil"/>
              <w:bottom w:val="single" w:sz="4" w:space="0" w:color="auto"/>
              <w:right w:val="single" w:sz="4" w:space="0" w:color="auto"/>
            </w:tcBorders>
            <w:shd w:val="clear" w:color="auto" w:fill="auto"/>
            <w:noWrap/>
            <w:vAlign w:val="center"/>
            <w:hideMark/>
          </w:tcPr>
          <w:p w14:paraId="0252CA45" w14:textId="77777777" w:rsidR="00F93072" w:rsidRPr="009F2912" w:rsidRDefault="00F93072" w:rsidP="009F646C">
            <w:pPr>
              <w:jc w:val="center"/>
              <w:rPr>
                <w:color w:val="000000"/>
              </w:rPr>
            </w:pPr>
            <w:r w:rsidRPr="009F2912">
              <w:rPr>
                <w:color w:val="000000"/>
              </w:rPr>
              <w:t>13</w:t>
            </w:r>
          </w:p>
        </w:tc>
        <w:tc>
          <w:tcPr>
            <w:tcW w:w="816" w:type="dxa"/>
            <w:tcBorders>
              <w:top w:val="nil"/>
              <w:left w:val="nil"/>
              <w:bottom w:val="single" w:sz="4" w:space="0" w:color="auto"/>
              <w:right w:val="single" w:sz="4" w:space="0" w:color="auto"/>
            </w:tcBorders>
            <w:shd w:val="clear" w:color="auto" w:fill="auto"/>
            <w:noWrap/>
            <w:vAlign w:val="center"/>
            <w:hideMark/>
          </w:tcPr>
          <w:p w14:paraId="3D26698C" w14:textId="77777777" w:rsidR="00F93072" w:rsidRPr="009F2912" w:rsidRDefault="00F93072" w:rsidP="009F646C">
            <w:pPr>
              <w:jc w:val="center"/>
              <w:rPr>
                <w:color w:val="000000"/>
              </w:rPr>
            </w:pPr>
            <w:r w:rsidRPr="009F2912">
              <w:rPr>
                <w:color w:val="000000"/>
              </w:rPr>
              <w:t>14</w:t>
            </w:r>
          </w:p>
        </w:tc>
        <w:tc>
          <w:tcPr>
            <w:tcW w:w="818" w:type="dxa"/>
            <w:tcBorders>
              <w:top w:val="nil"/>
              <w:left w:val="nil"/>
              <w:bottom w:val="single" w:sz="4" w:space="0" w:color="auto"/>
              <w:right w:val="single" w:sz="4" w:space="0" w:color="auto"/>
            </w:tcBorders>
            <w:shd w:val="clear" w:color="auto" w:fill="auto"/>
            <w:noWrap/>
            <w:vAlign w:val="center"/>
            <w:hideMark/>
          </w:tcPr>
          <w:p w14:paraId="05ABE759" w14:textId="77777777" w:rsidR="00F93072" w:rsidRPr="009F2912" w:rsidRDefault="00F93072" w:rsidP="009F646C">
            <w:pPr>
              <w:jc w:val="center"/>
              <w:rPr>
                <w:color w:val="000000"/>
              </w:rPr>
            </w:pPr>
            <w:r w:rsidRPr="009F2912">
              <w:rPr>
                <w:color w:val="000000"/>
              </w:rPr>
              <w:t>15</w:t>
            </w:r>
          </w:p>
        </w:tc>
      </w:tr>
      <w:tr w:rsidR="00874389" w:rsidRPr="009F2912" w14:paraId="2EAF058C" w14:textId="77777777" w:rsidTr="00E34080">
        <w:trPr>
          <w:trHeight w:val="300"/>
        </w:trPr>
        <w:tc>
          <w:tcPr>
            <w:tcW w:w="77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0E281" w14:textId="77777777" w:rsidR="00F93072" w:rsidRPr="009F2912" w:rsidRDefault="00F93072" w:rsidP="009F646C">
            <w:pPr>
              <w:rPr>
                <w:b/>
                <w:bCs/>
                <w:color w:val="000000"/>
              </w:rPr>
            </w:pPr>
            <w:r w:rsidRPr="009F2912">
              <w:rPr>
                <w:b/>
                <w:bCs/>
                <w:color w:val="000000"/>
              </w:rPr>
              <w:t>Район ПС</w:t>
            </w:r>
            <w:r>
              <w:rPr>
                <w:b/>
                <w:bCs/>
                <w:color w:val="000000"/>
              </w:rPr>
              <w:t xml:space="preserve"> 110 кВ</w:t>
            </w:r>
            <w:r w:rsidRPr="009F2912">
              <w:rPr>
                <w:b/>
                <w:bCs/>
                <w:color w:val="000000"/>
              </w:rPr>
              <w:t xml:space="preserve"> Портовая</w:t>
            </w:r>
          </w:p>
        </w:tc>
        <w:tc>
          <w:tcPr>
            <w:tcW w:w="652" w:type="dxa"/>
            <w:tcBorders>
              <w:top w:val="nil"/>
              <w:left w:val="nil"/>
              <w:bottom w:val="single" w:sz="4" w:space="0" w:color="auto"/>
              <w:right w:val="single" w:sz="4" w:space="0" w:color="auto"/>
            </w:tcBorders>
            <w:shd w:val="clear" w:color="auto" w:fill="auto"/>
            <w:noWrap/>
            <w:vAlign w:val="center"/>
            <w:hideMark/>
          </w:tcPr>
          <w:p w14:paraId="168E2EDB" w14:textId="77777777" w:rsidR="00F93072" w:rsidRPr="009F2912" w:rsidRDefault="00F93072" w:rsidP="009F646C">
            <w:pPr>
              <w:jc w:val="center"/>
              <w:rPr>
                <w:b/>
                <w:bCs/>
                <w:color w:val="000000"/>
              </w:rPr>
            </w:pPr>
            <w:r w:rsidRPr="009F2912">
              <w:rPr>
                <w:b/>
                <w:bCs/>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14:paraId="67A83FAE" w14:textId="77777777" w:rsidR="00F93072" w:rsidRPr="009F2912" w:rsidRDefault="00F93072" w:rsidP="009F646C">
            <w:pPr>
              <w:jc w:val="center"/>
              <w:rPr>
                <w:b/>
                <w:bCs/>
                <w:color w:val="000000"/>
              </w:rPr>
            </w:pPr>
            <w:r w:rsidRPr="009F2912">
              <w:rPr>
                <w:b/>
                <w:bCs/>
                <w:color w:val="000000"/>
              </w:rPr>
              <w:t>4</w:t>
            </w:r>
          </w:p>
        </w:tc>
        <w:tc>
          <w:tcPr>
            <w:tcW w:w="616" w:type="dxa"/>
            <w:tcBorders>
              <w:top w:val="nil"/>
              <w:left w:val="nil"/>
              <w:bottom w:val="single" w:sz="4" w:space="0" w:color="auto"/>
              <w:right w:val="single" w:sz="4" w:space="0" w:color="auto"/>
            </w:tcBorders>
            <w:shd w:val="clear" w:color="auto" w:fill="auto"/>
            <w:noWrap/>
            <w:vAlign w:val="center"/>
            <w:hideMark/>
          </w:tcPr>
          <w:p w14:paraId="3C9FD1EC" w14:textId="77777777" w:rsidR="00F93072" w:rsidRPr="009F2912" w:rsidRDefault="00F93072" w:rsidP="009F646C">
            <w:pPr>
              <w:jc w:val="center"/>
              <w:rPr>
                <w:b/>
                <w:bCs/>
                <w:color w:val="000000"/>
              </w:rPr>
            </w:pPr>
            <w:r w:rsidRPr="009F2912">
              <w:rPr>
                <w:b/>
                <w:bCs/>
                <w:color w:val="000000"/>
              </w:rPr>
              <w:t>6</w:t>
            </w:r>
          </w:p>
        </w:tc>
        <w:tc>
          <w:tcPr>
            <w:tcW w:w="767" w:type="dxa"/>
            <w:tcBorders>
              <w:top w:val="nil"/>
              <w:left w:val="nil"/>
              <w:bottom w:val="single" w:sz="4" w:space="0" w:color="auto"/>
              <w:right w:val="single" w:sz="4" w:space="0" w:color="auto"/>
            </w:tcBorders>
            <w:shd w:val="clear" w:color="auto" w:fill="auto"/>
            <w:noWrap/>
            <w:vAlign w:val="center"/>
            <w:hideMark/>
          </w:tcPr>
          <w:p w14:paraId="5A453129" w14:textId="77777777" w:rsidR="00F93072" w:rsidRPr="009F2912" w:rsidRDefault="00F93072" w:rsidP="009F646C">
            <w:pPr>
              <w:jc w:val="center"/>
              <w:rPr>
                <w:b/>
                <w:bCs/>
                <w:color w:val="000000"/>
              </w:rPr>
            </w:pPr>
            <w:r w:rsidRPr="009F2912">
              <w:rPr>
                <w:b/>
                <w:bCs/>
                <w:color w:val="000000"/>
              </w:rPr>
              <w:t>6</w:t>
            </w:r>
          </w:p>
        </w:tc>
        <w:tc>
          <w:tcPr>
            <w:tcW w:w="816" w:type="dxa"/>
            <w:tcBorders>
              <w:top w:val="nil"/>
              <w:left w:val="nil"/>
              <w:bottom w:val="single" w:sz="4" w:space="0" w:color="auto"/>
              <w:right w:val="single" w:sz="4" w:space="0" w:color="auto"/>
            </w:tcBorders>
            <w:shd w:val="clear" w:color="auto" w:fill="auto"/>
            <w:noWrap/>
            <w:vAlign w:val="center"/>
            <w:hideMark/>
          </w:tcPr>
          <w:p w14:paraId="2B7BD759" w14:textId="77777777" w:rsidR="00F93072" w:rsidRPr="009F2912" w:rsidRDefault="00F93072" w:rsidP="009F646C">
            <w:pPr>
              <w:jc w:val="center"/>
              <w:rPr>
                <w:b/>
                <w:bCs/>
                <w:color w:val="000000"/>
              </w:rPr>
            </w:pPr>
            <w:r w:rsidRPr="009F2912">
              <w:rPr>
                <w:b/>
                <w:bCs/>
                <w:color w:val="000000"/>
              </w:rPr>
              <w:t>6</w:t>
            </w:r>
          </w:p>
        </w:tc>
        <w:tc>
          <w:tcPr>
            <w:tcW w:w="601" w:type="dxa"/>
            <w:tcBorders>
              <w:top w:val="nil"/>
              <w:left w:val="nil"/>
              <w:bottom w:val="single" w:sz="4" w:space="0" w:color="auto"/>
              <w:right w:val="single" w:sz="4" w:space="0" w:color="auto"/>
            </w:tcBorders>
            <w:shd w:val="clear" w:color="auto" w:fill="auto"/>
            <w:noWrap/>
            <w:vAlign w:val="center"/>
            <w:hideMark/>
          </w:tcPr>
          <w:p w14:paraId="490148EC" w14:textId="77777777" w:rsidR="00F93072" w:rsidRPr="009F2912" w:rsidRDefault="00F93072" w:rsidP="009F646C">
            <w:pPr>
              <w:jc w:val="center"/>
              <w:rPr>
                <w:b/>
                <w:bCs/>
                <w:color w:val="000000"/>
              </w:rPr>
            </w:pPr>
            <w:r w:rsidRPr="009F2912">
              <w:rPr>
                <w:b/>
                <w:bCs/>
                <w:color w:val="000000"/>
              </w:rPr>
              <w:t>6</w:t>
            </w:r>
          </w:p>
        </w:tc>
        <w:tc>
          <w:tcPr>
            <w:tcW w:w="816" w:type="dxa"/>
            <w:tcBorders>
              <w:top w:val="nil"/>
              <w:left w:val="nil"/>
              <w:bottom w:val="single" w:sz="4" w:space="0" w:color="auto"/>
              <w:right w:val="single" w:sz="4" w:space="0" w:color="auto"/>
            </w:tcBorders>
            <w:shd w:val="clear" w:color="auto" w:fill="auto"/>
            <w:noWrap/>
            <w:vAlign w:val="center"/>
            <w:hideMark/>
          </w:tcPr>
          <w:p w14:paraId="51576C89" w14:textId="77777777" w:rsidR="00F93072" w:rsidRPr="009F2912" w:rsidRDefault="00F93072" w:rsidP="009F646C">
            <w:pPr>
              <w:jc w:val="center"/>
              <w:rPr>
                <w:b/>
                <w:bCs/>
                <w:color w:val="000000"/>
              </w:rPr>
            </w:pPr>
            <w:r w:rsidRPr="009F2912">
              <w:rPr>
                <w:b/>
                <w:bCs/>
                <w:color w:val="000000"/>
              </w:rPr>
              <w:t>6</w:t>
            </w:r>
          </w:p>
        </w:tc>
        <w:tc>
          <w:tcPr>
            <w:tcW w:w="816" w:type="dxa"/>
            <w:tcBorders>
              <w:top w:val="nil"/>
              <w:left w:val="nil"/>
              <w:bottom w:val="single" w:sz="4" w:space="0" w:color="auto"/>
              <w:right w:val="single" w:sz="4" w:space="0" w:color="auto"/>
            </w:tcBorders>
            <w:shd w:val="clear" w:color="auto" w:fill="auto"/>
            <w:noWrap/>
            <w:vAlign w:val="center"/>
            <w:hideMark/>
          </w:tcPr>
          <w:p w14:paraId="21EBA5B4" w14:textId="77777777" w:rsidR="00F93072" w:rsidRPr="009F2912" w:rsidRDefault="00F93072" w:rsidP="009F646C">
            <w:pPr>
              <w:jc w:val="center"/>
              <w:rPr>
                <w:b/>
                <w:bCs/>
                <w:color w:val="000000"/>
              </w:rPr>
            </w:pPr>
            <w:r w:rsidRPr="009F2912">
              <w:rPr>
                <w:b/>
                <w:bCs/>
                <w:color w:val="000000"/>
              </w:rPr>
              <w:t>6</w:t>
            </w:r>
          </w:p>
        </w:tc>
        <w:tc>
          <w:tcPr>
            <w:tcW w:w="816" w:type="dxa"/>
            <w:tcBorders>
              <w:top w:val="nil"/>
              <w:left w:val="nil"/>
              <w:bottom w:val="single" w:sz="4" w:space="0" w:color="auto"/>
              <w:right w:val="single" w:sz="4" w:space="0" w:color="auto"/>
            </w:tcBorders>
            <w:shd w:val="clear" w:color="auto" w:fill="auto"/>
            <w:noWrap/>
            <w:vAlign w:val="center"/>
            <w:hideMark/>
          </w:tcPr>
          <w:p w14:paraId="6840AD60" w14:textId="77777777" w:rsidR="00F93072" w:rsidRPr="009F2912" w:rsidRDefault="00F93072" w:rsidP="009F646C">
            <w:pPr>
              <w:jc w:val="center"/>
              <w:rPr>
                <w:b/>
                <w:bCs/>
                <w:color w:val="000000"/>
              </w:rPr>
            </w:pPr>
            <w:r w:rsidRPr="009F2912">
              <w:rPr>
                <w:b/>
                <w:bCs/>
                <w:color w:val="000000"/>
              </w:rPr>
              <w:t>6</w:t>
            </w:r>
          </w:p>
        </w:tc>
        <w:tc>
          <w:tcPr>
            <w:tcW w:w="818" w:type="dxa"/>
            <w:tcBorders>
              <w:top w:val="nil"/>
              <w:left w:val="nil"/>
              <w:bottom w:val="single" w:sz="4" w:space="0" w:color="auto"/>
              <w:right w:val="single" w:sz="4" w:space="0" w:color="auto"/>
            </w:tcBorders>
            <w:shd w:val="clear" w:color="auto" w:fill="auto"/>
            <w:noWrap/>
            <w:vAlign w:val="center"/>
            <w:hideMark/>
          </w:tcPr>
          <w:p w14:paraId="1448248E" w14:textId="77777777" w:rsidR="00F93072" w:rsidRPr="009F2912" w:rsidRDefault="00F93072" w:rsidP="009F646C">
            <w:pPr>
              <w:jc w:val="center"/>
              <w:rPr>
                <w:b/>
                <w:bCs/>
                <w:color w:val="000000"/>
              </w:rPr>
            </w:pPr>
            <w:r w:rsidRPr="009F2912">
              <w:rPr>
                <w:b/>
                <w:bCs/>
                <w:color w:val="000000"/>
              </w:rPr>
              <w:t>6</w:t>
            </w:r>
          </w:p>
        </w:tc>
      </w:tr>
      <w:tr w:rsidR="00874389" w:rsidRPr="009F2912" w14:paraId="6A1399C8"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B749AEA"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1367A853"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Портовая</w:t>
            </w:r>
          </w:p>
        </w:tc>
        <w:tc>
          <w:tcPr>
            <w:tcW w:w="1482" w:type="dxa"/>
            <w:tcBorders>
              <w:top w:val="nil"/>
              <w:left w:val="nil"/>
              <w:bottom w:val="single" w:sz="4" w:space="0" w:color="auto"/>
              <w:right w:val="single" w:sz="4" w:space="0" w:color="auto"/>
            </w:tcBorders>
            <w:shd w:val="clear" w:color="auto" w:fill="auto"/>
            <w:noWrap/>
            <w:vAlign w:val="center"/>
            <w:hideMark/>
          </w:tcPr>
          <w:p w14:paraId="0AB13D2A" w14:textId="77777777" w:rsidR="00F93072" w:rsidRPr="009F2912" w:rsidRDefault="00F93072" w:rsidP="009F646C">
            <w:pPr>
              <w:jc w:val="center"/>
              <w:rPr>
                <w:color w:val="000000"/>
              </w:rPr>
            </w:pPr>
            <w:r w:rsidRPr="009F2912">
              <w:rPr>
                <w:color w:val="000000"/>
              </w:rPr>
              <w:t>ф.02</w:t>
            </w:r>
          </w:p>
        </w:tc>
        <w:tc>
          <w:tcPr>
            <w:tcW w:w="1613" w:type="dxa"/>
            <w:tcBorders>
              <w:top w:val="nil"/>
              <w:left w:val="nil"/>
              <w:bottom w:val="single" w:sz="4" w:space="0" w:color="auto"/>
              <w:right w:val="single" w:sz="4" w:space="0" w:color="auto"/>
            </w:tcBorders>
            <w:shd w:val="clear" w:color="auto" w:fill="auto"/>
            <w:noWrap/>
            <w:vAlign w:val="center"/>
            <w:hideMark/>
          </w:tcPr>
          <w:p w14:paraId="4C8432E6"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06A175B4"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7B2D2D30" w14:textId="77777777" w:rsidR="00F93072" w:rsidRPr="009F2912" w:rsidRDefault="00F93072" w:rsidP="009F646C">
            <w:pPr>
              <w:jc w:val="center"/>
              <w:rPr>
                <w:color w:val="000000"/>
              </w:rPr>
            </w:pPr>
            <w:r w:rsidRPr="009F2912">
              <w:rPr>
                <w:color w:val="000000"/>
              </w:rPr>
              <w:t>2</w:t>
            </w:r>
          </w:p>
        </w:tc>
        <w:tc>
          <w:tcPr>
            <w:tcW w:w="749" w:type="dxa"/>
            <w:tcBorders>
              <w:top w:val="nil"/>
              <w:left w:val="nil"/>
              <w:bottom w:val="single" w:sz="4" w:space="0" w:color="auto"/>
              <w:right w:val="single" w:sz="4" w:space="0" w:color="auto"/>
            </w:tcBorders>
            <w:shd w:val="clear" w:color="auto" w:fill="auto"/>
            <w:noWrap/>
            <w:vAlign w:val="center"/>
          </w:tcPr>
          <w:p w14:paraId="0F2B907D"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1552BD3E"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hideMark/>
          </w:tcPr>
          <w:p w14:paraId="22329EFC"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B09EA83"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16766993"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57BCF8E7"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7A5A138"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8269903"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7BC906B7" w14:textId="77777777" w:rsidR="00F93072" w:rsidRPr="009F2912" w:rsidRDefault="00F93072" w:rsidP="009F646C">
            <w:pPr>
              <w:jc w:val="center"/>
              <w:rPr>
                <w:color w:val="000000"/>
              </w:rPr>
            </w:pPr>
            <w:r w:rsidRPr="009F2912">
              <w:rPr>
                <w:color w:val="000000"/>
              </w:rPr>
              <w:t> </w:t>
            </w:r>
          </w:p>
        </w:tc>
      </w:tr>
      <w:tr w:rsidR="00874389" w:rsidRPr="009F2912" w14:paraId="61D01DFF"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CFF7EE0"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40B31C76" w14:textId="77777777" w:rsidR="00F93072" w:rsidRPr="009F2912" w:rsidRDefault="00F93072" w:rsidP="009F646C">
            <w:pPr>
              <w:jc w:val="center"/>
              <w:rPr>
                <w:color w:val="000000"/>
              </w:rPr>
            </w:pPr>
            <w:r>
              <w:rPr>
                <w:color w:val="000000"/>
              </w:rPr>
              <w:t>ПС 11</w:t>
            </w:r>
            <w:r w:rsidRPr="009F2912">
              <w:rPr>
                <w:color w:val="000000"/>
              </w:rPr>
              <w:t>0 кВ Портовая</w:t>
            </w:r>
          </w:p>
        </w:tc>
        <w:tc>
          <w:tcPr>
            <w:tcW w:w="1482" w:type="dxa"/>
            <w:tcBorders>
              <w:top w:val="nil"/>
              <w:left w:val="nil"/>
              <w:bottom w:val="single" w:sz="4" w:space="0" w:color="auto"/>
              <w:right w:val="single" w:sz="4" w:space="0" w:color="auto"/>
            </w:tcBorders>
            <w:shd w:val="clear" w:color="auto" w:fill="auto"/>
            <w:noWrap/>
            <w:vAlign w:val="center"/>
            <w:hideMark/>
          </w:tcPr>
          <w:p w14:paraId="3257A07A" w14:textId="77777777" w:rsidR="00F93072" w:rsidRPr="009F2912" w:rsidRDefault="00F93072" w:rsidP="009F646C">
            <w:pPr>
              <w:jc w:val="center"/>
              <w:rPr>
                <w:color w:val="000000"/>
              </w:rPr>
            </w:pPr>
            <w:r w:rsidRPr="009F2912">
              <w:rPr>
                <w:color w:val="000000"/>
              </w:rPr>
              <w:t>ф.05</w:t>
            </w:r>
          </w:p>
        </w:tc>
        <w:tc>
          <w:tcPr>
            <w:tcW w:w="1613" w:type="dxa"/>
            <w:tcBorders>
              <w:top w:val="nil"/>
              <w:left w:val="nil"/>
              <w:bottom w:val="single" w:sz="4" w:space="0" w:color="auto"/>
              <w:right w:val="single" w:sz="4" w:space="0" w:color="auto"/>
            </w:tcBorders>
            <w:shd w:val="clear" w:color="auto" w:fill="auto"/>
            <w:noWrap/>
            <w:vAlign w:val="center"/>
            <w:hideMark/>
          </w:tcPr>
          <w:p w14:paraId="66B43857" w14:textId="77777777" w:rsidR="00F93072" w:rsidRPr="009F2912" w:rsidRDefault="00F93072" w:rsidP="009F646C">
            <w:pPr>
              <w:jc w:val="center"/>
              <w:rPr>
                <w:color w:val="000000"/>
              </w:rPr>
            </w:pPr>
            <w:r w:rsidRPr="009F2912">
              <w:rPr>
                <w:color w:val="000000"/>
              </w:rPr>
              <w:t xml:space="preserve">ОП ПС </w:t>
            </w:r>
          </w:p>
        </w:tc>
        <w:tc>
          <w:tcPr>
            <w:tcW w:w="1293" w:type="dxa"/>
            <w:tcBorders>
              <w:top w:val="nil"/>
              <w:left w:val="nil"/>
              <w:bottom w:val="single" w:sz="4" w:space="0" w:color="auto"/>
              <w:right w:val="single" w:sz="4" w:space="0" w:color="auto"/>
            </w:tcBorders>
            <w:shd w:val="clear" w:color="auto" w:fill="auto"/>
            <w:noWrap/>
            <w:vAlign w:val="center"/>
            <w:hideMark/>
          </w:tcPr>
          <w:p w14:paraId="2AE26182"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49C39463"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6F2083D6" w14:textId="77777777" w:rsidR="00F93072" w:rsidRPr="009F2912" w:rsidRDefault="00F93072" w:rsidP="009F646C">
            <w:pPr>
              <w:jc w:val="center"/>
              <w:rPr>
                <w:color w:val="000000"/>
              </w:rPr>
            </w:pPr>
            <w:r w:rsidRPr="009F2912">
              <w:rPr>
                <w:color w:val="000000"/>
              </w:rPr>
              <w:t>2</w:t>
            </w:r>
          </w:p>
        </w:tc>
        <w:tc>
          <w:tcPr>
            <w:tcW w:w="616" w:type="dxa"/>
            <w:tcBorders>
              <w:top w:val="nil"/>
              <w:left w:val="nil"/>
              <w:bottom w:val="single" w:sz="4" w:space="0" w:color="auto"/>
              <w:right w:val="single" w:sz="4" w:space="0" w:color="auto"/>
            </w:tcBorders>
            <w:shd w:val="clear" w:color="auto" w:fill="auto"/>
            <w:noWrap/>
            <w:vAlign w:val="center"/>
          </w:tcPr>
          <w:p w14:paraId="4D6E9BD5"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hideMark/>
          </w:tcPr>
          <w:p w14:paraId="275D1438"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8DD7A04"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239EC4D8"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CF260B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974586B"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F70CCDA"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456F81B7" w14:textId="77777777" w:rsidR="00F93072" w:rsidRPr="009F2912" w:rsidRDefault="00F93072" w:rsidP="009F646C">
            <w:pPr>
              <w:jc w:val="center"/>
              <w:rPr>
                <w:color w:val="000000"/>
              </w:rPr>
            </w:pPr>
            <w:r w:rsidRPr="009F2912">
              <w:rPr>
                <w:color w:val="000000"/>
              </w:rPr>
              <w:t> </w:t>
            </w:r>
          </w:p>
        </w:tc>
      </w:tr>
      <w:tr w:rsidR="00874389" w:rsidRPr="009F2912" w14:paraId="48AEC904"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81BBBA6"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2AFA7405" w14:textId="77777777" w:rsidR="00F93072" w:rsidRPr="009F2912" w:rsidRDefault="00F93072" w:rsidP="009F646C">
            <w:pPr>
              <w:jc w:val="center"/>
              <w:rPr>
                <w:color w:val="000000"/>
              </w:rPr>
            </w:pPr>
            <w:r>
              <w:rPr>
                <w:color w:val="000000"/>
              </w:rPr>
              <w:t>ПС 11</w:t>
            </w:r>
            <w:r w:rsidRPr="009F2912">
              <w:rPr>
                <w:color w:val="000000"/>
              </w:rPr>
              <w:t>0 кВ Портовая</w:t>
            </w:r>
          </w:p>
        </w:tc>
        <w:tc>
          <w:tcPr>
            <w:tcW w:w="1482" w:type="dxa"/>
            <w:tcBorders>
              <w:top w:val="nil"/>
              <w:left w:val="nil"/>
              <w:bottom w:val="single" w:sz="4" w:space="0" w:color="auto"/>
              <w:right w:val="single" w:sz="4" w:space="0" w:color="auto"/>
            </w:tcBorders>
            <w:shd w:val="clear" w:color="auto" w:fill="auto"/>
            <w:noWrap/>
            <w:vAlign w:val="center"/>
            <w:hideMark/>
          </w:tcPr>
          <w:p w14:paraId="6541BDCE"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noWrap/>
            <w:vAlign w:val="center"/>
            <w:hideMark/>
          </w:tcPr>
          <w:p w14:paraId="261B6772"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045C5191"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64B1D049"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14906B98"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037C6F5A" w14:textId="77777777" w:rsidR="00F93072" w:rsidRPr="009F2912" w:rsidRDefault="00F93072" w:rsidP="009F646C">
            <w:pPr>
              <w:jc w:val="center"/>
              <w:rPr>
                <w:color w:val="000000"/>
              </w:rPr>
            </w:pPr>
            <w:r w:rsidRPr="009F2912">
              <w:rPr>
                <w:color w:val="000000"/>
              </w:rPr>
              <w:t>2</w:t>
            </w:r>
          </w:p>
        </w:tc>
        <w:tc>
          <w:tcPr>
            <w:tcW w:w="767" w:type="dxa"/>
            <w:tcBorders>
              <w:top w:val="nil"/>
              <w:left w:val="nil"/>
              <w:bottom w:val="single" w:sz="4" w:space="0" w:color="auto"/>
              <w:right w:val="single" w:sz="4" w:space="0" w:color="auto"/>
            </w:tcBorders>
            <w:shd w:val="clear" w:color="auto" w:fill="auto"/>
            <w:noWrap/>
            <w:vAlign w:val="center"/>
            <w:hideMark/>
          </w:tcPr>
          <w:p w14:paraId="57C88DF6"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3FAEE09"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0C8A96AE"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BC348A9"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DC73EC1"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FBF5744"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1A83ADC9" w14:textId="77777777" w:rsidR="00F93072" w:rsidRPr="009F2912" w:rsidRDefault="00F93072" w:rsidP="009F646C">
            <w:pPr>
              <w:jc w:val="center"/>
              <w:rPr>
                <w:color w:val="000000"/>
              </w:rPr>
            </w:pPr>
            <w:r w:rsidRPr="009F2912">
              <w:rPr>
                <w:color w:val="000000"/>
              </w:rPr>
              <w:t> </w:t>
            </w:r>
          </w:p>
        </w:tc>
      </w:tr>
      <w:tr w:rsidR="00874389" w:rsidRPr="009F2912" w14:paraId="5CD6B039" w14:textId="77777777" w:rsidTr="00E34080">
        <w:trPr>
          <w:trHeight w:val="300"/>
        </w:trPr>
        <w:tc>
          <w:tcPr>
            <w:tcW w:w="77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6285DA" w14:textId="77777777" w:rsidR="00F93072" w:rsidRPr="009F2912" w:rsidRDefault="00F93072" w:rsidP="009F646C">
            <w:pPr>
              <w:rPr>
                <w:b/>
                <w:bCs/>
                <w:color w:val="000000"/>
              </w:rPr>
            </w:pPr>
            <w:r w:rsidRPr="009F2912">
              <w:rPr>
                <w:b/>
                <w:bCs/>
                <w:color w:val="000000"/>
              </w:rPr>
              <w:t>Район ПС</w:t>
            </w:r>
            <w:r>
              <w:rPr>
                <w:b/>
                <w:bCs/>
                <w:color w:val="000000"/>
              </w:rPr>
              <w:t xml:space="preserve"> 110 кВ</w:t>
            </w:r>
            <w:r w:rsidRPr="009F2912">
              <w:rPr>
                <w:b/>
                <w:bCs/>
                <w:color w:val="000000"/>
              </w:rPr>
              <w:t xml:space="preserve"> ГОК</w:t>
            </w:r>
          </w:p>
        </w:tc>
        <w:tc>
          <w:tcPr>
            <w:tcW w:w="652" w:type="dxa"/>
            <w:tcBorders>
              <w:top w:val="nil"/>
              <w:left w:val="nil"/>
              <w:bottom w:val="single" w:sz="4" w:space="0" w:color="auto"/>
              <w:right w:val="single" w:sz="4" w:space="0" w:color="auto"/>
            </w:tcBorders>
            <w:shd w:val="clear" w:color="auto" w:fill="auto"/>
            <w:noWrap/>
            <w:vAlign w:val="center"/>
            <w:hideMark/>
          </w:tcPr>
          <w:p w14:paraId="02B5EF84" w14:textId="77777777" w:rsidR="00F93072" w:rsidRPr="009F2912" w:rsidRDefault="00F93072" w:rsidP="009F646C">
            <w:pPr>
              <w:jc w:val="center"/>
              <w:rPr>
                <w:b/>
                <w:bCs/>
                <w:color w:val="000000"/>
              </w:rPr>
            </w:pPr>
            <w:r>
              <w:rPr>
                <w:b/>
                <w:bCs/>
                <w:color w:val="000000"/>
              </w:rPr>
              <w:t>6</w:t>
            </w:r>
          </w:p>
        </w:tc>
        <w:tc>
          <w:tcPr>
            <w:tcW w:w="749" w:type="dxa"/>
            <w:tcBorders>
              <w:top w:val="nil"/>
              <w:left w:val="nil"/>
              <w:bottom w:val="single" w:sz="4" w:space="0" w:color="auto"/>
              <w:right w:val="single" w:sz="4" w:space="0" w:color="auto"/>
            </w:tcBorders>
            <w:shd w:val="clear" w:color="auto" w:fill="auto"/>
            <w:noWrap/>
            <w:vAlign w:val="center"/>
            <w:hideMark/>
          </w:tcPr>
          <w:p w14:paraId="18B23D0C" w14:textId="77777777" w:rsidR="00F93072" w:rsidRPr="009F2912" w:rsidRDefault="00F93072" w:rsidP="009F646C">
            <w:pPr>
              <w:jc w:val="center"/>
              <w:rPr>
                <w:b/>
                <w:bCs/>
                <w:color w:val="000000"/>
              </w:rPr>
            </w:pPr>
            <w:r>
              <w:rPr>
                <w:b/>
                <w:bCs/>
                <w:color w:val="000000"/>
              </w:rPr>
              <w:t>13</w:t>
            </w:r>
          </w:p>
        </w:tc>
        <w:tc>
          <w:tcPr>
            <w:tcW w:w="616" w:type="dxa"/>
            <w:tcBorders>
              <w:top w:val="nil"/>
              <w:left w:val="nil"/>
              <w:bottom w:val="single" w:sz="4" w:space="0" w:color="auto"/>
              <w:right w:val="single" w:sz="4" w:space="0" w:color="auto"/>
            </w:tcBorders>
            <w:shd w:val="clear" w:color="auto" w:fill="auto"/>
            <w:noWrap/>
            <w:vAlign w:val="center"/>
            <w:hideMark/>
          </w:tcPr>
          <w:p w14:paraId="08DCC1A4" w14:textId="77777777" w:rsidR="00F93072" w:rsidRPr="009F2912" w:rsidRDefault="00F93072" w:rsidP="009F646C">
            <w:pPr>
              <w:jc w:val="center"/>
              <w:rPr>
                <w:b/>
                <w:bCs/>
                <w:color w:val="000000"/>
              </w:rPr>
            </w:pPr>
            <w:r>
              <w:rPr>
                <w:b/>
                <w:bCs/>
                <w:color w:val="000000"/>
              </w:rPr>
              <w:t>25</w:t>
            </w:r>
          </w:p>
        </w:tc>
        <w:tc>
          <w:tcPr>
            <w:tcW w:w="767" w:type="dxa"/>
            <w:tcBorders>
              <w:top w:val="nil"/>
              <w:left w:val="nil"/>
              <w:bottom w:val="single" w:sz="4" w:space="0" w:color="auto"/>
              <w:right w:val="single" w:sz="4" w:space="0" w:color="auto"/>
            </w:tcBorders>
            <w:shd w:val="clear" w:color="auto" w:fill="auto"/>
            <w:noWrap/>
            <w:vAlign w:val="center"/>
            <w:hideMark/>
          </w:tcPr>
          <w:p w14:paraId="17FD779D" w14:textId="77777777" w:rsidR="00F93072" w:rsidRPr="009F2912" w:rsidRDefault="00F93072" w:rsidP="009F646C">
            <w:pPr>
              <w:jc w:val="center"/>
              <w:rPr>
                <w:b/>
                <w:bCs/>
                <w:color w:val="000000"/>
              </w:rPr>
            </w:pPr>
            <w:r>
              <w:rPr>
                <w:b/>
                <w:bCs/>
                <w:color w:val="000000"/>
              </w:rPr>
              <w:t>40</w:t>
            </w:r>
          </w:p>
        </w:tc>
        <w:tc>
          <w:tcPr>
            <w:tcW w:w="816" w:type="dxa"/>
            <w:tcBorders>
              <w:top w:val="nil"/>
              <w:left w:val="nil"/>
              <w:bottom w:val="single" w:sz="4" w:space="0" w:color="auto"/>
              <w:right w:val="single" w:sz="4" w:space="0" w:color="auto"/>
            </w:tcBorders>
            <w:shd w:val="clear" w:color="auto" w:fill="auto"/>
            <w:noWrap/>
            <w:vAlign w:val="center"/>
            <w:hideMark/>
          </w:tcPr>
          <w:p w14:paraId="71E27D00" w14:textId="77777777" w:rsidR="00F93072" w:rsidRPr="009F2912" w:rsidRDefault="00F93072" w:rsidP="009F646C">
            <w:pPr>
              <w:jc w:val="center"/>
              <w:rPr>
                <w:b/>
                <w:bCs/>
                <w:color w:val="000000"/>
              </w:rPr>
            </w:pPr>
            <w:r>
              <w:rPr>
                <w:b/>
                <w:bCs/>
                <w:color w:val="000000"/>
              </w:rPr>
              <w:t>43</w:t>
            </w:r>
          </w:p>
        </w:tc>
        <w:tc>
          <w:tcPr>
            <w:tcW w:w="601" w:type="dxa"/>
            <w:tcBorders>
              <w:top w:val="nil"/>
              <w:left w:val="nil"/>
              <w:bottom w:val="single" w:sz="4" w:space="0" w:color="auto"/>
              <w:right w:val="single" w:sz="4" w:space="0" w:color="auto"/>
            </w:tcBorders>
            <w:shd w:val="clear" w:color="auto" w:fill="auto"/>
            <w:noWrap/>
            <w:vAlign w:val="center"/>
            <w:hideMark/>
          </w:tcPr>
          <w:p w14:paraId="18E26755" w14:textId="77777777" w:rsidR="00F93072" w:rsidRPr="009F2912" w:rsidRDefault="00F93072" w:rsidP="009F646C">
            <w:pPr>
              <w:jc w:val="center"/>
              <w:rPr>
                <w:b/>
                <w:bCs/>
                <w:color w:val="000000"/>
              </w:rPr>
            </w:pPr>
            <w:r>
              <w:rPr>
                <w:b/>
                <w:bCs/>
                <w:color w:val="000000"/>
              </w:rPr>
              <w:t>43</w:t>
            </w:r>
          </w:p>
        </w:tc>
        <w:tc>
          <w:tcPr>
            <w:tcW w:w="816" w:type="dxa"/>
            <w:tcBorders>
              <w:top w:val="nil"/>
              <w:left w:val="nil"/>
              <w:bottom w:val="single" w:sz="4" w:space="0" w:color="auto"/>
              <w:right w:val="single" w:sz="4" w:space="0" w:color="auto"/>
            </w:tcBorders>
            <w:shd w:val="clear" w:color="auto" w:fill="auto"/>
            <w:noWrap/>
            <w:vAlign w:val="center"/>
            <w:hideMark/>
          </w:tcPr>
          <w:p w14:paraId="40A2E4F2" w14:textId="77777777" w:rsidR="00F93072" w:rsidRPr="009F2912" w:rsidRDefault="00F93072" w:rsidP="009F646C">
            <w:pPr>
              <w:jc w:val="center"/>
              <w:rPr>
                <w:b/>
                <w:bCs/>
                <w:color w:val="000000"/>
              </w:rPr>
            </w:pPr>
            <w:r>
              <w:rPr>
                <w:b/>
                <w:bCs/>
                <w:color w:val="000000"/>
              </w:rPr>
              <w:t>43</w:t>
            </w:r>
          </w:p>
        </w:tc>
        <w:tc>
          <w:tcPr>
            <w:tcW w:w="816" w:type="dxa"/>
            <w:tcBorders>
              <w:top w:val="nil"/>
              <w:left w:val="nil"/>
              <w:bottom w:val="single" w:sz="4" w:space="0" w:color="auto"/>
              <w:right w:val="single" w:sz="4" w:space="0" w:color="auto"/>
            </w:tcBorders>
            <w:shd w:val="clear" w:color="auto" w:fill="auto"/>
            <w:noWrap/>
            <w:vAlign w:val="center"/>
            <w:hideMark/>
          </w:tcPr>
          <w:p w14:paraId="4435F32D" w14:textId="4B7073E8" w:rsidR="00F93072" w:rsidRPr="009F2912" w:rsidRDefault="00DF1411" w:rsidP="00E34080">
            <w:pPr>
              <w:jc w:val="center"/>
              <w:rPr>
                <w:b/>
                <w:bCs/>
                <w:color w:val="000000"/>
              </w:rPr>
            </w:pPr>
            <w:r>
              <w:rPr>
                <w:b/>
                <w:bCs/>
                <w:color w:val="000000"/>
              </w:rPr>
              <w:t>45</w:t>
            </w:r>
          </w:p>
        </w:tc>
        <w:tc>
          <w:tcPr>
            <w:tcW w:w="816" w:type="dxa"/>
            <w:tcBorders>
              <w:top w:val="nil"/>
              <w:left w:val="nil"/>
              <w:bottom w:val="single" w:sz="4" w:space="0" w:color="auto"/>
              <w:right w:val="single" w:sz="4" w:space="0" w:color="auto"/>
            </w:tcBorders>
            <w:shd w:val="clear" w:color="auto" w:fill="auto"/>
            <w:noWrap/>
            <w:vAlign w:val="center"/>
            <w:hideMark/>
          </w:tcPr>
          <w:p w14:paraId="64BEE853" w14:textId="77777777" w:rsidR="00F93072" w:rsidRPr="009F2912" w:rsidRDefault="00F93072" w:rsidP="009F646C">
            <w:pPr>
              <w:jc w:val="center"/>
              <w:rPr>
                <w:b/>
                <w:bCs/>
                <w:color w:val="000000"/>
              </w:rPr>
            </w:pPr>
            <w:r>
              <w:rPr>
                <w:b/>
                <w:bCs/>
                <w:color w:val="000000"/>
              </w:rPr>
              <w:t>45</w:t>
            </w:r>
          </w:p>
        </w:tc>
        <w:tc>
          <w:tcPr>
            <w:tcW w:w="818" w:type="dxa"/>
            <w:tcBorders>
              <w:top w:val="nil"/>
              <w:left w:val="nil"/>
              <w:bottom w:val="single" w:sz="4" w:space="0" w:color="auto"/>
              <w:right w:val="single" w:sz="4" w:space="0" w:color="auto"/>
            </w:tcBorders>
            <w:shd w:val="clear" w:color="auto" w:fill="auto"/>
            <w:noWrap/>
            <w:vAlign w:val="center"/>
            <w:hideMark/>
          </w:tcPr>
          <w:p w14:paraId="0AE3B656" w14:textId="77777777" w:rsidR="00F93072" w:rsidRPr="009F2912" w:rsidRDefault="00F93072" w:rsidP="009F646C">
            <w:pPr>
              <w:jc w:val="center"/>
              <w:rPr>
                <w:b/>
                <w:bCs/>
                <w:color w:val="000000"/>
              </w:rPr>
            </w:pPr>
            <w:r>
              <w:rPr>
                <w:b/>
                <w:bCs/>
                <w:color w:val="000000"/>
              </w:rPr>
              <w:t>45</w:t>
            </w:r>
          </w:p>
        </w:tc>
      </w:tr>
      <w:tr w:rsidR="00874389" w:rsidRPr="009F2912" w14:paraId="6BD37798"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33335047"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529B77E7"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ГОК</w:t>
            </w:r>
          </w:p>
        </w:tc>
        <w:tc>
          <w:tcPr>
            <w:tcW w:w="1482" w:type="dxa"/>
            <w:tcBorders>
              <w:top w:val="nil"/>
              <w:left w:val="nil"/>
              <w:bottom w:val="single" w:sz="4" w:space="0" w:color="auto"/>
              <w:right w:val="single" w:sz="4" w:space="0" w:color="auto"/>
            </w:tcBorders>
            <w:shd w:val="clear" w:color="auto" w:fill="auto"/>
            <w:noWrap/>
            <w:vAlign w:val="center"/>
            <w:hideMark/>
          </w:tcPr>
          <w:p w14:paraId="3153B707" w14:textId="77777777" w:rsidR="00F93072" w:rsidRPr="009F2912" w:rsidRDefault="00F93072" w:rsidP="009F646C">
            <w:pPr>
              <w:jc w:val="center"/>
              <w:rPr>
                <w:color w:val="000000"/>
              </w:rPr>
            </w:pPr>
            <w:r w:rsidRPr="009F2912">
              <w:rPr>
                <w:color w:val="000000"/>
              </w:rPr>
              <w:t>ф.03</w:t>
            </w:r>
          </w:p>
        </w:tc>
        <w:tc>
          <w:tcPr>
            <w:tcW w:w="1613" w:type="dxa"/>
            <w:tcBorders>
              <w:top w:val="nil"/>
              <w:left w:val="nil"/>
              <w:bottom w:val="single" w:sz="4" w:space="0" w:color="auto"/>
              <w:right w:val="single" w:sz="4" w:space="0" w:color="auto"/>
            </w:tcBorders>
            <w:shd w:val="clear" w:color="auto" w:fill="auto"/>
            <w:noWrap/>
            <w:vAlign w:val="center"/>
            <w:hideMark/>
          </w:tcPr>
          <w:p w14:paraId="73A166C6" w14:textId="77777777" w:rsidR="00F93072" w:rsidRPr="009F2912" w:rsidRDefault="00F93072" w:rsidP="009F646C">
            <w:pPr>
              <w:jc w:val="center"/>
              <w:rPr>
                <w:color w:val="000000"/>
              </w:rPr>
            </w:pPr>
            <w:r w:rsidRPr="009F2912">
              <w:rPr>
                <w:color w:val="000000"/>
              </w:rPr>
              <w:t>ОП ЦУС</w:t>
            </w:r>
          </w:p>
          <w:p w14:paraId="11F0B4F7"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5A5B2518"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75AB00DA" w14:textId="77777777" w:rsidR="00F93072" w:rsidRPr="009F2912" w:rsidRDefault="00F93072" w:rsidP="009F646C">
            <w:pPr>
              <w:jc w:val="center"/>
              <w:rPr>
                <w:color w:val="000000"/>
              </w:rPr>
            </w:pPr>
            <w:r>
              <w:rPr>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14:paraId="3C4CA40E"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633E8679"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70B9C48B"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1B5FA9D"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5D5C2516"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307A4D8"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4BC2DE"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07F94AB"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79772BAD" w14:textId="77777777" w:rsidR="00F93072" w:rsidRPr="009F2912" w:rsidRDefault="00F93072" w:rsidP="009F646C">
            <w:pPr>
              <w:jc w:val="center"/>
              <w:rPr>
                <w:color w:val="000000"/>
              </w:rPr>
            </w:pPr>
            <w:r w:rsidRPr="009F2912">
              <w:rPr>
                <w:color w:val="000000"/>
              </w:rPr>
              <w:t> </w:t>
            </w:r>
          </w:p>
        </w:tc>
      </w:tr>
      <w:tr w:rsidR="00874389" w:rsidRPr="009F2912" w14:paraId="10E2F6E3"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A9FE3DA"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52F4EFBF" w14:textId="77777777" w:rsidR="00F93072" w:rsidRPr="009F2912" w:rsidRDefault="00F93072" w:rsidP="009F646C">
            <w:pPr>
              <w:jc w:val="center"/>
              <w:rPr>
                <w:color w:val="000000"/>
              </w:rPr>
            </w:pPr>
            <w:r w:rsidRPr="00967705">
              <w:rPr>
                <w:color w:val="000000"/>
              </w:rPr>
              <w:t>ПС 110 кВ ГОК</w:t>
            </w:r>
          </w:p>
        </w:tc>
        <w:tc>
          <w:tcPr>
            <w:tcW w:w="1482" w:type="dxa"/>
            <w:tcBorders>
              <w:top w:val="nil"/>
              <w:left w:val="nil"/>
              <w:bottom w:val="single" w:sz="4" w:space="0" w:color="auto"/>
              <w:right w:val="single" w:sz="4" w:space="0" w:color="auto"/>
            </w:tcBorders>
            <w:shd w:val="clear" w:color="auto" w:fill="auto"/>
            <w:noWrap/>
            <w:vAlign w:val="center"/>
            <w:hideMark/>
          </w:tcPr>
          <w:p w14:paraId="199E4C27"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noWrap/>
            <w:vAlign w:val="center"/>
            <w:hideMark/>
          </w:tcPr>
          <w:p w14:paraId="68DC3EDF" w14:textId="77777777" w:rsidR="00F93072" w:rsidRPr="009F2912" w:rsidRDefault="00F93072" w:rsidP="009F646C">
            <w:pPr>
              <w:jc w:val="center"/>
              <w:rPr>
                <w:color w:val="000000"/>
              </w:rPr>
            </w:pPr>
            <w:r w:rsidRPr="009F2912">
              <w:rPr>
                <w:color w:val="000000"/>
              </w:rPr>
              <w:t>ОП ЦУС</w:t>
            </w:r>
          </w:p>
          <w:p w14:paraId="6464CE85"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0A53B889"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48DB08AE" w14:textId="77777777" w:rsidR="00F93072" w:rsidRPr="009F2912" w:rsidRDefault="00F93072" w:rsidP="009F646C">
            <w:pPr>
              <w:jc w:val="center"/>
              <w:rPr>
                <w:color w:val="000000"/>
              </w:rPr>
            </w:pPr>
            <w:r w:rsidRPr="009F2912">
              <w:rPr>
                <w:color w:val="000000"/>
              </w:rPr>
              <w:t> </w:t>
            </w:r>
            <w:r>
              <w:rPr>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14:paraId="15E8DBCC"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tcPr>
          <w:p w14:paraId="2144D9C2"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6962A73D"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8B6BF1B"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hideMark/>
          </w:tcPr>
          <w:p w14:paraId="65CE3085"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228439F"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DB6F46A"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ECB758C"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5E698367" w14:textId="77777777" w:rsidR="00F93072" w:rsidRPr="009F2912" w:rsidRDefault="00F93072" w:rsidP="009F646C">
            <w:pPr>
              <w:jc w:val="center"/>
              <w:rPr>
                <w:color w:val="000000"/>
              </w:rPr>
            </w:pPr>
            <w:r w:rsidRPr="009F2912">
              <w:rPr>
                <w:color w:val="000000"/>
              </w:rPr>
              <w:t> </w:t>
            </w:r>
          </w:p>
        </w:tc>
      </w:tr>
      <w:tr w:rsidR="00874389" w:rsidRPr="009F2912" w14:paraId="5D1D70FD"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6E262E97"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49D645AD" w14:textId="77777777" w:rsidR="00F93072" w:rsidRPr="009F2912" w:rsidRDefault="00F93072" w:rsidP="009F646C">
            <w:pPr>
              <w:jc w:val="center"/>
              <w:rPr>
                <w:color w:val="000000"/>
              </w:rPr>
            </w:pPr>
            <w:r w:rsidRPr="00967705">
              <w:rPr>
                <w:color w:val="000000"/>
              </w:rPr>
              <w:t>ПС 110 кВ ГОК</w:t>
            </w:r>
          </w:p>
        </w:tc>
        <w:tc>
          <w:tcPr>
            <w:tcW w:w="1482" w:type="dxa"/>
            <w:tcBorders>
              <w:top w:val="nil"/>
              <w:left w:val="nil"/>
              <w:bottom w:val="single" w:sz="4" w:space="0" w:color="auto"/>
              <w:right w:val="single" w:sz="4" w:space="0" w:color="auto"/>
            </w:tcBorders>
            <w:shd w:val="clear" w:color="auto" w:fill="auto"/>
            <w:noWrap/>
            <w:vAlign w:val="center"/>
            <w:hideMark/>
          </w:tcPr>
          <w:p w14:paraId="3C3BCA33" w14:textId="77777777" w:rsidR="00F93072" w:rsidRPr="009F2912" w:rsidRDefault="00F93072" w:rsidP="009F646C">
            <w:pPr>
              <w:jc w:val="center"/>
              <w:rPr>
                <w:color w:val="000000"/>
              </w:rPr>
            </w:pPr>
            <w:r w:rsidRPr="009F2912">
              <w:rPr>
                <w:color w:val="000000"/>
              </w:rPr>
              <w:t>ф.05</w:t>
            </w:r>
          </w:p>
        </w:tc>
        <w:tc>
          <w:tcPr>
            <w:tcW w:w="1613" w:type="dxa"/>
            <w:tcBorders>
              <w:top w:val="nil"/>
              <w:left w:val="nil"/>
              <w:bottom w:val="single" w:sz="4" w:space="0" w:color="auto"/>
              <w:right w:val="single" w:sz="4" w:space="0" w:color="auto"/>
            </w:tcBorders>
            <w:shd w:val="clear" w:color="auto" w:fill="auto"/>
            <w:noWrap/>
            <w:vAlign w:val="center"/>
            <w:hideMark/>
          </w:tcPr>
          <w:p w14:paraId="5CC8E3E3" w14:textId="77777777" w:rsidR="00F93072" w:rsidRPr="009F2912" w:rsidRDefault="00F93072" w:rsidP="009F646C">
            <w:pPr>
              <w:jc w:val="center"/>
              <w:rPr>
                <w:color w:val="000000"/>
              </w:rPr>
            </w:pPr>
            <w:r w:rsidRPr="009F2912">
              <w:rPr>
                <w:color w:val="000000"/>
              </w:rPr>
              <w:t>ОП ЦУС</w:t>
            </w:r>
          </w:p>
          <w:p w14:paraId="21DB61BE"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78418D89"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05DFC6F8"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74E0D7DB" w14:textId="77777777" w:rsidR="00F93072" w:rsidRPr="009F2912" w:rsidRDefault="00F93072" w:rsidP="009F646C">
            <w:pPr>
              <w:jc w:val="center"/>
              <w:rPr>
                <w:color w:val="000000"/>
              </w:rPr>
            </w:pPr>
            <w:r>
              <w:rPr>
                <w:color w:val="000000"/>
              </w:rPr>
              <w:t>3</w:t>
            </w:r>
          </w:p>
        </w:tc>
        <w:tc>
          <w:tcPr>
            <w:tcW w:w="616" w:type="dxa"/>
            <w:tcBorders>
              <w:top w:val="nil"/>
              <w:left w:val="nil"/>
              <w:bottom w:val="single" w:sz="4" w:space="0" w:color="auto"/>
              <w:right w:val="single" w:sz="4" w:space="0" w:color="auto"/>
            </w:tcBorders>
            <w:shd w:val="clear" w:color="auto" w:fill="auto"/>
            <w:noWrap/>
            <w:vAlign w:val="center"/>
          </w:tcPr>
          <w:p w14:paraId="70C5DC80"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71A902B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BDA6685"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hideMark/>
          </w:tcPr>
          <w:p w14:paraId="049BEB24"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C986A10"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E29EB8A"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93DCD33"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72F5DC9D" w14:textId="77777777" w:rsidR="00F93072" w:rsidRPr="009F2912" w:rsidRDefault="00F93072" w:rsidP="009F646C">
            <w:pPr>
              <w:jc w:val="center"/>
              <w:rPr>
                <w:color w:val="000000"/>
              </w:rPr>
            </w:pPr>
            <w:r w:rsidRPr="009F2912">
              <w:rPr>
                <w:color w:val="000000"/>
              </w:rPr>
              <w:t> </w:t>
            </w:r>
          </w:p>
        </w:tc>
      </w:tr>
      <w:tr w:rsidR="00874389" w:rsidRPr="009F2912" w14:paraId="2AB319B2"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4D8480C9"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6F4D87EB" w14:textId="77777777" w:rsidR="00F93072" w:rsidRPr="009F2912" w:rsidRDefault="00F93072" w:rsidP="009F646C">
            <w:pPr>
              <w:jc w:val="center"/>
              <w:rPr>
                <w:color w:val="000000"/>
              </w:rPr>
            </w:pPr>
            <w:r w:rsidRPr="00967705">
              <w:rPr>
                <w:color w:val="000000"/>
              </w:rPr>
              <w:t>ПС 110 кВ ГОК</w:t>
            </w:r>
          </w:p>
        </w:tc>
        <w:tc>
          <w:tcPr>
            <w:tcW w:w="1482" w:type="dxa"/>
            <w:tcBorders>
              <w:top w:val="nil"/>
              <w:left w:val="nil"/>
              <w:bottom w:val="single" w:sz="4" w:space="0" w:color="auto"/>
              <w:right w:val="single" w:sz="4" w:space="0" w:color="auto"/>
            </w:tcBorders>
            <w:shd w:val="clear" w:color="auto" w:fill="auto"/>
            <w:noWrap/>
            <w:vAlign w:val="center"/>
            <w:hideMark/>
          </w:tcPr>
          <w:p w14:paraId="0C64279A" w14:textId="77777777" w:rsidR="00F93072" w:rsidRPr="009F2912" w:rsidRDefault="00F93072" w:rsidP="009F646C">
            <w:pPr>
              <w:jc w:val="center"/>
              <w:rPr>
                <w:color w:val="000000"/>
              </w:rPr>
            </w:pPr>
            <w:r w:rsidRPr="009F2912">
              <w:rPr>
                <w:color w:val="000000"/>
              </w:rPr>
              <w:t>ф.04</w:t>
            </w:r>
          </w:p>
        </w:tc>
        <w:tc>
          <w:tcPr>
            <w:tcW w:w="1613" w:type="dxa"/>
            <w:tcBorders>
              <w:top w:val="nil"/>
              <w:left w:val="nil"/>
              <w:bottom w:val="single" w:sz="4" w:space="0" w:color="auto"/>
              <w:right w:val="single" w:sz="4" w:space="0" w:color="auto"/>
            </w:tcBorders>
            <w:shd w:val="clear" w:color="auto" w:fill="auto"/>
            <w:noWrap/>
            <w:vAlign w:val="center"/>
            <w:hideMark/>
          </w:tcPr>
          <w:p w14:paraId="795001B4" w14:textId="77777777" w:rsidR="00F93072" w:rsidRPr="009F2912" w:rsidRDefault="00F93072" w:rsidP="009F646C">
            <w:pPr>
              <w:jc w:val="center"/>
              <w:rPr>
                <w:color w:val="000000"/>
              </w:rPr>
            </w:pPr>
            <w:r w:rsidRPr="009F2912">
              <w:rPr>
                <w:color w:val="000000"/>
              </w:rPr>
              <w:t>ОП ЦУС</w:t>
            </w:r>
          </w:p>
          <w:p w14:paraId="0D5E5087"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76440183"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29FB00D1"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1D5B2014" w14:textId="77777777" w:rsidR="00F93072" w:rsidRPr="009F2912" w:rsidRDefault="00F93072" w:rsidP="009F646C">
            <w:pPr>
              <w:jc w:val="center"/>
              <w:rPr>
                <w:color w:val="000000"/>
              </w:rPr>
            </w:pPr>
            <w:r>
              <w:rPr>
                <w:color w:val="000000"/>
              </w:rPr>
              <w:t>2</w:t>
            </w:r>
          </w:p>
        </w:tc>
        <w:tc>
          <w:tcPr>
            <w:tcW w:w="616" w:type="dxa"/>
            <w:tcBorders>
              <w:top w:val="nil"/>
              <w:left w:val="nil"/>
              <w:bottom w:val="single" w:sz="4" w:space="0" w:color="auto"/>
              <w:right w:val="single" w:sz="4" w:space="0" w:color="auto"/>
            </w:tcBorders>
            <w:shd w:val="clear" w:color="auto" w:fill="auto"/>
            <w:noWrap/>
            <w:vAlign w:val="center"/>
          </w:tcPr>
          <w:p w14:paraId="4BEA640D"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7A0D16D1"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33156CB"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hideMark/>
          </w:tcPr>
          <w:p w14:paraId="76DBA826"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3CEA40D"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978767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D64A038"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48637603" w14:textId="77777777" w:rsidR="00F93072" w:rsidRPr="009F2912" w:rsidRDefault="00F93072" w:rsidP="009F646C">
            <w:pPr>
              <w:jc w:val="center"/>
              <w:rPr>
                <w:color w:val="000000"/>
              </w:rPr>
            </w:pPr>
            <w:r w:rsidRPr="009F2912">
              <w:rPr>
                <w:color w:val="000000"/>
              </w:rPr>
              <w:t> </w:t>
            </w:r>
          </w:p>
        </w:tc>
      </w:tr>
      <w:tr w:rsidR="00874389" w:rsidRPr="009F2912" w14:paraId="10EB4DF4"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33ED9BE1"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3D81D4E4" w14:textId="77777777" w:rsidR="00F93072" w:rsidRPr="009F2912" w:rsidRDefault="00F93072" w:rsidP="009F646C">
            <w:pPr>
              <w:jc w:val="center"/>
              <w:rPr>
                <w:color w:val="000000"/>
              </w:rPr>
            </w:pPr>
            <w:r w:rsidRPr="00967705">
              <w:rPr>
                <w:color w:val="000000"/>
              </w:rPr>
              <w:t>ПС 110 кВ ГОК</w:t>
            </w:r>
          </w:p>
        </w:tc>
        <w:tc>
          <w:tcPr>
            <w:tcW w:w="1482" w:type="dxa"/>
            <w:tcBorders>
              <w:top w:val="nil"/>
              <w:left w:val="nil"/>
              <w:bottom w:val="single" w:sz="4" w:space="0" w:color="auto"/>
              <w:right w:val="single" w:sz="4" w:space="0" w:color="auto"/>
            </w:tcBorders>
            <w:shd w:val="clear" w:color="auto" w:fill="auto"/>
            <w:noWrap/>
            <w:vAlign w:val="center"/>
          </w:tcPr>
          <w:p w14:paraId="38D0F39D" w14:textId="77777777" w:rsidR="00F93072" w:rsidRPr="009F2912" w:rsidRDefault="00F93072" w:rsidP="009F646C">
            <w:pPr>
              <w:jc w:val="center"/>
              <w:rPr>
                <w:color w:val="000000"/>
              </w:rPr>
            </w:pPr>
            <w:r w:rsidRPr="009F2912">
              <w:rPr>
                <w:color w:val="000000"/>
              </w:rPr>
              <w:t>ф.08</w:t>
            </w:r>
          </w:p>
        </w:tc>
        <w:tc>
          <w:tcPr>
            <w:tcW w:w="1613" w:type="dxa"/>
            <w:tcBorders>
              <w:top w:val="nil"/>
              <w:left w:val="nil"/>
              <w:bottom w:val="single" w:sz="4" w:space="0" w:color="auto"/>
              <w:right w:val="single" w:sz="4" w:space="0" w:color="auto"/>
            </w:tcBorders>
            <w:shd w:val="clear" w:color="auto" w:fill="auto"/>
            <w:noWrap/>
            <w:vAlign w:val="center"/>
          </w:tcPr>
          <w:p w14:paraId="431E9E22" w14:textId="77777777" w:rsidR="00F93072" w:rsidRPr="009F2912" w:rsidRDefault="00F93072" w:rsidP="009F646C">
            <w:pPr>
              <w:jc w:val="center"/>
              <w:rPr>
                <w:color w:val="000000"/>
              </w:rPr>
            </w:pPr>
            <w:r w:rsidRPr="009F2912">
              <w:rPr>
                <w:color w:val="000000"/>
              </w:rPr>
              <w:t>ОП ЦУС</w:t>
            </w:r>
          </w:p>
          <w:p w14:paraId="08A55EDD"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4B34F5F6"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49CCC89D"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50391E9A" w14:textId="77777777" w:rsidR="00F93072" w:rsidRPr="009F2912" w:rsidRDefault="00F93072" w:rsidP="009F646C">
            <w:pPr>
              <w:jc w:val="center"/>
              <w:rPr>
                <w:color w:val="000000"/>
              </w:rPr>
            </w:pPr>
            <w:r>
              <w:rPr>
                <w:color w:val="000000"/>
              </w:rPr>
              <w:t>2</w:t>
            </w:r>
          </w:p>
        </w:tc>
        <w:tc>
          <w:tcPr>
            <w:tcW w:w="616" w:type="dxa"/>
            <w:tcBorders>
              <w:top w:val="nil"/>
              <w:left w:val="nil"/>
              <w:bottom w:val="single" w:sz="4" w:space="0" w:color="auto"/>
              <w:right w:val="single" w:sz="4" w:space="0" w:color="auto"/>
            </w:tcBorders>
            <w:shd w:val="clear" w:color="auto" w:fill="auto"/>
            <w:noWrap/>
            <w:vAlign w:val="center"/>
          </w:tcPr>
          <w:p w14:paraId="3A57E58B"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590DD90A"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34C42C8"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1FAAA69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0C5773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27CA9EA"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38F63ED"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0EF966D9" w14:textId="77777777" w:rsidR="00F93072" w:rsidRPr="009F2912" w:rsidRDefault="00F93072" w:rsidP="009F646C">
            <w:pPr>
              <w:jc w:val="center"/>
              <w:rPr>
                <w:color w:val="000000"/>
              </w:rPr>
            </w:pPr>
          </w:p>
        </w:tc>
      </w:tr>
      <w:tr w:rsidR="00874389" w:rsidRPr="009F2912" w14:paraId="6C1A74DF"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E1A492E"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417644C0"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Карьер</w:t>
            </w:r>
          </w:p>
        </w:tc>
        <w:tc>
          <w:tcPr>
            <w:tcW w:w="1482" w:type="dxa"/>
            <w:tcBorders>
              <w:top w:val="nil"/>
              <w:left w:val="nil"/>
              <w:bottom w:val="single" w:sz="4" w:space="0" w:color="auto"/>
              <w:right w:val="single" w:sz="4" w:space="0" w:color="auto"/>
            </w:tcBorders>
            <w:shd w:val="clear" w:color="auto" w:fill="auto"/>
            <w:noWrap/>
            <w:vAlign w:val="center"/>
            <w:hideMark/>
          </w:tcPr>
          <w:p w14:paraId="713847D3" w14:textId="77777777" w:rsidR="00F93072" w:rsidRPr="009F2912" w:rsidRDefault="00F93072" w:rsidP="009F646C">
            <w:pPr>
              <w:jc w:val="center"/>
              <w:rPr>
                <w:color w:val="000000"/>
              </w:rPr>
            </w:pPr>
            <w:r w:rsidRPr="009F2912">
              <w:rPr>
                <w:color w:val="000000"/>
              </w:rPr>
              <w:t>ф.05</w:t>
            </w:r>
          </w:p>
        </w:tc>
        <w:tc>
          <w:tcPr>
            <w:tcW w:w="1613" w:type="dxa"/>
            <w:tcBorders>
              <w:top w:val="nil"/>
              <w:left w:val="nil"/>
              <w:bottom w:val="single" w:sz="4" w:space="0" w:color="auto"/>
              <w:right w:val="single" w:sz="4" w:space="0" w:color="auto"/>
            </w:tcBorders>
            <w:shd w:val="clear" w:color="auto" w:fill="auto"/>
            <w:vAlign w:val="center"/>
            <w:hideMark/>
          </w:tcPr>
          <w:p w14:paraId="17284DD6" w14:textId="71099A9F" w:rsidR="00F93072" w:rsidRPr="009F2912" w:rsidRDefault="00F93072" w:rsidP="00CD119D">
            <w:pPr>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003EB8AD"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013F8597"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tcPr>
          <w:p w14:paraId="7CF4A2EE"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501B9210" w14:textId="77777777" w:rsidR="00F93072" w:rsidRPr="009F2912" w:rsidRDefault="00F93072" w:rsidP="009F646C">
            <w:pPr>
              <w:jc w:val="center"/>
              <w:rPr>
                <w:color w:val="000000"/>
              </w:rPr>
            </w:pPr>
            <w:r w:rsidRPr="009F2912">
              <w:rPr>
                <w:color w:val="000000"/>
              </w:rPr>
              <w:t>6 </w:t>
            </w:r>
          </w:p>
        </w:tc>
        <w:tc>
          <w:tcPr>
            <w:tcW w:w="767" w:type="dxa"/>
            <w:tcBorders>
              <w:top w:val="nil"/>
              <w:left w:val="nil"/>
              <w:bottom w:val="single" w:sz="4" w:space="0" w:color="auto"/>
              <w:right w:val="single" w:sz="4" w:space="0" w:color="auto"/>
            </w:tcBorders>
            <w:shd w:val="clear" w:color="auto" w:fill="auto"/>
            <w:noWrap/>
            <w:vAlign w:val="center"/>
            <w:hideMark/>
          </w:tcPr>
          <w:p w14:paraId="4CBF49F3"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hideMark/>
          </w:tcPr>
          <w:p w14:paraId="6184DCD2"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4118538F"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5D4A64AC"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A04FE84"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CA4D43C"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5A6EEA2C" w14:textId="77777777" w:rsidR="00F93072" w:rsidRPr="009F2912" w:rsidRDefault="00F93072" w:rsidP="009F646C">
            <w:pPr>
              <w:jc w:val="center"/>
              <w:rPr>
                <w:color w:val="000000"/>
              </w:rPr>
            </w:pPr>
            <w:r w:rsidRPr="009F2912">
              <w:rPr>
                <w:color w:val="000000"/>
              </w:rPr>
              <w:t> </w:t>
            </w:r>
          </w:p>
        </w:tc>
      </w:tr>
      <w:tr w:rsidR="00874389" w:rsidRPr="009F2912" w14:paraId="028AEFD0"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4E027583"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4F630F03"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Карьер</w:t>
            </w:r>
          </w:p>
        </w:tc>
        <w:tc>
          <w:tcPr>
            <w:tcW w:w="1482" w:type="dxa"/>
            <w:tcBorders>
              <w:top w:val="nil"/>
              <w:left w:val="nil"/>
              <w:bottom w:val="single" w:sz="4" w:space="0" w:color="auto"/>
              <w:right w:val="single" w:sz="4" w:space="0" w:color="auto"/>
            </w:tcBorders>
            <w:shd w:val="clear" w:color="auto" w:fill="auto"/>
            <w:noWrap/>
            <w:vAlign w:val="center"/>
            <w:hideMark/>
          </w:tcPr>
          <w:p w14:paraId="2643B990"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vAlign w:val="center"/>
            <w:hideMark/>
          </w:tcPr>
          <w:p w14:paraId="0F328A21" w14:textId="187DC8AA" w:rsidR="00F93072" w:rsidRPr="009F2912" w:rsidRDefault="00F93072" w:rsidP="00CD119D">
            <w:pPr>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20E9CC09"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44454A03"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tcPr>
          <w:p w14:paraId="31353FA4"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62D7354B"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7524595B" w14:textId="77777777" w:rsidR="00F93072" w:rsidRPr="009F2912" w:rsidRDefault="00F93072" w:rsidP="009F646C">
            <w:pPr>
              <w:jc w:val="center"/>
              <w:rPr>
                <w:color w:val="000000"/>
              </w:rPr>
            </w:pPr>
            <w:r w:rsidRPr="009F2912">
              <w:rPr>
                <w:color w:val="000000"/>
              </w:rPr>
              <w:t>8</w:t>
            </w:r>
          </w:p>
        </w:tc>
        <w:tc>
          <w:tcPr>
            <w:tcW w:w="816" w:type="dxa"/>
            <w:tcBorders>
              <w:top w:val="nil"/>
              <w:left w:val="nil"/>
              <w:bottom w:val="single" w:sz="4" w:space="0" w:color="auto"/>
              <w:right w:val="single" w:sz="4" w:space="0" w:color="auto"/>
            </w:tcBorders>
            <w:shd w:val="clear" w:color="auto" w:fill="auto"/>
            <w:noWrap/>
            <w:vAlign w:val="center"/>
            <w:hideMark/>
          </w:tcPr>
          <w:p w14:paraId="0E84F378"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1D7CFC5E"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5EEA5759"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5F25C9D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BC6AFC"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22611C64" w14:textId="77777777" w:rsidR="00F93072" w:rsidRPr="009F2912" w:rsidRDefault="00F93072" w:rsidP="009F646C">
            <w:pPr>
              <w:jc w:val="center"/>
              <w:rPr>
                <w:color w:val="000000"/>
              </w:rPr>
            </w:pPr>
            <w:r w:rsidRPr="009F2912">
              <w:rPr>
                <w:color w:val="000000"/>
              </w:rPr>
              <w:t> </w:t>
            </w:r>
          </w:p>
        </w:tc>
      </w:tr>
      <w:tr w:rsidR="00874389" w:rsidRPr="009F2912" w14:paraId="6068A0CA"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71EBCFB"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6144A86C" w14:textId="77777777" w:rsidR="00F93072" w:rsidRPr="009F2912" w:rsidRDefault="00F93072" w:rsidP="009F646C">
            <w:pPr>
              <w:jc w:val="center"/>
              <w:rPr>
                <w:color w:val="000000"/>
              </w:rPr>
            </w:pPr>
            <w:r>
              <w:rPr>
                <w:color w:val="000000"/>
              </w:rPr>
              <w:t>ПС 11</w:t>
            </w:r>
            <w:r w:rsidRPr="009F2912">
              <w:rPr>
                <w:color w:val="000000"/>
              </w:rPr>
              <w:t>0 кВ Карьер</w:t>
            </w:r>
          </w:p>
        </w:tc>
        <w:tc>
          <w:tcPr>
            <w:tcW w:w="1482" w:type="dxa"/>
            <w:tcBorders>
              <w:top w:val="nil"/>
              <w:left w:val="nil"/>
              <w:bottom w:val="single" w:sz="4" w:space="0" w:color="auto"/>
              <w:right w:val="single" w:sz="4" w:space="0" w:color="auto"/>
            </w:tcBorders>
            <w:shd w:val="clear" w:color="auto" w:fill="auto"/>
            <w:noWrap/>
            <w:vAlign w:val="center"/>
            <w:hideMark/>
          </w:tcPr>
          <w:p w14:paraId="21FE33C4" w14:textId="77777777" w:rsidR="00F93072" w:rsidRPr="009F2912" w:rsidRDefault="00F93072" w:rsidP="009F646C">
            <w:pPr>
              <w:jc w:val="center"/>
              <w:rPr>
                <w:color w:val="000000"/>
              </w:rPr>
            </w:pPr>
            <w:r w:rsidRPr="009F2912">
              <w:rPr>
                <w:color w:val="000000"/>
              </w:rPr>
              <w:t>ф.01</w:t>
            </w:r>
          </w:p>
        </w:tc>
        <w:tc>
          <w:tcPr>
            <w:tcW w:w="1613" w:type="dxa"/>
            <w:tcBorders>
              <w:top w:val="nil"/>
              <w:left w:val="nil"/>
              <w:bottom w:val="single" w:sz="4" w:space="0" w:color="auto"/>
              <w:right w:val="single" w:sz="4" w:space="0" w:color="auto"/>
            </w:tcBorders>
            <w:shd w:val="clear" w:color="auto" w:fill="auto"/>
            <w:vAlign w:val="center"/>
            <w:hideMark/>
          </w:tcPr>
          <w:p w14:paraId="3014BBB3" w14:textId="2C87E1D3" w:rsidR="00F93072" w:rsidRPr="009F2912" w:rsidRDefault="00F93072" w:rsidP="00CD119D">
            <w:pPr>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26717F2C"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6B2876DA"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tcPr>
          <w:p w14:paraId="0A64680F"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48F8B96D"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08EE6A5C"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D730425" w14:textId="77777777" w:rsidR="00F93072" w:rsidRPr="009F2912" w:rsidRDefault="00F93072" w:rsidP="009F646C">
            <w:pPr>
              <w:jc w:val="center"/>
              <w:rPr>
                <w:color w:val="000000"/>
              </w:rPr>
            </w:pPr>
            <w:r w:rsidRPr="009F2912">
              <w:rPr>
                <w:color w:val="000000"/>
              </w:rPr>
              <w:t> 3</w:t>
            </w:r>
          </w:p>
        </w:tc>
        <w:tc>
          <w:tcPr>
            <w:tcW w:w="601" w:type="dxa"/>
            <w:tcBorders>
              <w:top w:val="nil"/>
              <w:left w:val="nil"/>
              <w:bottom w:val="single" w:sz="4" w:space="0" w:color="auto"/>
              <w:right w:val="single" w:sz="4" w:space="0" w:color="auto"/>
            </w:tcBorders>
            <w:shd w:val="clear" w:color="auto" w:fill="auto"/>
            <w:noWrap/>
            <w:vAlign w:val="center"/>
            <w:hideMark/>
          </w:tcPr>
          <w:p w14:paraId="0072C62E"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hideMark/>
          </w:tcPr>
          <w:p w14:paraId="4E2971CE"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6FFD44A"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F7FE1C4"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2804EF9A" w14:textId="77777777" w:rsidR="00F93072" w:rsidRPr="009F2912" w:rsidRDefault="00F93072" w:rsidP="009F646C">
            <w:pPr>
              <w:jc w:val="center"/>
              <w:rPr>
                <w:color w:val="000000"/>
              </w:rPr>
            </w:pPr>
            <w:r w:rsidRPr="009F2912">
              <w:rPr>
                <w:color w:val="000000"/>
              </w:rPr>
              <w:t> </w:t>
            </w:r>
          </w:p>
        </w:tc>
      </w:tr>
      <w:tr w:rsidR="00874389" w:rsidRPr="009F2912" w14:paraId="37212D6A"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8ED47EA"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31ECB061" w14:textId="77777777" w:rsidR="00F93072" w:rsidRPr="009F2912" w:rsidRDefault="00F93072" w:rsidP="009F646C">
            <w:pPr>
              <w:jc w:val="center"/>
              <w:rPr>
                <w:color w:val="000000"/>
              </w:rPr>
            </w:pPr>
            <w:r>
              <w:rPr>
                <w:color w:val="000000"/>
              </w:rPr>
              <w:t>ПС 11</w:t>
            </w:r>
            <w:r w:rsidRPr="009F2912">
              <w:rPr>
                <w:color w:val="000000"/>
              </w:rPr>
              <w:t>0 кВ Разрез</w:t>
            </w:r>
          </w:p>
        </w:tc>
        <w:tc>
          <w:tcPr>
            <w:tcW w:w="1482" w:type="dxa"/>
            <w:tcBorders>
              <w:top w:val="nil"/>
              <w:left w:val="nil"/>
              <w:bottom w:val="single" w:sz="4" w:space="0" w:color="auto"/>
              <w:right w:val="single" w:sz="4" w:space="0" w:color="auto"/>
            </w:tcBorders>
            <w:shd w:val="clear" w:color="auto" w:fill="auto"/>
            <w:noWrap/>
            <w:vAlign w:val="center"/>
            <w:hideMark/>
          </w:tcPr>
          <w:p w14:paraId="603740F1"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vAlign w:val="center"/>
            <w:hideMark/>
          </w:tcPr>
          <w:p w14:paraId="42C3573C" w14:textId="73EF1ABD" w:rsidR="00F93072" w:rsidRPr="009F2912" w:rsidRDefault="00F93072" w:rsidP="00CD119D">
            <w:pPr>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5AF67209"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3B81A9EC"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tcPr>
          <w:p w14:paraId="786096BA"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2C834F2A" w14:textId="77777777" w:rsidR="00F93072" w:rsidRPr="009F2912" w:rsidRDefault="00F93072" w:rsidP="009F646C">
            <w:pPr>
              <w:jc w:val="center"/>
              <w:rPr>
                <w:color w:val="000000"/>
              </w:rPr>
            </w:pPr>
            <w:r w:rsidRPr="009F2912">
              <w:rPr>
                <w:color w:val="000000"/>
              </w:rPr>
              <w:t>6</w:t>
            </w:r>
          </w:p>
        </w:tc>
        <w:tc>
          <w:tcPr>
            <w:tcW w:w="767" w:type="dxa"/>
            <w:tcBorders>
              <w:top w:val="nil"/>
              <w:left w:val="nil"/>
              <w:bottom w:val="single" w:sz="4" w:space="0" w:color="auto"/>
              <w:right w:val="single" w:sz="4" w:space="0" w:color="auto"/>
            </w:tcBorders>
            <w:shd w:val="clear" w:color="auto" w:fill="auto"/>
            <w:noWrap/>
            <w:vAlign w:val="center"/>
            <w:hideMark/>
          </w:tcPr>
          <w:p w14:paraId="4480BFD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A4BB2A8"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6511A8ED"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18A7A64"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886368D"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FE7B289"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76B92083" w14:textId="77777777" w:rsidR="00F93072" w:rsidRPr="009F2912" w:rsidRDefault="00F93072" w:rsidP="009F646C">
            <w:pPr>
              <w:jc w:val="center"/>
              <w:rPr>
                <w:color w:val="000000"/>
              </w:rPr>
            </w:pPr>
            <w:r w:rsidRPr="009F2912">
              <w:rPr>
                <w:color w:val="000000"/>
              </w:rPr>
              <w:t> </w:t>
            </w:r>
          </w:p>
        </w:tc>
      </w:tr>
      <w:tr w:rsidR="00874389" w:rsidRPr="009F2912" w14:paraId="428FD610"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0ED7FDAC"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0F2B71E0" w14:textId="77777777" w:rsidR="00F93072" w:rsidRPr="009F2912" w:rsidRDefault="00F93072" w:rsidP="009F646C">
            <w:pPr>
              <w:jc w:val="center"/>
              <w:rPr>
                <w:color w:val="000000"/>
              </w:rPr>
            </w:pPr>
            <w:r>
              <w:rPr>
                <w:color w:val="000000"/>
              </w:rPr>
              <w:t>ПС 11</w:t>
            </w:r>
            <w:r w:rsidRPr="009F2912">
              <w:rPr>
                <w:color w:val="000000"/>
              </w:rPr>
              <w:t>0 кВ Разрез</w:t>
            </w:r>
          </w:p>
        </w:tc>
        <w:tc>
          <w:tcPr>
            <w:tcW w:w="1482" w:type="dxa"/>
            <w:tcBorders>
              <w:top w:val="nil"/>
              <w:left w:val="nil"/>
              <w:bottom w:val="single" w:sz="4" w:space="0" w:color="auto"/>
              <w:right w:val="single" w:sz="4" w:space="0" w:color="auto"/>
            </w:tcBorders>
            <w:shd w:val="clear" w:color="auto" w:fill="auto"/>
            <w:noWrap/>
            <w:vAlign w:val="center"/>
            <w:hideMark/>
          </w:tcPr>
          <w:p w14:paraId="10BC4F4E" w14:textId="77777777" w:rsidR="00F93072" w:rsidRPr="009F2912" w:rsidRDefault="00F93072" w:rsidP="009F646C">
            <w:pPr>
              <w:jc w:val="center"/>
              <w:rPr>
                <w:color w:val="000000"/>
              </w:rPr>
            </w:pPr>
            <w:r w:rsidRPr="009F2912">
              <w:rPr>
                <w:color w:val="000000"/>
              </w:rPr>
              <w:t>ф.03</w:t>
            </w:r>
          </w:p>
        </w:tc>
        <w:tc>
          <w:tcPr>
            <w:tcW w:w="1613" w:type="dxa"/>
            <w:tcBorders>
              <w:top w:val="nil"/>
              <w:left w:val="nil"/>
              <w:bottom w:val="single" w:sz="4" w:space="0" w:color="auto"/>
              <w:right w:val="single" w:sz="4" w:space="0" w:color="auto"/>
            </w:tcBorders>
            <w:shd w:val="clear" w:color="auto" w:fill="auto"/>
            <w:vAlign w:val="center"/>
            <w:hideMark/>
          </w:tcPr>
          <w:p w14:paraId="233B2E44" w14:textId="36E1C29E" w:rsidR="00F93072" w:rsidRPr="009F2912" w:rsidRDefault="00F93072" w:rsidP="00CD119D">
            <w:pPr>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306AB2C2"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08587DF8"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tcPr>
          <w:p w14:paraId="45E53D21"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0666F103"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3638A149" w14:textId="77777777" w:rsidR="00F93072" w:rsidRPr="009F2912" w:rsidRDefault="00F93072" w:rsidP="009F646C">
            <w:pPr>
              <w:jc w:val="center"/>
              <w:rPr>
                <w:color w:val="000000"/>
              </w:rPr>
            </w:pPr>
            <w:r w:rsidRPr="009F2912">
              <w:rPr>
                <w:color w:val="000000"/>
              </w:rPr>
              <w:t>7</w:t>
            </w:r>
          </w:p>
        </w:tc>
        <w:tc>
          <w:tcPr>
            <w:tcW w:w="816" w:type="dxa"/>
            <w:tcBorders>
              <w:top w:val="nil"/>
              <w:left w:val="nil"/>
              <w:bottom w:val="single" w:sz="4" w:space="0" w:color="auto"/>
              <w:right w:val="single" w:sz="4" w:space="0" w:color="auto"/>
            </w:tcBorders>
            <w:shd w:val="clear" w:color="auto" w:fill="auto"/>
            <w:noWrap/>
            <w:vAlign w:val="center"/>
            <w:hideMark/>
          </w:tcPr>
          <w:p w14:paraId="359032E7"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77FDA966"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595893F5"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630F90B"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FCEE913"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0FD03BB9" w14:textId="77777777" w:rsidR="00F93072" w:rsidRPr="009F2912" w:rsidRDefault="00F93072" w:rsidP="009F646C">
            <w:pPr>
              <w:jc w:val="center"/>
              <w:rPr>
                <w:color w:val="000000"/>
              </w:rPr>
            </w:pPr>
            <w:r w:rsidRPr="009F2912">
              <w:rPr>
                <w:color w:val="000000"/>
              </w:rPr>
              <w:t> </w:t>
            </w:r>
          </w:p>
        </w:tc>
      </w:tr>
      <w:tr w:rsidR="00874389" w:rsidRPr="009F2912" w14:paraId="30EBA68F" w14:textId="77777777" w:rsidTr="00E34080">
        <w:trPr>
          <w:trHeight w:val="60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31403F3" w14:textId="77777777" w:rsidR="00F93072" w:rsidRPr="00000AE8" w:rsidRDefault="00F93072" w:rsidP="00F46DE1">
            <w:pPr>
              <w:pStyle w:val="af6"/>
              <w:keepNext/>
              <w:widowControl w:val="0"/>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51E8367A" w14:textId="77777777" w:rsidR="00F93072" w:rsidRPr="009F2912" w:rsidRDefault="00F93072" w:rsidP="009F646C">
            <w:pPr>
              <w:keepNext/>
              <w:widowControl w:val="0"/>
              <w:jc w:val="center"/>
              <w:rPr>
                <w:color w:val="000000"/>
              </w:rPr>
            </w:pPr>
            <w:r w:rsidRPr="009F2912">
              <w:rPr>
                <w:color w:val="000000"/>
              </w:rPr>
              <w:t xml:space="preserve">ПС </w:t>
            </w:r>
            <w:r>
              <w:rPr>
                <w:color w:val="000000"/>
              </w:rPr>
              <w:t>11</w:t>
            </w:r>
            <w:r w:rsidRPr="009F2912">
              <w:rPr>
                <w:color w:val="000000"/>
              </w:rPr>
              <w:t>0 кВ Разрез</w:t>
            </w:r>
          </w:p>
        </w:tc>
        <w:tc>
          <w:tcPr>
            <w:tcW w:w="1482" w:type="dxa"/>
            <w:tcBorders>
              <w:top w:val="nil"/>
              <w:left w:val="nil"/>
              <w:bottom w:val="single" w:sz="4" w:space="0" w:color="auto"/>
              <w:right w:val="single" w:sz="4" w:space="0" w:color="auto"/>
            </w:tcBorders>
            <w:shd w:val="clear" w:color="auto" w:fill="auto"/>
            <w:noWrap/>
            <w:vAlign w:val="center"/>
            <w:hideMark/>
          </w:tcPr>
          <w:p w14:paraId="547EBECF" w14:textId="77777777" w:rsidR="00F93072" w:rsidRPr="009F2912" w:rsidRDefault="00F93072" w:rsidP="009F646C">
            <w:pPr>
              <w:keepNext/>
              <w:widowControl w:val="0"/>
              <w:jc w:val="center"/>
              <w:rPr>
                <w:color w:val="000000"/>
              </w:rPr>
            </w:pPr>
            <w:r w:rsidRPr="009F2912">
              <w:rPr>
                <w:color w:val="000000"/>
              </w:rPr>
              <w:t>ф.04, ф.05</w:t>
            </w:r>
          </w:p>
        </w:tc>
        <w:tc>
          <w:tcPr>
            <w:tcW w:w="1613" w:type="dxa"/>
            <w:tcBorders>
              <w:top w:val="nil"/>
              <w:left w:val="nil"/>
              <w:bottom w:val="single" w:sz="4" w:space="0" w:color="auto"/>
              <w:right w:val="single" w:sz="4" w:space="0" w:color="auto"/>
            </w:tcBorders>
            <w:shd w:val="clear" w:color="auto" w:fill="auto"/>
            <w:vAlign w:val="center"/>
            <w:hideMark/>
          </w:tcPr>
          <w:p w14:paraId="1D6AF8E6" w14:textId="0DF3E7EA" w:rsidR="00F93072" w:rsidRPr="009F2912" w:rsidRDefault="00F93072" w:rsidP="00CD119D">
            <w:pPr>
              <w:keepNext/>
              <w:widowControl w:val="0"/>
              <w:jc w:val="center"/>
              <w:rPr>
                <w:color w:val="000000"/>
              </w:rPr>
            </w:pPr>
            <w:r w:rsidRPr="009F2912">
              <w:rPr>
                <w:color w:val="000000"/>
              </w:rPr>
              <w:t>ОДС Комбината</w:t>
            </w:r>
          </w:p>
        </w:tc>
        <w:tc>
          <w:tcPr>
            <w:tcW w:w="1293" w:type="dxa"/>
            <w:tcBorders>
              <w:top w:val="nil"/>
              <w:left w:val="nil"/>
              <w:bottom w:val="single" w:sz="4" w:space="0" w:color="auto"/>
              <w:right w:val="single" w:sz="4" w:space="0" w:color="auto"/>
            </w:tcBorders>
            <w:shd w:val="clear" w:color="auto" w:fill="auto"/>
            <w:noWrap/>
            <w:vAlign w:val="center"/>
            <w:hideMark/>
          </w:tcPr>
          <w:p w14:paraId="2BDB4009" w14:textId="77777777" w:rsidR="00F93072" w:rsidRPr="009F2912" w:rsidRDefault="00F93072" w:rsidP="009F646C">
            <w:pPr>
              <w:keepNext/>
              <w:widowControl w:val="0"/>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153460C1" w14:textId="77777777" w:rsidR="00F93072" w:rsidRPr="009F2912" w:rsidRDefault="00F93072" w:rsidP="009F646C">
            <w:pPr>
              <w:keepNext/>
              <w:widowControl w:val="0"/>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15708A88" w14:textId="77777777" w:rsidR="00F93072" w:rsidRPr="009F2912" w:rsidRDefault="00F93072" w:rsidP="009F646C">
            <w:pPr>
              <w:keepNext/>
              <w:widowControl w:val="0"/>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197F42A6" w14:textId="77777777" w:rsidR="00F93072" w:rsidRPr="009F2912" w:rsidRDefault="00F93072" w:rsidP="009F646C">
            <w:pPr>
              <w:keepNext/>
              <w:widowControl w:val="0"/>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422C9978" w14:textId="77777777" w:rsidR="00F93072" w:rsidRPr="009F2912" w:rsidRDefault="00F93072" w:rsidP="009F646C">
            <w:pPr>
              <w:keepNext/>
              <w:widowControl w:val="0"/>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hideMark/>
          </w:tcPr>
          <w:p w14:paraId="44086F27" w14:textId="77777777" w:rsidR="00F93072" w:rsidRPr="009F2912" w:rsidRDefault="00F93072" w:rsidP="009F646C">
            <w:pPr>
              <w:keepNext/>
              <w:widowControl w:val="0"/>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129D0DDA" w14:textId="77777777" w:rsidR="00F93072" w:rsidRPr="009F2912" w:rsidRDefault="00F93072" w:rsidP="009F646C">
            <w:pPr>
              <w:keepNext/>
              <w:widowControl w:val="0"/>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E292024" w14:textId="77777777" w:rsidR="00F93072" w:rsidRPr="009F2912" w:rsidRDefault="00F93072" w:rsidP="009F646C">
            <w:pPr>
              <w:keepNext/>
              <w:widowControl w:val="0"/>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AC2C48A" w14:textId="77777777" w:rsidR="00F93072" w:rsidRPr="009F2912" w:rsidRDefault="00DF1411" w:rsidP="009F646C">
            <w:pPr>
              <w:keepNext/>
              <w:widowControl w:val="0"/>
              <w:jc w:val="center"/>
              <w:rPr>
                <w:color w:val="000000"/>
              </w:rPr>
            </w:pPr>
            <w:r w:rsidRPr="009F2912">
              <w:rPr>
                <w:color w:val="000000"/>
              </w:rPr>
              <w:t>2 </w:t>
            </w:r>
            <w:r w:rsidR="00F93072"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CFADC91" w14:textId="6114BE8B" w:rsidR="00F93072" w:rsidRPr="009F2912" w:rsidRDefault="00F93072" w:rsidP="00E34080">
            <w:pPr>
              <w:keepNext/>
              <w:widowControl w:val="0"/>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5EEC7905" w14:textId="77777777" w:rsidR="00F93072" w:rsidRPr="009F2912" w:rsidRDefault="00F93072" w:rsidP="009F646C">
            <w:pPr>
              <w:keepNext/>
              <w:widowControl w:val="0"/>
              <w:jc w:val="center"/>
              <w:rPr>
                <w:color w:val="000000"/>
              </w:rPr>
            </w:pPr>
          </w:p>
        </w:tc>
      </w:tr>
      <w:tr w:rsidR="00874389" w:rsidRPr="009F2912" w14:paraId="076300F3" w14:textId="77777777" w:rsidTr="00E34080">
        <w:trPr>
          <w:trHeight w:val="300"/>
        </w:trPr>
        <w:tc>
          <w:tcPr>
            <w:tcW w:w="77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618B72" w14:textId="77777777" w:rsidR="005C1284" w:rsidRPr="009F2912" w:rsidRDefault="005C1284" w:rsidP="00E34080">
            <w:pPr>
              <w:rPr>
                <w:b/>
                <w:bCs/>
                <w:color w:val="000000"/>
              </w:rPr>
            </w:pPr>
            <w:r w:rsidRPr="009F2912">
              <w:rPr>
                <w:b/>
                <w:bCs/>
                <w:color w:val="000000"/>
              </w:rPr>
              <w:t>Район ПС</w:t>
            </w:r>
            <w:r>
              <w:rPr>
                <w:b/>
                <w:bCs/>
                <w:color w:val="000000"/>
              </w:rPr>
              <w:t xml:space="preserve"> 110 кВ</w:t>
            </w:r>
            <w:r w:rsidRPr="009F2912">
              <w:rPr>
                <w:b/>
                <w:bCs/>
                <w:color w:val="000000"/>
              </w:rPr>
              <w:t xml:space="preserve"> Литейная</w:t>
            </w:r>
            <w:r w:rsidR="00874389">
              <w:rPr>
                <w:b/>
                <w:bCs/>
                <w:color w:val="000000"/>
              </w:rPr>
              <w:t xml:space="preserve"> + </w:t>
            </w:r>
            <w:r w:rsidR="00874389" w:rsidRPr="009F2912">
              <w:rPr>
                <w:b/>
                <w:color w:val="000000"/>
              </w:rPr>
              <w:t xml:space="preserve">ПС 110 кВ </w:t>
            </w:r>
            <w:r w:rsidR="00874389">
              <w:rPr>
                <w:b/>
                <w:color w:val="000000"/>
              </w:rPr>
              <w:t>ГПП</w:t>
            </w:r>
          </w:p>
        </w:tc>
        <w:tc>
          <w:tcPr>
            <w:tcW w:w="652" w:type="dxa"/>
            <w:tcBorders>
              <w:top w:val="nil"/>
              <w:left w:val="nil"/>
              <w:bottom w:val="single" w:sz="4" w:space="0" w:color="auto"/>
              <w:right w:val="single" w:sz="4" w:space="0" w:color="auto"/>
            </w:tcBorders>
            <w:shd w:val="clear" w:color="auto" w:fill="auto"/>
            <w:noWrap/>
            <w:vAlign w:val="center"/>
            <w:hideMark/>
          </w:tcPr>
          <w:p w14:paraId="482F89E7" w14:textId="77777777" w:rsidR="005C1284" w:rsidRPr="009F2912" w:rsidRDefault="005C1284" w:rsidP="005C1284">
            <w:pPr>
              <w:jc w:val="center"/>
              <w:rPr>
                <w:b/>
                <w:bCs/>
                <w:color w:val="000000"/>
              </w:rPr>
            </w:pPr>
            <w:r>
              <w:rPr>
                <w:b/>
                <w:bCs/>
                <w:color w:val="000000"/>
              </w:rPr>
              <w:t>12</w:t>
            </w:r>
          </w:p>
        </w:tc>
        <w:tc>
          <w:tcPr>
            <w:tcW w:w="749" w:type="dxa"/>
            <w:tcBorders>
              <w:top w:val="nil"/>
              <w:left w:val="nil"/>
              <w:bottom w:val="single" w:sz="4" w:space="0" w:color="auto"/>
              <w:right w:val="single" w:sz="4" w:space="0" w:color="auto"/>
            </w:tcBorders>
            <w:shd w:val="clear" w:color="auto" w:fill="auto"/>
            <w:noWrap/>
            <w:vAlign w:val="center"/>
            <w:hideMark/>
          </w:tcPr>
          <w:p w14:paraId="62CA3590" w14:textId="77777777" w:rsidR="005C1284" w:rsidRPr="009F2912" w:rsidRDefault="005C1284" w:rsidP="005C1284">
            <w:pPr>
              <w:jc w:val="center"/>
              <w:rPr>
                <w:b/>
                <w:bCs/>
                <w:color w:val="000000"/>
              </w:rPr>
            </w:pPr>
            <w:r>
              <w:rPr>
                <w:b/>
                <w:bCs/>
                <w:color w:val="000000"/>
              </w:rPr>
              <w:t>26</w:t>
            </w:r>
          </w:p>
        </w:tc>
        <w:tc>
          <w:tcPr>
            <w:tcW w:w="616" w:type="dxa"/>
            <w:tcBorders>
              <w:top w:val="nil"/>
              <w:left w:val="nil"/>
              <w:bottom w:val="single" w:sz="4" w:space="0" w:color="auto"/>
              <w:right w:val="single" w:sz="4" w:space="0" w:color="auto"/>
            </w:tcBorders>
            <w:shd w:val="clear" w:color="auto" w:fill="auto"/>
            <w:noWrap/>
            <w:vAlign w:val="center"/>
            <w:hideMark/>
          </w:tcPr>
          <w:p w14:paraId="0275BC91" w14:textId="77777777" w:rsidR="005C1284" w:rsidRPr="009F2912" w:rsidRDefault="005C1284" w:rsidP="005C1284">
            <w:pPr>
              <w:jc w:val="center"/>
              <w:rPr>
                <w:b/>
                <w:bCs/>
                <w:color w:val="000000"/>
              </w:rPr>
            </w:pPr>
            <w:r>
              <w:rPr>
                <w:b/>
                <w:bCs/>
                <w:color w:val="000000"/>
              </w:rPr>
              <w:t>51</w:t>
            </w:r>
          </w:p>
        </w:tc>
        <w:tc>
          <w:tcPr>
            <w:tcW w:w="767" w:type="dxa"/>
            <w:tcBorders>
              <w:top w:val="nil"/>
              <w:left w:val="nil"/>
              <w:bottom w:val="single" w:sz="4" w:space="0" w:color="auto"/>
              <w:right w:val="single" w:sz="4" w:space="0" w:color="auto"/>
            </w:tcBorders>
            <w:shd w:val="clear" w:color="auto" w:fill="auto"/>
            <w:noWrap/>
            <w:vAlign w:val="center"/>
            <w:hideMark/>
          </w:tcPr>
          <w:p w14:paraId="79CFC5B0" w14:textId="77777777" w:rsidR="005C1284" w:rsidRPr="009F2912" w:rsidRDefault="005C1284" w:rsidP="005C1284">
            <w:pPr>
              <w:jc w:val="center"/>
              <w:rPr>
                <w:b/>
                <w:bCs/>
                <w:color w:val="000000"/>
              </w:rPr>
            </w:pPr>
            <w:r>
              <w:rPr>
                <w:b/>
                <w:bCs/>
                <w:color w:val="000000"/>
              </w:rPr>
              <w:t>57</w:t>
            </w:r>
          </w:p>
        </w:tc>
        <w:tc>
          <w:tcPr>
            <w:tcW w:w="816" w:type="dxa"/>
            <w:tcBorders>
              <w:top w:val="nil"/>
              <w:left w:val="nil"/>
              <w:bottom w:val="single" w:sz="4" w:space="0" w:color="auto"/>
              <w:right w:val="single" w:sz="4" w:space="0" w:color="auto"/>
            </w:tcBorders>
            <w:shd w:val="clear" w:color="auto" w:fill="auto"/>
            <w:noWrap/>
            <w:vAlign w:val="center"/>
            <w:hideMark/>
          </w:tcPr>
          <w:p w14:paraId="32DFE7ED" w14:textId="77777777" w:rsidR="005C1284" w:rsidRPr="009F2912" w:rsidRDefault="005C1284" w:rsidP="005C1284">
            <w:pPr>
              <w:jc w:val="center"/>
              <w:rPr>
                <w:b/>
                <w:bCs/>
                <w:color w:val="000000"/>
              </w:rPr>
            </w:pPr>
            <w:r>
              <w:rPr>
                <w:b/>
                <w:bCs/>
                <w:color w:val="000000"/>
              </w:rPr>
              <w:t>68</w:t>
            </w:r>
          </w:p>
        </w:tc>
        <w:tc>
          <w:tcPr>
            <w:tcW w:w="601" w:type="dxa"/>
            <w:tcBorders>
              <w:top w:val="nil"/>
              <w:left w:val="nil"/>
              <w:bottom w:val="single" w:sz="4" w:space="0" w:color="auto"/>
              <w:right w:val="single" w:sz="4" w:space="0" w:color="auto"/>
            </w:tcBorders>
            <w:shd w:val="clear" w:color="auto" w:fill="auto"/>
            <w:noWrap/>
            <w:vAlign w:val="center"/>
            <w:hideMark/>
          </w:tcPr>
          <w:p w14:paraId="52D14ABC" w14:textId="77777777" w:rsidR="005C1284" w:rsidRPr="009F2912" w:rsidRDefault="005C1284" w:rsidP="005C1284">
            <w:pPr>
              <w:jc w:val="center"/>
              <w:rPr>
                <w:b/>
                <w:bCs/>
                <w:color w:val="000000"/>
              </w:rPr>
            </w:pPr>
            <w:r>
              <w:rPr>
                <w:b/>
                <w:bCs/>
                <w:color w:val="000000"/>
              </w:rPr>
              <w:t>76</w:t>
            </w:r>
          </w:p>
        </w:tc>
        <w:tc>
          <w:tcPr>
            <w:tcW w:w="816" w:type="dxa"/>
            <w:tcBorders>
              <w:top w:val="nil"/>
              <w:left w:val="nil"/>
              <w:bottom w:val="single" w:sz="4" w:space="0" w:color="auto"/>
              <w:right w:val="single" w:sz="4" w:space="0" w:color="auto"/>
            </w:tcBorders>
            <w:shd w:val="clear" w:color="auto" w:fill="auto"/>
            <w:noWrap/>
            <w:vAlign w:val="center"/>
            <w:hideMark/>
          </w:tcPr>
          <w:p w14:paraId="422CEDC1" w14:textId="77777777" w:rsidR="005C1284" w:rsidRPr="009F2912" w:rsidRDefault="005C1284" w:rsidP="005C1284">
            <w:pPr>
              <w:jc w:val="center"/>
              <w:rPr>
                <w:b/>
                <w:bCs/>
                <w:color w:val="000000"/>
              </w:rPr>
            </w:pPr>
            <w:r>
              <w:rPr>
                <w:b/>
                <w:bCs/>
                <w:color w:val="000000"/>
              </w:rPr>
              <w:t>76</w:t>
            </w:r>
          </w:p>
        </w:tc>
        <w:tc>
          <w:tcPr>
            <w:tcW w:w="816" w:type="dxa"/>
            <w:tcBorders>
              <w:top w:val="nil"/>
              <w:left w:val="nil"/>
              <w:bottom w:val="single" w:sz="4" w:space="0" w:color="auto"/>
              <w:right w:val="single" w:sz="4" w:space="0" w:color="auto"/>
            </w:tcBorders>
            <w:shd w:val="clear" w:color="auto" w:fill="auto"/>
            <w:noWrap/>
            <w:vAlign w:val="center"/>
            <w:hideMark/>
          </w:tcPr>
          <w:p w14:paraId="50A9EEB0" w14:textId="77777777" w:rsidR="005C1284" w:rsidRPr="009F2912" w:rsidRDefault="005C1284" w:rsidP="005C1284">
            <w:pPr>
              <w:jc w:val="center"/>
              <w:rPr>
                <w:b/>
                <w:bCs/>
                <w:color w:val="000000"/>
              </w:rPr>
            </w:pPr>
            <w:r>
              <w:rPr>
                <w:b/>
                <w:bCs/>
                <w:color w:val="000000"/>
              </w:rPr>
              <w:t>76</w:t>
            </w:r>
          </w:p>
        </w:tc>
        <w:tc>
          <w:tcPr>
            <w:tcW w:w="816" w:type="dxa"/>
            <w:tcBorders>
              <w:top w:val="nil"/>
              <w:left w:val="nil"/>
              <w:bottom w:val="single" w:sz="4" w:space="0" w:color="auto"/>
              <w:right w:val="single" w:sz="4" w:space="0" w:color="auto"/>
            </w:tcBorders>
            <w:shd w:val="clear" w:color="auto" w:fill="auto"/>
            <w:noWrap/>
            <w:vAlign w:val="center"/>
            <w:hideMark/>
          </w:tcPr>
          <w:p w14:paraId="2236AD28" w14:textId="77777777" w:rsidR="005C1284" w:rsidRPr="009F2912" w:rsidRDefault="005C1284" w:rsidP="005C1284">
            <w:pPr>
              <w:jc w:val="center"/>
              <w:rPr>
                <w:b/>
                <w:bCs/>
                <w:color w:val="000000"/>
              </w:rPr>
            </w:pPr>
            <w:r>
              <w:rPr>
                <w:b/>
                <w:bCs/>
                <w:color w:val="000000"/>
              </w:rPr>
              <w:t>76</w:t>
            </w:r>
          </w:p>
        </w:tc>
        <w:tc>
          <w:tcPr>
            <w:tcW w:w="818" w:type="dxa"/>
            <w:tcBorders>
              <w:top w:val="nil"/>
              <w:left w:val="nil"/>
              <w:bottom w:val="single" w:sz="4" w:space="0" w:color="auto"/>
              <w:right w:val="single" w:sz="4" w:space="0" w:color="auto"/>
            </w:tcBorders>
            <w:shd w:val="clear" w:color="auto" w:fill="auto"/>
            <w:noWrap/>
            <w:vAlign w:val="center"/>
            <w:hideMark/>
          </w:tcPr>
          <w:p w14:paraId="269D9B7E" w14:textId="77777777" w:rsidR="005C1284" w:rsidRPr="009F2912" w:rsidRDefault="005C1284" w:rsidP="005C1284">
            <w:pPr>
              <w:jc w:val="center"/>
              <w:rPr>
                <w:b/>
                <w:bCs/>
                <w:color w:val="000000"/>
              </w:rPr>
            </w:pPr>
            <w:r>
              <w:rPr>
                <w:b/>
                <w:bCs/>
                <w:color w:val="000000"/>
              </w:rPr>
              <w:t>76</w:t>
            </w:r>
          </w:p>
        </w:tc>
      </w:tr>
      <w:tr w:rsidR="00874389" w:rsidRPr="009F2912" w14:paraId="4B72B7DA"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7C282B63"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2C156F40"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Литейная</w:t>
            </w:r>
          </w:p>
        </w:tc>
        <w:tc>
          <w:tcPr>
            <w:tcW w:w="1482" w:type="dxa"/>
            <w:tcBorders>
              <w:top w:val="nil"/>
              <w:left w:val="nil"/>
              <w:bottom w:val="single" w:sz="4" w:space="0" w:color="auto"/>
              <w:right w:val="single" w:sz="4" w:space="0" w:color="auto"/>
            </w:tcBorders>
            <w:shd w:val="clear" w:color="auto" w:fill="auto"/>
            <w:noWrap/>
            <w:vAlign w:val="center"/>
          </w:tcPr>
          <w:p w14:paraId="4D59AE82" w14:textId="77777777" w:rsidR="00F93072" w:rsidRPr="009F2912" w:rsidRDefault="00F93072" w:rsidP="009F646C">
            <w:pPr>
              <w:jc w:val="center"/>
              <w:rPr>
                <w:color w:val="000000"/>
              </w:rPr>
            </w:pPr>
            <w:r>
              <w:rPr>
                <w:color w:val="000000"/>
              </w:rPr>
              <w:t>ф.02</w:t>
            </w:r>
          </w:p>
        </w:tc>
        <w:tc>
          <w:tcPr>
            <w:tcW w:w="1613" w:type="dxa"/>
            <w:tcBorders>
              <w:top w:val="nil"/>
              <w:left w:val="nil"/>
              <w:bottom w:val="single" w:sz="4" w:space="0" w:color="auto"/>
              <w:right w:val="single" w:sz="4" w:space="0" w:color="auto"/>
            </w:tcBorders>
            <w:shd w:val="clear" w:color="auto" w:fill="auto"/>
            <w:noWrap/>
          </w:tcPr>
          <w:p w14:paraId="04889D47" w14:textId="77777777" w:rsidR="00F93072" w:rsidRDefault="00F93072" w:rsidP="009F646C">
            <w:pPr>
              <w:jc w:val="center"/>
              <w:rPr>
                <w:color w:val="000000"/>
              </w:rPr>
            </w:pPr>
            <w:r w:rsidRPr="00AB1D44">
              <w:rPr>
                <w:color w:val="000000"/>
              </w:rPr>
              <w:t>ОП ЦУС</w:t>
            </w:r>
            <w:r>
              <w:rPr>
                <w:color w:val="000000"/>
              </w:rPr>
              <w:t xml:space="preserve"> </w:t>
            </w:r>
          </w:p>
          <w:p w14:paraId="08065D6D"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773ACDA6"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25F05C35"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110E1D52"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658791E0" w14:textId="77777777" w:rsidR="00F93072" w:rsidRPr="009F2912" w:rsidRDefault="00F93072" w:rsidP="009F646C">
            <w:pPr>
              <w:jc w:val="center"/>
              <w:rPr>
                <w:color w:val="000000"/>
              </w:rPr>
            </w:pPr>
            <w:r>
              <w:rPr>
                <w:color w:val="000000"/>
              </w:rPr>
              <w:t>8</w:t>
            </w:r>
          </w:p>
        </w:tc>
        <w:tc>
          <w:tcPr>
            <w:tcW w:w="767" w:type="dxa"/>
            <w:tcBorders>
              <w:top w:val="nil"/>
              <w:left w:val="nil"/>
              <w:bottom w:val="single" w:sz="4" w:space="0" w:color="auto"/>
              <w:right w:val="single" w:sz="4" w:space="0" w:color="auto"/>
            </w:tcBorders>
            <w:shd w:val="clear" w:color="auto" w:fill="auto"/>
            <w:noWrap/>
            <w:vAlign w:val="center"/>
          </w:tcPr>
          <w:p w14:paraId="1CF43C5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0BB4951"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0BF88A5C"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8E0AE68"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E8FB47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A0ABCD4"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78FAE010" w14:textId="77777777" w:rsidR="00F93072" w:rsidRPr="009F2912" w:rsidRDefault="00F93072" w:rsidP="009F646C">
            <w:pPr>
              <w:jc w:val="center"/>
              <w:rPr>
                <w:color w:val="000000"/>
              </w:rPr>
            </w:pPr>
          </w:p>
        </w:tc>
      </w:tr>
      <w:tr w:rsidR="00874389" w:rsidRPr="009F2912" w14:paraId="71A7A4A3"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0B0411B9"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36288C6C"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Литейная</w:t>
            </w:r>
          </w:p>
        </w:tc>
        <w:tc>
          <w:tcPr>
            <w:tcW w:w="1482" w:type="dxa"/>
            <w:tcBorders>
              <w:top w:val="nil"/>
              <w:left w:val="nil"/>
              <w:bottom w:val="single" w:sz="4" w:space="0" w:color="auto"/>
              <w:right w:val="single" w:sz="4" w:space="0" w:color="auto"/>
            </w:tcBorders>
            <w:shd w:val="clear" w:color="auto" w:fill="auto"/>
            <w:noWrap/>
            <w:vAlign w:val="center"/>
          </w:tcPr>
          <w:p w14:paraId="4C9FD723" w14:textId="77777777" w:rsidR="00F93072" w:rsidRPr="009F2912" w:rsidRDefault="00F93072" w:rsidP="009F646C">
            <w:pPr>
              <w:jc w:val="center"/>
              <w:rPr>
                <w:color w:val="000000"/>
              </w:rPr>
            </w:pPr>
            <w:r>
              <w:rPr>
                <w:color w:val="000000"/>
              </w:rPr>
              <w:t>ф.03</w:t>
            </w:r>
          </w:p>
        </w:tc>
        <w:tc>
          <w:tcPr>
            <w:tcW w:w="1613" w:type="dxa"/>
            <w:tcBorders>
              <w:top w:val="nil"/>
              <w:left w:val="nil"/>
              <w:bottom w:val="single" w:sz="4" w:space="0" w:color="auto"/>
              <w:right w:val="single" w:sz="4" w:space="0" w:color="auto"/>
            </w:tcBorders>
            <w:shd w:val="clear" w:color="auto" w:fill="auto"/>
            <w:noWrap/>
          </w:tcPr>
          <w:p w14:paraId="2B0D33A1" w14:textId="77777777" w:rsidR="00F93072" w:rsidRDefault="00F93072" w:rsidP="009F646C">
            <w:pPr>
              <w:jc w:val="center"/>
              <w:rPr>
                <w:color w:val="000000"/>
              </w:rPr>
            </w:pPr>
            <w:r w:rsidRPr="00AB1D44">
              <w:rPr>
                <w:color w:val="000000"/>
              </w:rPr>
              <w:t>ОП ЦУС</w:t>
            </w:r>
            <w:r>
              <w:rPr>
                <w:color w:val="000000"/>
              </w:rPr>
              <w:t xml:space="preserve"> </w:t>
            </w:r>
          </w:p>
          <w:p w14:paraId="34828021"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0D7A4743"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270C7D94" w14:textId="77777777" w:rsidR="00F93072" w:rsidRPr="009F2912" w:rsidRDefault="00F93072" w:rsidP="009F646C">
            <w:pPr>
              <w:jc w:val="center"/>
              <w:rPr>
                <w:color w:val="000000"/>
              </w:rPr>
            </w:pPr>
            <w:r>
              <w:rPr>
                <w:color w:val="000000"/>
              </w:rPr>
              <w:t>7</w:t>
            </w:r>
          </w:p>
        </w:tc>
        <w:tc>
          <w:tcPr>
            <w:tcW w:w="749" w:type="dxa"/>
            <w:tcBorders>
              <w:top w:val="nil"/>
              <w:left w:val="nil"/>
              <w:bottom w:val="single" w:sz="4" w:space="0" w:color="auto"/>
              <w:right w:val="single" w:sz="4" w:space="0" w:color="auto"/>
            </w:tcBorders>
            <w:shd w:val="clear" w:color="auto" w:fill="auto"/>
            <w:noWrap/>
            <w:vAlign w:val="center"/>
          </w:tcPr>
          <w:p w14:paraId="253A5F00"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4B5B3A5F"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05DB314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44FDE6FA"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5B92E687"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DA29D7D"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280931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9978231"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46A6B6B" w14:textId="77777777" w:rsidR="00F93072" w:rsidRPr="009F2912" w:rsidRDefault="00F93072" w:rsidP="009F646C">
            <w:pPr>
              <w:jc w:val="center"/>
              <w:rPr>
                <w:color w:val="000000"/>
              </w:rPr>
            </w:pPr>
          </w:p>
        </w:tc>
      </w:tr>
      <w:tr w:rsidR="00874389" w:rsidRPr="009F2912" w14:paraId="072E0C45"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4763E6F8"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5EA08558"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Литейная</w:t>
            </w:r>
          </w:p>
        </w:tc>
        <w:tc>
          <w:tcPr>
            <w:tcW w:w="1482" w:type="dxa"/>
            <w:tcBorders>
              <w:top w:val="nil"/>
              <w:left w:val="nil"/>
              <w:bottom w:val="single" w:sz="4" w:space="0" w:color="auto"/>
              <w:right w:val="single" w:sz="4" w:space="0" w:color="auto"/>
            </w:tcBorders>
            <w:shd w:val="clear" w:color="auto" w:fill="auto"/>
            <w:noWrap/>
            <w:vAlign w:val="center"/>
          </w:tcPr>
          <w:p w14:paraId="4F286539"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noWrap/>
          </w:tcPr>
          <w:p w14:paraId="5BC016E5" w14:textId="77777777" w:rsidR="00F93072" w:rsidRDefault="00F93072" w:rsidP="009F646C">
            <w:pPr>
              <w:jc w:val="center"/>
              <w:rPr>
                <w:color w:val="000000"/>
              </w:rPr>
            </w:pPr>
            <w:r w:rsidRPr="00AB1D44">
              <w:rPr>
                <w:color w:val="000000"/>
              </w:rPr>
              <w:t>ОП ЦУС</w:t>
            </w:r>
            <w:r>
              <w:rPr>
                <w:color w:val="000000"/>
              </w:rPr>
              <w:t xml:space="preserve"> </w:t>
            </w:r>
          </w:p>
          <w:p w14:paraId="733B2B33"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3FF545D4"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3F84AB0F"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5FA33E81" w14:textId="77777777" w:rsidR="00F93072" w:rsidRPr="009F2912" w:rsidRDefault="00F93072" w:rsidP="009F646C">
            <w:pPr>
              <w:jc w:val="center"/>
              <w:rPr>
                <w:color w:val="000000"/>
              </w:rPr>
            </w:pPr>
            <w:r>
              <w:rPr>
                <w:color w:val="000000"/>
              </w:rPr>
              <w:t>8</w:t>
            </w:r>
          </w:p>
        </w:tc>
        <w:tc>
          <w:tcPr>
            <w:tcW w:w="616" w:type="dxa"/>
            <w:tcBorders>
              <w:top w:val="nil"/>
              <w:left w:val="nil"/>
              <w:bottom w:val="single" w:sz="4" w:space="0" w:color="auto"/>
              <w:right w:val="single" w:sz="4" w:space="0" w:color="auto"/>
            </w:tcBorders>
            <w:shd w:val="clear" w:color="auto" w:fill="auto"/>
            <w:noWrap/>
            <w:vAlign w:val="center"/>
          </w:tcPr>
          <w:p w14:paraId="14A1D5D3"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1F94B5E7"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71325E0"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24A0DCBE"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4A411AB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EABF44B"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5C7B217"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9081C2F" w14:textId="77777777" w:rsidR="00F93072" w:rsidRPr="009F2912" w:rsidRDefault="00F93072" w:rsidP="009F646C">
            <w:pPr>
              <w:jc w:val="center"/>
              <w:rPr>
                <w:color w:val="000000"/>
              </w:rPr>
            </w:pPr>
          </w:p>
        </w:tc>
      </w:tr>
      <w:tr w:rsidR="00874389" w:rsidRPr="009F2912" w14:paraId="52E976A5"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0C997AB4"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7704F160" w14:textId="77777777" w:rsidR="00F93072" w:rsidRPr="009F2912" w:rsidRDefault="00F93072" w:rsidP="009F646C">
            <w:pPr>
              <w:jc w:val="center"/>
              <w:rPr>
                <w:color w:val="000000"/>
              </w:rPr>
            </w:pPr>
            <w:r>
              <w:rPr>
                <w:color w:val="000000"/>
              </w:rPr>
              <w:t>ПС 11</w:t>
            </w:r>
            <w:r w:rsidRPr="009F2912">
              <w:rPr>
                <w:color w:val="000000"/>
              </w:rPr>
              <w:t>0 кВ Литейная</w:t>
            </w:r>
          </w:p>
        </w:tc>
        <w:tc>
          <w:tcPr>
            <w:tcW w:w="1482" w:type="dxa"/>
            <w:tcBorders>
              <w:top w:val="nil"/>
              <w:left w:val="nil"/>
              <w:bottom w:val="single" w:sz="4" w:space="0" w:color="auto"/>
              <w:right w:val="single" w:sz="4" w:space="0" w:color="auto"/>
            </w:tcBorders>
            <w:shd w:val="clear" w:color="auto" w:fill="auto"/>
            <w:noWrap/>
            <w:vAlign w:val="center"/>
            <w:hideMark/>
          </w:tcPr>
          <w:p w14:paraId="13ACF39A" w14:textId="77777777" w:rsidR="00F93072" w:rsidRPr="009F2912" w:rsidRDefault="00F93072" w:rsidP="009F646C">
            <w:pPr>
              <w:jc w:val="center"/>
              <w:rPr>
                <w:color w:val="000000"/>
              </w:rPr>
            </w:pPr>
            <w:r w:rsidRPr="009F2912">
              <w:rPr>
                <w:color w:val="000000"/>
              </w:rPr>
              <w:t>ф.0</w:t>
            </w:r>
            <w:r>
              <w:rPr>
                <w:color w:val="000000"/>
              </w:rPr>
              <w:t>7</w:t>
            </w:r>
          </w:p>
        </w:tc>
        <w:tc>
          <w:tcPr>
            <w:tcW w:w="1613" w:type="dxa"/>
            <w:tcBorders>
              <w:top w:val="nil"/>
              <w:left w:val="nil"/>
              <w:bottom w:val="single" w:sz="4" w:space="0" w:color="auto"/>
              <w:right w:val="single" w:sz="4" w:space="0" w:color="auto"/>
            </w:tcBorders>
            <w:shd w:val="clear" w:color="auto" w:fill="auto"/>
            <w:noWrap/>
            <w:hideMark/>
          </w:tcPr>
          <w:p w14:paraId="6D0A1B02" w14:textId="77777777" w:rsidR="00F93072" w:rsidRDefault="00F93072" w:rsidP="009F646C">
            <w:pPr>
              <w:jc w:val="center"/>
              <w:rPr>
                <w:color w:val="000000"/>
              </w:rPr>
            </w:pPr>
            <w:r w:rsidRPr="00AB1D44">
              <w:rPr>
                <w:color w:val="000000"/>
              </w:rPr>
              <w:t>ОП ЦУС</w:t>
            </w:r>
            <w:r>
              <w:rPr>
                <w:color w:val="000000"/>
              </w:rPr>
              <w:t xml:space="preserve"> </w:t>
            </w:r>
          </w:p>
          <w:p w14:paraId="37BB012E"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1C291974"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6FC24583"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0AF1B2A5"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755F27C0" w14:textId="77777777" w:rsidR="00F93072" w:rsidRPr="009F2912" w:rsidRDefault="00F93072" w:rsidP="009F646C">
            <w:pPr>
              <w:jc w:val="center"/>
              <w:rPr>
                <w:color w:val="000000"/>
              </w:rPr>
            </w:pPr>
            <w:r>
              <w:rPr>
                <w:color w:val="000000"/>
              </w:rPr>
              <w:t>7</w:t>
            </w:r>
          </w:p>
        </w:tc>
        <w:tc>
          <w:tcPr>
            <w:tcW w:w="767" w:type="dxa"/>
            <w:tcBorders>
              <w:top w:val="nil"/>
              <w:left w:val="nil"/>
              <w:bottom w:val="single" w:sz="4" w:space="0" w:color="auto"/>
              <w:right w:val="single" w:sz="4" w:space="0" w:color="auto"/>
            </w:tcBorders>
            <w:shd w:val="clear" w:color="auto" w:fill="auto"/>
            <w:noWrap/>
            <w:vAlign w:val="center"/>
          </w:tcPr>
          <w:p w14:paraId="5E84D95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9931B0D"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0B8194E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539E080"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86630AC"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365E35E"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16D05F6C" w14:textId="77777777" w:rsidR="00F93072" w:rsidRPr="009F2912" w:rsidRDefault="00F93072" w:rsidP="009F646C">
            <w:pPr>
              <w:jc w:val="center"/>
              <w:rPr>
                <w:color w:val="000000"/>
              </w:rPr>
            </w:pPr>
          </w:p>
        </w:tc>
      </w:tr>
      <w:tr w:rsidR="00874389" w:rsidRPr="009F2912" w14:paraId="5877C8B7"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61796B8F"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0A204211"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Литейная</w:t>
            </w:r>
          </w:p>
        </w:tc>
        <w:tc>
          <w:tcPr>
            <w:tcW w:w="1482" w:type="dxa"/>
            <w:tcBorders>
              <w:top w:val="nil"/>
              <w:left w:val="nil"/>
              <w:bottom w:val="single" w:sz="4" w:space="0" w:color="auto"/>
              <w:right w:val="single" w:sz="4" w:space="0" w:color="auto"/>
            </w:tcBorders>
            <w:shd w:val="clear" w:color="auto" w:fill="auto"/>
            <w:noWrap/>
            <w:vAlign w:val="center"/>
            <w:hideMark/>
          </w:tcPr>
          <w:p w14:paraId="129335FC" w14:textId="77777777" w:rsidR="00F93072" w:rsidRPr="009F2912" w:rsidRDefault="00F93072" w:rsidP="009F646C">
            <w:pPr>
              <w:jc w:val="center"/>
              <w:rPr>
                <w:color w:val="000000"/>
              </w:rPr>
            </w:pPr>
            <w:r w:rsidRPr="009F2912">
              <w:rPr>
                <w:color w:val="000000"/>
              </w:rPr>
              <w:t>ф.0</w:t>
            </w:r>
            <w:r>
              <w:rPr>
                <w:color w:val="000000"/>
              </w:rPr>
              <w:t>8</w:t>
            </w:r>
          </w:p>
        </w:tc>
        <w:tc>
          <w:tcPr>
            <w:tcW w:w="1613" w:type="dxa"/>
            <w:tcBorders>
              <w:top w:val="nil"/>
              <w:left w:val="nil"/>
              <w:bottom w:val="single" w:sz="4" w:space="0" w:color="auto"/>
              <w:right w:val="single" w:sz="4" w:space="0" w:color="auto"/>
            </w:tcBorders>
            <w:shd w:val="clear" w:color="auto" w:fill="auto"/>
            <w:noWrap/>
            <w:hideMark/>
          </w:tcPr>
          <w:p w14:paraId="348AB3AE" w14:textId="77777777" w:rsidR="00F93072" w:rsidRDefault="00F93072" w:rsidP="009F646C">
            <w:pPr>
              <w:jc w:val="center"/>
              <w:rPr>
                <w:color w:val="000000"/>
              </w:rPr>
            </w:pPr>
            <w:r w:rsidRPr="00AB1D44">
              <w:rPr>
                <w:color w:val="000000"/>
              </w:rPr>
              <w:t>ОП ЦУС</w:t>
            </w:r>
            <w:r>
              <w:rPr>
                <w:color w:val="000000"/>
              </w:rPr>
              <w:t xml:space="preserve"> </w:t>
            </w:r>
          </w:p>
          <w:p w14:paraId="481BD75A"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6F2179EC"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724F57F4"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68EE2A58"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13DB51CE"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5FDE0B8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46CFCA7"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44257EDD" w14:textId="77777777" w:rsidR="00F93072" w:rsidRPr="009F2912" w:rsidRDefault="00F93072" w:rsidP="009F646C">
            <w:pPr>
              <w:jc w:val="center"/>
              <w:rPr>
                <w:color w:val="000000"/>
              </w:rPr>
            </w:pPr>
            <w:r>
              <w:rPr>
                <w:color w:val="000000"/>
              </w:rPr>
              <w:t>8</w:t>
            </w:r>
          </w:p>
        </w:tc>
        <w:tc>
          <w:tcPr>
            <w:tcW w:w="816" w:type="dxa"/>
            <w:tcBorders>
              <w:top w:val="nil"/>
              <w:left w:val="nil"/>
              <w:bottom w:val="single" w:sz="4" w:space="0" w:color="auto"/>
              <w:right w:val="single" w:sz="4" w:space="0" w:color="auto"/>
            </w:tcBorders>
            <w:shd w:val="clear" w:color="auto" w:fill="auto"/>
            <w:noWrap/>
            <w:vAlign w:val="center"/>
          </w:tcPr>
          <w:p w14:paraId="6D80C93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0B4102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6DCABF8"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2ABE0FFB" w14:textId="77777777" w:rsidR="00F93072" w:rsidRPr="009F2912" w:rsidRDefault="00F93072" w:rsidP="009F646C">
            <w:pPr>
              <w:jc w:val="center"/>
              <w:rPr>
                <w:color w:val="000000"/>
              </w:rPr>
            </w:pPr>
          </w:p>
        </w:tc>
      </w:tr>
      <w:tr w:rsidR="00874389" w:rsidRPr="009F2912" w14:paraId="123DE3DF"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065C0357"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12F8DD27"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hideMark/>
          </w:tcPr>
          <w:p w14:paraId="7048CBA6" w14:textId="77777777" w:rsidR="00F93072" w:rsidRPr="009F2912" w:rsidRDefault="00F93072" w:rsidP="009F646C">
            <w:pPr>
              <w:jc w:val="center"/>
              <w:rPr>
                <w:color w:val="000000"/>
              </w:rPr>
            </w:pPr>
            <w:r w:rsidRPr="009F2912">
              <w:rPr>
                <w:color w:val="000000"/>
              </w:rPr>
              <w:t>ф.01</w:t>
            </w:r>
          </w:p>
        </w:tc>
        <w:tc>
          <w:tcPr>
            <w:tcW w:w="1613" w:type="dxa"/>
            <w:tcBorders>
              <w:top w:val="nil"/>
              <w:left w:val="nil"/>
              <w:bottom w:val="single" w:sz="4" w:space="0" w:color="auto"/>
              <w:right w:val="single" w:sz="4" w:space="0" w:color="auto"/>
            </w:tcBorders>
            <w:shd w:val="clear" w:color="auto" w:fill="auto"/>
            <w:noWrap/>
            <w:hideMark/>
          </w:tcPr>
          <w:p w14:paraId="33B99F22" w14:textId="77777777" w:rsidR="00F93072" w:rsidRDefault="00F93072" w:rsidP="009F646C">
            <w:pPr>
              <w:jc w:val="center"/>
              <w:rPr>
                <w:color w:val="000000"/>
              </w:rPr>
            </w:pPr>
            <w:r w:rsidRPr="00AB1D44">
              <w:rPr>
                <w:color w:val="000000"/>
              </w:rPr>
              <w:t>ОП ЦУС</w:t>
            </w:r>
            <w:r>
              <w:rPr>
                <w:color w:val="000000"/>
              </w:rPr>
              <w:t xml:space="preserve"> </w:t>
            </w:r>
          </w:p>
          <w:p w14:paraId="731AB0B1"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61F9723B"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39A02C0F"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50C70122"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7D834C57"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3114A163" w14:textId="77777777" w:rsidR="00F93072" w:rsidRPr="009F2912" w:rsidRDefault="00F93072" w:rsidP="009F646C">
            <w:pPr>
              <w:jc w:val="center"/>
              <w:rPr>
                <w:color w:val="000000"/>
              </w:rPr>
            </w:pPr>
            <w:r>
              <w:rPr>
                <w:color w:val="000000"/>
              </w:rPr>
              <w:t>6</w:t>
            </w:r>
          </w:p>
        </w:tc>
        <w:tc>
          <w:tcPr>
            <w:tcW w:w="816" w:type="dxa"/>
            <w:tcBorders>
              <w:top w:val="nil"/>
              <w:left w:val="nil"/>
              <w:bottom w:val="single" w:sz="4" w:space="0" w:color="auto"/>
              <w:right w:val="single" w:sz="4" w:space="0" w:color="auto"/>
            </w:tcBorders>
            <w:shd w:val="clear" w:color="auto" w:fill="auto"/>
            <w:noWrap/>
            <w:vAlign w:val="center"/>
          </w:tcPr>
          <w:p w14:paraId="7F802F7F"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73AB27D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824B4D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33A12BE"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5EDC1D0"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6D312AA5" w14:textId="77777777" w:rsidR="00F93072" w:rsidRPr="009F2912" w:rsidRDefault="00F93072" w:rsidP="009F646C">
            <w:pPr>
              <w:jc w:val="center"/>
              <w:rPr>
                <w:color w:val="000000"/>
              </w:rPr>
            </w:pPr>
          </w:p>
        </w:tc>
      </w:tr>
      <w:tr w:rsidR="00874389" w:rsidRPr="009F2912" w14:paraId="6DD1BDAD"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6B5B9316"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3326B239"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hideMark/>
          </w:tcPr>
          <w:p w14:paraId="6E8FF8AA" w14:textId="77777777" w:rsidR="00F93072" w:rsidRPr="009F2912" w:rsidRDefault="00F93072" w:rsidP="009F646C">
            <w:pPr>
              <w:jc w:val="center"/>
              <w:rPr>
                <w:color w:val="000000"/>
              </w:rPr>
            </w:pPr>
            <w:r>
              <w:rPr>
                <w:color w:val="000000"/>
              </w:rPr>
              <w:t>ф.02</w:t>
            </w:r>
          </w:p>
        </w:tc>
        <w:tc>
          <w:tcPr>
            <w:tcW w:w="1613" w:type="dxa"/>
            <w:tcBorders>
              <w:top w:val="nil"/>
              <w:left w:val="nil"/>
              <w:bottom w:val="single" w:sz="4" w:space="0" w:color="auto"/>
              <w:right w:val="single" w:sz="4" w:space="0" w:color="auto"/>
            </w:tcBorders>
            <w:shd w:val="clear" w:color="auto" w:fill="auto"/>
            <w:noWrap/>
            <w:hideMark/>
          </w:tcPr>
          <w:p w14:paraId="2443884C" w14:textId="77777777" w:rsidR="00F93072" w:rsidRDefault="00F93072" w:rsidP="009F646C">
            <w:pPr>
              <w:jc w:val="center"/>
              <w:rPr>
                <w:color w:val="000000"/>
              </w:rPr>
            </w:pPr>
            <w:r w:rsidRPr="00AB1D44">
              <w:rPr>
                <w:color w:val="000000"/>
              </w:rPr>
              <w:t>ОП ЦУС</w:t>
            </w:r>
            <w:r>
              <w:rPr>
                <w:color w:val="000000"/>
              </w:rPr>
              <w:t xml:space="preserve"> </w:t>
            </w:r>
          </w:p>
          <w:p w14:paraId="4DD08CDF"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54B928DE"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5E61AF07"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64848C56"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4C08B58E" w14:textId="77777777" w:rsidR="00F93072" w:rsidRPr="009F2912" w:rsidRDefault="00F93072" w:rsidP="009F646C">
            <w:pPr>
              <w:jc w:val="center"/>
              <w:rPr>
                <w:color w:val="000000"/>
              </w:rPr>
            </w:pPr>
            <w:r>
              <w:rPr>
                <w:color w:val="000000"/>
              </w:rPr>
              <w:t>6</w:t>
            </w:r>
          </w:p>
        </w:tc>
        <w:tc>
          <w:tcPr>
            <w:tcW w:w="767" w:type="dxa"/>
            <w:tcBorders>
              <w:top w:val="nil"/>
              <w:left w:val="nil"/>
              <w:bottom w:val="single" w:sz="4" w:space="0" w:color="auto"/>
              <w:right w:val="single" w:sz="4" w:space="0" w:color="auto"/>
            </w:tcBorders>
            <w:shd w:val="clear" w:color="auto" w:fill="auto"/>
            <w:noWrap/>
            <w:vAlign w:val="center"/>
          </w:tcPr>
          <w:p w14:paraId="0529DB2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1C96DD1"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1786AE10"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4D06C10"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ACE69E4"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BC145FE"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10A6E5FC" w14:textId="77777777" w:rsidR="00F93072" w:rsidRPr="009F2912" w:rsidRDefault="00F93072" w:rsidP="009F646C">
            <w:pPr>
              <w:jc w:val="center"/>
              <w:rPr>
                <w:color w:val="000000"/>
              </w:rPr>
            </w:pPr>
          </w:p>
        </w:tc>
      </w:tr>
      <w:tr w:rsidR="00874389" w:rsidRPr="009F2912" w14:paraId="63C33C16"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2667A7A" w14:textId="77777777" w:rsidR="00F93072" w:rsidRPr="008648CC" w:rsidDel="00AF7EBD"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50757210" w14:textId="77777777" w:rsidR="00F93072" w:rsidRPr="009F2912" w:rsidRDefault="00F93072" w:rsidP="009F646C">
            <w:pPr>
              <w:jc w:val="center"/>
              <w:rPr>
                <w:color w:val="000000"/>
              </w:rPr>
            </w:pPr>
            <w:r>
              <w:rPr>
                <w:color w:val="000000"/>
              </w:rPr>
              <w:t>ПС 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tcPr>
          <w:p w14:paraId="44A59E30" w14:textId="77777777" w:rsidR="00F93072" w:rsidRPr="009F2912" w:rsidRDefault="00F93072" w:rsidP="009F646C">
            <w:pPr>
              <w:jc w:val="center"/>
              <w:rPr>
                <w:color w:val="000000"/>
              </w:rPr>
            </w:pPr>
            <w:r>
              <w:rPr>
                <w:color w:val="000000"/>
              </w:rPr>
              <w:t>ф.04</w:t>
            </w:r>
          </w:p>
        </w:tc>
        <w:tc>
          <w:tcPr>
            <w:tcW w:w="1613" w:type="dxa"/>
            <w:tcBorders>
              <w:top w:val="nil"/>
              <w:left w:val="nil"/>
              <w:bottom w:val="single" w:sz="4" w:space="0" w:color="auto"/>
              <w:right w:val="single" w:sz="4" w:space="0" w:color="auto"/>
            </w:tcBorders>
            <w:shd w:val="clear" w:color="auto" w:fill="auto"/>
            <w:noWrap/>
          </w:tcPr>
          <w:p w14:paraId="20B27121" w14:textId="77777777" w:rsidR="00F93072" w:rsidRDefault="00F93072" w:rsidP="009F646C">
            <w:pPr>
              <w:jc w:val="center"/>
              <w:rPr>
                <w:color w:val="000000"/>
              </w:rPr>
            </w:pPr>
            <w:r w:rsidRPr="00AB1D44">
              <w:rPr>
                <w:color w:val="000000"/>
              </w:rPr>
              <w:t>ОП ЦУС</w:t>
            </w:r>
            <w:r>
              <w:rPr>
                <w:color w:val="000000"/>
              </w:rPr>
              <w:t xml:space="preserve"> </w:t>
            </w:r>
          </w:p>
          <w:p w14:paraId="78AAC2B8" w14:textId="77777777" w:rsidR="00F93072" w:rsidRPr="00AB1D44"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49FD14D7"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0D1549A9"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04B78BCD"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107ADBD1"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544F9812"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C89DEC2" w14:textId="77777777" w:rsidR="00F93072" w:rsidRPr="009F2912" w:rsidRDefault="00F93072" w:rsidP="009F646C">
            <w:pPr>
              <w:jc w:val="center"/>
              <w:rPr>
                <w:color w:val="000000"/>
              </w:rPr>
            </w:pPr>
            <w:r>
              <w:rPr>
                <w:color w:val="000000"/>
              </w:rPr>
              <w:t>6</w:t>
            </w:r>
          </w:p>
        </w:tc>
        <w:tc>
          <w:tcPr>
            <w:tcW w:w="601" w:type="dxa"/>
            <w:tcBorders>
              <w:top w:val="nil"/>
              <w:left w:val="nil"/>
              <w:bottom w:val="single" w:sz="4" w:space="0" w:color="auto"/>
              <w:right w:val="single" w:sz="4" w:space="0" w:color="auto"/>
            </w:tcBorders>
            <w:shd w:val="clear" w:color="auto" w:fill="auto"/>
            <w:noWrap/>
            <w:vAlign w:val="center"/>
          </w:tcPr>
          <w:p w14:paraId="20336164"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E2BF38B"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72B20D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C98CAC7"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4CA7FDDF" w14:textId="77777777" w:rsidR="00F93072" w:rsidRPr="009F2912" w:rsidRDefault="00F93072" w:rsidP="009F646C">
            <w:pPr>
              <w:jc w:val="center"/>
              <w:rPr>
                <w:color w:val="000000"/>
              </w:rPr>
            </w:pPr>
          </w:p>
        </w:tc>
      </w:tr>
      <w:tr w:rsidR="00874389" w:rsidRPr="009F2912" w14:paraId="27867A7D"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53E4FD4B" w14:textId="77777777" w:rsidR="00F93072" w:rsidRPr="008648CC" w:rsidDel="00AF7EBD"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12D61644" w14:textId="77777777" w:rsidR="00F93072" w:rsidRPr="009F2912" w:rsidRDefault="00F93072" w:rsidP="009F646C">
            <w:pPr>
              <w:jc w:val="center"/>
              <w:rPr>
                <w:color w:val="000000"/>
              </w:rPr>
            </w:pPr>
            <w:r>
              <w:rPr>
                <w:color w:val="000000"/>
              </w:rPr>
              <w:t>ПС 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tcPr>
          <w:p w14:paraId="3A20F762" w14:textId="77777777" w:rsidR="00F93072" w:rsidRPr="009F2912" w:rsidRDefault="00F93072" w:rsidP="009F646C">
            <w:pPr>
              <w:jc w:val="center"/>
              <w:rPr>
                <w:color w:val="000000"/>
              </w:rPr>
            </w:pPr>
            <w:r>
              <w:rPr>
                <w:color w:val="000000"/>
              </w:rPr>
              <w:t>ф.05</w:t>
            </w:r>
          </w:p>
        </w:tc>
        <w:tc>
          <w:tcPr>
            <w:tcW w:w="1613" w:type="dxa"/>
            <w:tcBorders>
              <w:top w:val="nil"/>
              <w:left w:val="nil"/>
              <w:bottom w:val="single" w:sz="4" w:space="0" w:color="auto"/>
              <w:right w:val="single" w:sz="4" w:space="0" w:color="auto"/>
            </w:tcBorders>
            <w:shd w:val="clear" w:color="auto" w:fill="auto"/>
            <w:noWrap/>
          </w:tcPr>
          <w:p w14:paraId="1DBF4BC9" w14:textId="77777777" w:rsidR="00F93072" w:rsidRDefault="00F93072" w:rsidP="009F646C">
            <w:pPr>
              <w:jc w:val="center"/>
              <w:rPr>
                <w:color w:val="000000"/>
              </w:rPr>
            </w:pPr>
            <w:r w:rsidRPr="00AB1D44">
              <w:rPr>
                <w:color w:val="000000"/>
              </w:rPr>
              <w:t>ОП ЦУС</w:t>
            </w:r>
            <w:r>
              <w:rPr>
                <w:color w:val="000000"/>
              </w:rPr>
              <w:t xml:space="preserve"> </w:t>
            </w:r>
          </w:p>
          <w:p w14:paraId="4ECB280C" w14:textId="77777777" w:rsidR="00F93072" w:rsidRPr="00AB1D44"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62CC3FE1"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50BB8DAD"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4637181D" w14:textId="77777777" w:rsidR="00F93072" w:rsidRPr="009F2912" w:rsidRDefault="00F93072" w:rsidP="009F646C">
            <w:pPr>
              <w:jc w:val="center"/>
              <w:rPr>
                <w:color w:val="000000"/>
              </w:rPr>
            </w:pPr>
            <w:r>
              <w:rPr>
                <w:color w:val="000000"/>
              </w:rPr>
              <w:t>6</w:t>
            </w:r>
          </w:p>
        </w:tc>
        <w:tc>
          <w:tcPr>
            <w:tcW w:w="616" w:type="dxa"/>
            <w:tcBorders>
              <w:top w:val="nil"/>
              <w:left w:val="nil"/>
              <w:bottom w:val="single" w:sz="4" w:space="0" w:color="auto"/>
              <w:right w:val="single" w:sz="4" w:space="0" w:color="auto"/>
            </w:tcBorders>
            <w:shd w:val="clear" w:color="auto" w:fill="auto"/>
            <w:noWrap/>
            <w:vAlign w:val="center"/>
          </w:tcPr>
          <w:p w14:paraId="4AA4EA73"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33C3166B"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E3FDC23"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52ED1FAD"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DE51E70"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9CDB2CA"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350ABDA"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8DD9413" w14:textId="77777777" w:rsidR="00F93072" w:rsidRPr="009F2912" w:rsidRDefault="00F93072" w:rsidP="009F646C">
            <w:pPr>
              <w:jc w:val="center"/>
              <w:rPr>
                <w:color w:val="000000"/>
              </w:rPr>
            </w:pPr>
          </w:p>
        </w:tc>
      </w:tr>
      <w:tr w:rsidR="00874389" w:rsidRPr="009F2912" w14:paraId="5C0AF452"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6D15E23A" w14:textId="77777777" w:rsidR="00F93072" w:rsidRPr="008648CC" w:rsidDel="00AF7EBD"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7B94BC95" w14:textId="77777777" w:rsidR="00F93072" w:rsidRPr="009F2912" w:rsidRDefault="00F93072" w:rsidP="009F646C">
            <w:pPr>
              <w:jc w:val="center"/>
              <w:rPr>
                <w:color w:val="000000"/>
              </w:rPr>
            </w:pPr>
            <w:r>
              <w:rPr>
                <w:color w:val="000000"/>
              </w:rPr>
              <w:t>ПС 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tcPr>
          <w:p w14:paraId="1413A787" w14:textId="77777777" w:rsidR="00F93072" w:rsidRPr="009F2912" w:rsidRDefault="00F93072" w:rsidP="009F646C">
            <w:pPr>
              <w:jc w:val="center"/>
              <w:rPr>
                <w:color w:val="000000"/>
              </w:rPr>
            </w:pPr>
            <w:r w:rsidRPr="009F2912">
              <w:rPr>
                <w:color w:val="000000"/>
              </w:rPr>
              <w:t>ф.06</w:t>
            </w:r>
          </w:p>
        </w:tc>
        <w:tc>
          <w:tcPr>
            <w:tcW w:w="1613" w:type="dxa"/>
            <w:tcBorders>
              <w:top w:val="nil"/>
              <w:left w:val="nil"/>
              <w:bottom w:val="single" w:sz="4" w:space="0" w:color="auto"/>
              <w:right w:val="single" w:sz="4" w:space="0" w:color="auto"/>
            </w:tcBorders>
            <w:shd w:val="clear" w:color="auto" w:fill="auto"/>
            <w:noWrap/>
          </w:tcPr>
          <w:p w14:paraId="510EA236" w14:textId="77777777" w:rsidR="00F93072" w:rsidRDefault="00F93072" w:rsidP="009F646C">
            <w:pPr>
              <w:jc w:val="center"/>
              <w:rPr>
                <w:color w:val="000000"/>
              </w:rPr>
            </w:pPr>
            <w:r w:rsidRPr="00AB1D44">
              <w:rPr>
                <w:color w:val="000000"/>
              </w:rPr>
              <w:t>ОП ЦУС</w:t>
            </w:r>
            <w:r>
              <w:rPr>
                <w:color w:val="000000"/>
              </w:rPr>
              <w:t xml:space="preserve"> </w:t>
            </w:r>
          </w:p>
          <w:p w14:paraId="3971C5FD" w14:textId="77777777" w:rsidR="00F93072" w:rsidRPr="00AB1D44"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5CC5429D"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16997AB9"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1905BE16"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0C5A1249"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767C282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41D2B66" w14:textId="77777777" w:rsidR="00F93072" w:rsidRPr="009F2912" w:rsidRDefault="00F93072" w:rsidP="009F646C">
            <w:pPr>
              <w:jc w:val="center"/>
              <w:rPr>
                <w:color w:val="000000"/>
              </w:rPr>
            </w:pPr>
            <w:r>
              <w:rPr>
                <w:color w:val="000000"/>
              </w:rPr>
              <w:t>5</w:t>
            </w:r>
          </w:p>
        </w:tc>
        <w:tc>
          <w:tcPr>
            <w:tcW w:w="601" w:type="dxa"/>
            <w:tcBorders>
              <w:top w:val="nil"/>
              <w:left w:val="nil"/>
              <w:bottom w:val="single" w:sz="4" w:space="0" w:color="auto"/>
              <w:right w:val="single" w:sz="4" w:space="0" w:color="auto"/>
            </w:tcBorders>
            <w:shd w:val="clear" w:color="auto" w:fill="auto"/>
            <w:noWrap/>
            <w:vAlign w:val="center"/>
          </w:tcPr>
          <w:p w14:paraId="3E16A99E"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675E9C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495D61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3436B61"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C7B2A1A" w14:textId="77777777" w:rsidR="00F93072" w:rsidRPr="009F2912" w:rsidRDefault="00F93072" w:rsidP="009F646C">
            <w:pPr>
              <w:jc w:val="center"/>
              <w:rPr>
                <w:color w:val="000000"/>
              </w:rPr>
            </w:pPr>
          </w:p>
        </w:tc>
      </w:tr>
      <w:tr w:rsidR="00874389" w:rsidRPr="009F2912" w14:paraId="0F141EB4"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B4BD591" w14:textId="77777777" w:rsidR="00F93072" w:rsidRPr="008648CC" w:rsidDel="00AF7EBD"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174CE51C" w14:textId="77777777" w:rsidR="00F93072" w:rsidRPr="009F2912" w:rsidRDefault="00F93072" w:rsidP="009F646C">
            <w:pPr>
              <w:jc w:val="center"/>
              <w:rPr>
                <w:color w:val="000000"/>
              </w:rPr>
            </w:pPr>
            <w:r>
              <w:rPr>
                <w:color w:val="000000"/>
              </w:rPr>
              <w:t>ПС 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tcPr>
          <w:p w14:paraId="7BFE16F2" w14:textId="77777777" w:rsidR="00F93072" w:rsidRPr="009F2912" w:rsidRDefault="00F93072" w:rsidP="009F646C">
            <w:pPr>
              <w:jc w:val="center"/>
              <w:rPr>
                <w:color w:val="000000"/>
              </w:rPr>
            </w:pPr>
            <w:r w:rsidRPr="009F2912">
              <w:rPr>
                <w:color w:val="000000"/>
              </w:rPr>
              <w:t>ф.0</w:t>
            </w:r>
            <w:r>
              <w:rPr>
                <w:color w:val="000000"/>
              </w:rPr>
              <w:t>8</w:t>
            </w:r>
          </w:p>
        </w:tc>
        <w:tc>
          <w:tcPr>
            <w:tcW w:w="1613" w:type="dxa"/>
            <w:tcBorders>
              <w:top w:val="nil"/>
              <w:left w:val="nil"/>
              <w:bottom w:val="single" w:sz="4" w:space="0" w:color="auto"/>
              <w:right w:val="single" w:sz="4" w:space="0" w:color="auto"/>
            </w:tcBorders>
            <w:shd w:val="clear" w:color="auto" w:fill="auto"/>
            <w:noWrap/>
          </w:tcPr>
          <w:p w14:paraId="5DC32F75" w14:textId="77777777" w:rsidR="00F93072" w:rsidRDefault="00F93072" w:rsidP="009F646C">
            <w:pPr>
              <w:jc w:val="center"/>
              <w:rPr>
                <w:color w:val="000000"/>
              </w:rPr>
            </w:pPr>
            <w:r w:rsidRPr="00AB1D44">
              <w:rPr>
                <w:color w:val="000000"/>
              </w:rPr>
              <w:t>ОП ЦУС</w:t>
            </w:r>
            <w:r>
              <w:rPr>
                <w:color w:val="000000"/>
              </w:rPr>
              <w:t xml:space="preserve"> </w:t>
            </w:r>
          </w:p>
          <w:p w14:paraId="24008AED" w14:textId="77777777" w:rsidR="00F93072" w:rsidRPr="00AB1D44"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tcPr>
          <w:p w14:paraId="43DE5D65"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44B1C77B"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733E80B6"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3FDCCDD0" w14:textId="77777777" w:rsidR="00F93072" w:rsidRPr="009F2912" w:rsidRDefault="00F93072" w:rsidP="009F646C">
            <w:pPr>
              <w:jc w:val="center"/>
              <w:rPr>
                <w:color w:val="000000"/>
              </w:rPr>
            </w:pPr>
            <w:r>
              <w:rPr>
                <w:color w:val="000000"/>
              </w:rPr>
              <w:t>4</w:t>
            </w:r>
          </w:p>
        </w:tc>
        <w:tc>
          <w:tcPr>
            <w:tcW w:w="767" w:type="dxa"/>
            <w:tcBorders>
              <w:top w:val="nil"/>
              <w:left w:val="nil"/>
              <w:bottom w:val="single" w:sz="4" w:space="0" w:color="auto"/>
              <w:right w:val="single" w:sz="4" w:space="0" w:color="auto"/>
            </w:tcBorders>
            <w:shd w:val="clear" w:color="auto" w:fill="auto"/>
            <w:noWrap/>
            <w:vAlign w:val="center"/>
          </w:tcPr>
          <w:p w14:paraId="14D07C9B"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D490A32"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1618E95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4BDA6B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AB2C0E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6A0589C"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50740C99" w14:textId="77777777" w:rsidR="00F93072" w:rsidRPr="009F2912" w:rsidRDefault="00F93072" w:rsidP="009F646C">
            <w:pPr>
              <w:jc w:val="center"/>
              <w:rPr>
                <w:color w:val="000000"/>
              </w:rPr>
            </w:pPr>
          </w:p>
        </w:tc>
      </w:tr>
      <w:tr w:rsidR="00874389" w:rsidRPr="009F2912" w14:paraId="42A7439E"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11EAA00F"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710B098E" w14:textId="77777777" w:rsidR="00F93072" w:rsidRPr="009F2912" w:rsidRDefault="00F93072" w:rsidP="009F646C">
            <w:pPr>
              <w:jc w:val="center"/>
              <w:rPr>
                <w:color w:val="000000"/>
              </w:rPr>
            </w:pPr>
            <w:r>
              <w:rPr>
                <w:color w:val="000000"/>
              </w:rPr>
              <w:t>ПС 11</w:t>
            </w:r>
            <w:r w:rsidRPr="009F2912">
              <w:rPr>
                <w:color w:val="000000"/>
              </w:rPr>
              <w:t>0 кВ ГПП</w:t>
            </w:r>
          </w:p>
        </w:tc>
        <w:tc>
          <w:tcPr>
            <w:tcW w:w="1482" w:type="dxa"/>
            <w:tcBorders>
              <w:top w:val="nil"/>
              <w:left w:val="nil"/>
              <w:bottom w:val="single" w:sz="4" w:space="0" w:color="auto"/>
              <w:right w:val="single" w:sz="4" w:space="0" w:color="auto"/>
            </w:tcBorders>
            <w:shd w:val="clear" w:color="auto" w:fill="auto"/>
            <w:noWrap/>
            <w:vAlign w:val="center"/>
            <w:hideMark/>
          </w:tcPr>
          <w:p w14:paraId="4F7A8FEF" w14:textId="77777777" w:rsidR="00F93072" w:rsidRPr="009F2912" w:rsidRDefault="00F93072" w:rsidP="009F646C">
            <w:pPr>
              <w:jc w:val="center"/>
              <w:rPr>
                <w:color w:val="000000"/>
              </w:rPr>
            </w:pPr>
            <w:r w:rsidRPr="009F2912">
              <w:rPr>
                <w:color w:val="000000"/>
              </w:rPr>
              <w:t>ф.0</w:t>
            </w:r>
            <w:r>
              <w:rPr>
                <w:color w:val="000000"/>
              </w:rPr>
              <w:t>9</w:t>
            </w:r>
          </w:p>
        </w:tc>
        <w:tc>
          <w:tcPr>
            <w:tcW w:w="1613" w:type="dxa"/>
            <w:tcBorders>
              <w:top w:val="nil"/>
              <w:left w:val="nil"/>
              <w:bottom w:val="single" w:sz="4" w:space="0" w:color="auto"/>
              <w:right w:val="single" w:sz="4" w:space="0" w:color="auto"/>
            </w:tcBorders>
            <w:shd w:val="clear" w:color="auto" w:fill="auto"/>
            <w:noWrap/>
            <w:hideMark/>
          </w:tcPr>
          <w:p w14:paraId="2BF0ADB3" w14:textId="77777777" w:rsidR="00F93072" w:rsidRDefault="00F93072" w:rsidP="009F646C">
            <w:pPr>
              <w:jc w:val="center"/>
              <w:rPr>
                <w:color w:val="000000"/>
              </w:rPr>
            </w:pPr>
            <w:r w:rsidRPr="00AB1D44">
              <w:rPr>
                <w:color w:val="000000"/>
              </w:rPr>
              <w:t>ОП ЦУС</w:t>
            </w:r>
            <w:r>
              <w:rPr>
                <w:color w:val="000000"/>
              </w:rPr>
              <w:t xml:space="preserve"> </w:t>
            </w:r>
          </w:p>
          <w:p w14:paraId="4B4478C1" w14:textId="77777777" w:rsidR="00F93072" w:rsidRPr="009F2912" w:rsidRDefault="00F93072" w:rsidP="009F646C">
            <w:pPr>
              <w:jc w:val="center"/>
              <w:rPr>
                <w:color w:val="000000"/>
              </w:rPr>
            </w:pPr>
            <w:r w:rsidRPr="00AB1D44">
              <w:rPr>
                <w:color w:val="000000"/>
              </w:rPr>
              <w:t>(по ДУ)</w:t>
            </w:r>
          </w:p>
        </w:tc>
        <w:tc>
          <w:tcPr>
            <w:tcW w:w="1293" w:type="dxa"/>
            <w:tcBorders>
              <w:top w:val="nil"/>
              <w:left w:val="nil"/>
              <w:bottom w:val="single" w:sz="4" w:space="0" w:color="auto"/>
              <w:right w:val="single" w:sz="4" w:space="0" w:color="auto"/>
            </w:tcBorders>
            <w:shd w:val="clear" w:color="auto" w:fill="auto"/>
            <w:noWrap/>
            <w:vAlign w:val="center"/>
            <w:hideMark/>
          </w:tcPr>
          <w:p w14:paraId="1CD95DF4" w14:textId="77777777" w:rsidR="00F93072" w:rsidRPr="009F2912" w:rsidRDefault="00F93072" w:rsidP="009F646C">
            <w:pPr>
              <w:jc w:val="center"/>
              <w:rPr>
                <w:color w:val="000000"/>
              </w:rPr>
            </w:pPr>
            <w:r w:rsidRPr="00C27DF8">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59F62B50" w14:textId="77777777" w:rsidR="00F93072" w:rsidRPr="009F2912" w:rsidRDefault="00F93072" w:rsidP="009F646C">
            <w:pPr>
              <w:jc w:val="center"/>
              <w:rPr>
                <w:color w:val="000000"/>
              </w:rPr>
            </w:pPr>
            <w:r>
              <w:rPr>
                <w:color w:val="000000"/>
              </w:rPr>
              <w:t>5</w:t>
            </w:r>
          </w:p>
        </w:tc>
        <w:tc>
          <w:tcPr>
            <w:tcW w:w="749" w:type="dxa"/>
            <w:tcBorders>
              <w:top w:val="nil"/>
              <w:left w:val="nil"/>
              <w:bottom w:val="single" w:sz="4" w:space="0" w:color="auto"/>
              <w:right w:val="single" w:sz="4" w:space="0" w:color="auto"/>
            </w:tcBorders>
            <w:shd w:val="clear" w:color="auto" w:fill="auto"/>
            <w:noWrap/>
            <w:vAlign w:val="center"/>
          </w:tcPr>
          <w:p w14:paraId="53E87573"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17EEB15E"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3B172EE7"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36F1FE6"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59277513"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9C32E6C"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FD8BAE1"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88614D1"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AD96FEA" w14:textId="77777777" w:rsidR="00F93072" w:rsidRPr="009F2912" w:rsidRDefault="00F93072" w:rsidP="009F646C">
            <w:pPr>
              <w:jc w:val="center"/>
              <w:rPr>
                <w:color w:val="000000"/>
              </w:rPr>
            </w:pPr>
          </w:p>
        </w:tc>
      </w:tr>
      <w:tr w:rsidR="00874389" w:rsidRPr="009F2912" w14:paraId="4596D05D" w14:textId="77777777" w:rsidTr="00E34080">
        <w:trPr>
          <w:trHeight w:val="300"/>
        </w:trPr>
        <w:tc>
          <w:tcPr>
            <w:tcW w:w="7750" w:type="dxa"/>
            <w:gridSpan w:val="5"/>
            <w:tcBorders>
              <w:top w:val="nil"/>
              <w:left w:val="single" w:sz="4" w:space="0" w:color="auto"/>
              <w:bottom w:val="single" w:sz="4" w:space="0" w:color="auto"/>
              <w:right w:val="single" w:sz="4" w:space="0" w:color="auto"/>
            </w:tcBorders>
            <w:shd w:val="clear" w:color="auto" w:fill="auto"/>
            <w:noWrap/>
            <w:vAlign w:val="center"/>
          </w:tcPr>
          <w:p w14:paraId="25D9D58C" w14:textId="77777777" w:rsidR="00F93072" w:rsidRPr="009F2912" w:rsidRDefault="00F93072" w:rsidP="009F646C">
            <w:pPr>
              <w:rPr>
                <w:b/>
                <w:color w:val="000000"/>
              </w:rPr>
            </w:pPr>
            <w:r w:rsidRPr="009F2912">
              <w:rPr>
                <w:b/>
                <w:color w:val="000000"/>
              </w:rPr>
              <w:t>Район ПС 110 кВ Радуга + ПС 110 кВ Поселок</w:t>
            </w:r>
          </w:p>
        </w:tc>
        <w:tc>
          <w:tcPr>
            <w:tcW w:w="652" w:type="dxa"/>
            <w:tcBorders>
              <w:top w:val="nil"/>
              <w:left w:val="nil"/>
              <w:bottom w:val="single" w:sz="4" w:space="0" w:color="auto"/>
              <w:right w:val="single" w:sz="4" w:space="0" w:color="auto"/>
            </w:tcBorders>
            <w:shd w:val="clear" w:color="auto" w:fill="auto"/>
            <w:noWrap/>
            <w:vAlign w:val="center"/>
          </w:tcPr>
          <w:p w14:paraId="30E22AD6" w14:textId="77777777" w:rsidR="00F93072" w:rsidRPr="009F2912" w:rsidRDefault="00F93072" w:rsidP="009F646C">
            <w:pPr>
              <w:jc w:val="center"/>
              <w:rPr>
                <w:b/>
                <w:bCs/>
                <w:color w:val="000000"/>
              </w:rPr>
            </w:pPr>
            <w:r w:rsidRPr="009F2912">
              <w:rPr>
                <w:b/>
                <w:bCs/>
                <w:color w:val="000000"/>
              </w:rPr>
              <w:t>10</w:t>
            </w:r>
          </w:p>
        </w:tc>
        <w:tc>
          <w:tcPr>
            <w:tcW w:w="749" w:type="dxa"/>
            <w:tcBorders>
              <w:top w:val="nil"/>
              <w:left w:val="nil"/>
              <w:bottom w:val="single" w:sz="4" w:space="0" w:color="auto"/>
              <w:right w:val="single" w:sz="4" w:space="0" w:color="auto"/>
            </w:tcBorders>
            <w:shd w:val="clear" w:color="auto" w:fill="auto"/>
            <w:noWrap/>
            <w:vAlign w:val="center"/>
          </w:tcPr>
          <w:p w14:paraId="6F921873" w14:textId="77777777" w:rsidR="00F93072" w:rsidRPr="009F2912" w:rsidRDefault="00F93072" w:rsidP="009F646C">
            <w:pPr>
              <w:jc w:val="center"/>
              <w:rPr>
                <w:b/>
                <w:bCs/>
                <w:color w:val="000000"/>
              </w:rPr>
            </w:pPr>
            <w:r w:rsidRPr="009F2912">
              <w:rPr>
                <w:b/>
                <w:bCs/>
                <w:color w:val="000000"/>
              </w:rPr>
              <w:t>10</w:t>
            </w:r>
          </w:p>
        </w:tc>
        <w:tc>
          <w:tcPr>
            <w:tcW w:w="616" w:type="dxa"/>
            <w:tcBorders>
              <w:top w:val="nil"/>
              <w:left w:val="nil"/>
              <w:bottom w:val="single" w:sz="4" w:space="0" w:color="auto"/>
              <w:right w:val="single" w:sz="4" w:space="0" w:color="auto"/>
            </w:tcBorders>
            <w:shd w:val="clear" w:color="auto" w:fill="auto"/>
            <w:noWrap/>
            <w:vAlign w:val="center"/>
          </w:tcPr>
          <w:p w14:paraId="52C0E345" w14:textId="77777777" w:rsidR="00F93072" w:rsidRPr="009F2912" w:rsidRDefault="00F93072" w:rsidP="009F646C">
            <w:pPr>
              <w:jc w:val="center"/>
              <w:rPr>
                <w:b/>
                <w:bCs/>
                <w:color w:val="000000"/>
              </w:rPr>
            </w:pPr>
            <w:r w:rsidRPr="009F2912">
              <w:rPr>
                <w:b/>
                <w:bCs/>
                <w:color w:val="000000"/>
              </w:rPr>
              <w:t>10</w:t>
            </w:r>
          </w:p>
        </w:tc>
        <w:tc>
          <w:tcPr>
            <w:tcW w:w="767" w:type="dxa"/>
            <w:tcBorders>
              <w:top w:val="nil"/>
              <w:left w:val="nil"/>
              <w:bottom w:val="single" w:sz="4" w:space="0" w:color="auto"/>
              <w:right w:val="single" w:sz="4" w:space="0" w:color="auto"/>
            </w:tcBorders>
            <w:shd w:val="clear" w:color="auto" w:fill="auto"/>
            <w:noWrap/>
            <w:vAlign w:val="center"/>
          </w:tcPr>
          <w:p w14:paraId="4CDBB2B2" w14:textId="77777777" w:rsidR="00F93072" w:rsidRPr="009F2912" w:rsidRDefault="00F93072" w:rsidP="009F646C">
            <w:pPr>
              <w:jc w:val="center"/>
              <w:rPr>
                <w:b/>
                <w:bCs/>
                <w:color w:val="000000"/>
              </w:rPr>
            </w:pPr>
            <w:r w:rsidRPr="009F2912">
              <w:rPr>
                <w:b/>
                <w:bCs/>
                <w:color w:val="000000"/>
              </w:rPr>
              <w:t>10</w:t>
            </w:r>
          </w:p>
        </w:tc>
        <w:tc>
          <w:tcPr>
            <w:tcW w:w="816" w:type="dxa"/>
            <w:tcBorders>
              <w:top w:val="nil"/>
              <w:left w:val="nil"/>
              <w:bottom w:val="single" w:sz="4" w:space="0" w:color="auto"/>
              <w:right w:val="single" w:sz="4" w:space="0" w:color="auto"/>
            </w:tcBorders>
            <w:shd w:val="clear" w:color="auto" w:fill="auto"/>
            <w:noWrap/>
            <w:vAlign w:val="center"/>
          </w:tcPr>
          <w:p w14:paraId="23632E55" w14:textId="77777777" w:rsidR="00F93072" w:rsidRPr="009F2912" w:rsidRDefault="00F93072" w:rsidP="009F646C">
            <w:pPr>
              <w:jc w:val="center"/>
              <w:rPr>
                <w:b/>
                <w:bCs/>
                <w:color w:val="000000"/>
              </w:rPr>
            </w:pPr>
            <w:r w:rsidRPr="009F2912">
              <w:rPr>
                <w:b/>
                <w:bCs/>
                <w:color w:val="000000"/>
              </w:rPr>
              <w:t>14</w:t>
            </w:r>
          </w:p>
        </w:tc>
        <w:tc>
          <w:tcPr>
            <w:tcW w:w="601" w:type="dxa"/>
            <w:tcBorders>
              <w:top w:val="nil"/>
              <w:left w:val="nil"/>
              <w:bottom w:val="single" w:sz="4" w:space="0" w:color="auto"/>
              <w:right w:val="single" w:sz="4" w:space="0" w:color="auto"/>
            </w:tcBorders>
            <w:shd w:val="clear" w:color="auto" w:fill="auto"/>
            <w:noWrap/>
            <w:vAlign w:val="center"/>
          </w:tcPr>
          <w:p w14:paraId="2EF53A49" w14:textId="77777777" w:rsidR="00F93072" w:rsidRPr="009F2912" w:rsidRDefault="00F93072" w:rsidP="009F646C">
            <w:pPr>
              <w:jc w:val="center"/>
              <w:rPr>
                <w:b/>
                <w:bCs/>
                <w:color w:val="000000"/>
              </w:rPr>
            </w:pPr>
            <w:r w:rsidRPr="009F2912">
              <w:rPr>
                <w:b/>
                <w:bCs/>
                <w:color w:val="000000"/>
              </w:rPr>
              <w:t>18</w:t>
            </w:r>
          </w:p>
        </w:tc>
        <w:tc>
          <w:tcPr>
            <w:tcW w:w="816" w:type="dxa"/>
            <w:tcBorders>
              <w:top w:val="nil"/>
              <w:left w:val="nil"/>
              <w:bottom w:val="single" w:sz="4" w:space="0" w:color="auto"/>
              <w:right w:val="single" w:sz="4" w:space="0" w:color="auto"/>
            </w:tcBorders>
            <w:shd w:val="clear" w:color="auto" w:fill="auto"/>
            <w:noWrap/>
            <w:vAlign w:val="center"/>
          </w:tcPr>
          <w:p w14:paraId="10C9E055" w14:textId="77777777" w:rsidR="00F93072" w:rsidRPr="009F2912" w:rsidRDefault="00F93072" w:rsidP="009F646C">
            <w:pPr>
              <w:jc w:val="center"/>
              <w:rPr>
                <w:b/>
                <w:bCs/>
                <w:color w:val="000000"/>
              </w:rPr>
            </w:pPr>
            <w:r w:rsidRPr="009F2912">
              <w:rPr>
                <w:b/>
                <w:bCs/>
                <w:color w:val="000000"/>
              </w:rPr>
              <w:t>18</w:t>
            </w:r>
          </w:p>
        </w:tc>
        <w:tc>
          <w:tcPr>
            <w:tcW w:w="816" w:type="dxa"/>
            <w:tcBorders>
              <w:top w:val="nil"/>
              <w:left w:val="nil"/>
              <w:bottom w:val="single" w:sz="4" w:space="0" w:color="auto"/>
              <w:right w:val="single" w:sz="4" w:space="0" w:color="auto"/>
            </w:tcBorders>
            <w:shd w:val="clear" w:color="auto" w:fill="auto"/>
            <w:noWrap/>
            <w:vAlign w:val="center"/>
          </w:tcPr>
          <w:p w14:paraId="2BAFE03E" w14:textId="77777777" w:rsidR="00F93072" w:rsidRPr="009F2912" w:rsidRDefault="00F93072" w:rsidP="009F646C">
            <w:pPr>
              <w:jc w:val="center"/>
              <w:rPr>
                <w:b/>
                <w:bCs/>
                <w:color w:val="000000"/>
              </w:rPr>
            </w:pPr>
            <w:r w:rsidRPr="009F2912">
              <w:rPr>
                <w:b/>
                <w:bCs/>
                <w:color w:val="000000"/>
              </w:rPr>
              <w:t>18</w:t>
            </w:r>
          </w:p>
        </w:tc>
        <w:tc>
          <w:tcPr>
            <w:tcW w:w="816" w:type="dxa"/>
            <w:tcBorders>
              <w:top w:val="nil"/>
              <w:left w:val="nil"/>
              <w:bottom w:val="single" w:sz="4" w:space="0" w:color="auto"/>
              <w:right w:val="single" w:sz="4" w:space="0" w:color="auto"/>
            </w:tcBorders>
            <w:shd w:val="clear" w:color="auto" w:fill="auto"/>
            <w:noWrap/>
            <w:vAlign w:val="center"/>
          </w:tcPr>
          <w:p w14:paraId="153A6951" w14:textId="77777777" w:rsidR="00F93072" w:rsidRPr="009F2912" w:rsidRDefault="00F93072" w:rsidP="009F646C">
            <w:pPr>
              <w:jc w:val="center"/>
              <w:rPr>
                <w:b/>
                <w:bCs/>
                <w:color w:val="000000"/>
              </w:rPr>
            </w:pPr>
            <w:r w:rsidRPr="009F2912">
              <w:rPr>
                <w:b/>
                <w:bCs/>
                <w:color w:val="000000"/>
              </w:rPr>
              <w:t>18</w:t>
            </w:r>
          </w:p>
        </w:tc>
        <w:tc>
          <w:tcPr>
            <w:tcW w:w="818" w:type="dxa"/>
            <w:tcBorders>
              <w:top w:val="nil"/>
              <w:left w:val="nil"/>
              <w:bottom w:val="single" w:sz="4" w:space="0" w:color="auto"/>
              <w:right w:val="single" w:sz="4" w:space="0" w:color="auto"/>
            </w:tcBorders>
            <w:shd w:val="clear" w:color="auto" w:fill="auto"/>
            <w:noWrap/>
            <w:vAlign w:val="center"/>
          </w:tcPr>
          <w:p w14:paraId="7CE70424" w14:textId="77777777" w:rsidR="00F93072" w:rsidRPr="009F2912" w:rsidRDefault="00F93072" w:rsidP="009F646C">
            <w:pPr>
              <w:jc w:val="center"/>
              <w:rPr>
                <w:b/>
                <w:bCs/>
                <w:color w:val="000000"/>
              </w:rPr>
            </w:pPr>
            <w:r w:rsidRPr="009F2912">
              <w:rPr>
                <w:b/>
                <w:bCs/>
                <w:color w:val="000000"/>
              </w:rPr>
              <w:t>18</w:t>
            </w:r>
          </w:p>
        </w:tc>
      </w:tr>
      <w:tr w:rsidR="00874389" w:rsidRPr="009F2912" w14:paraId="5076A569"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45C46038"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19AC156B" w14:textId="77777777" w:rsidR="00F93072" w:rsidRPr="009F2912" w:rsidRDefault="00F93072" w:rsidP="009F646C">
            <w:pPr>
              <w:jc w:val="center"/>
              <w:rPr>
                <w:color w:val="000000"/>
              </w:rPr>
            </w:pPr>
            <w:r w:rsidRPr="009F2912">
              <w:rPr>
                <w:color w:val="000000"/>
              </w:rPr>
              <w:t>ПС 110 кВ Радуга</w:t>
            </w:r>
          </w:p>
        </w:tc>
        <w:tc>
          <w:tcPr>
            <w:tcW w:w="1482" w:type="dxa"/>
            <w:tcBorders>
              <w:top w:val="nil"/>
              <w:left w:val="nil"/>
              <w:bottom w:val="single" w:sz="4" w:space="0" w:color="auto"/>
              <w:right w:val="single" w:sz="4" w:space="0" w:color="auto"/>
            </w:tcBorders>
            <w:shd w:val="clear" w:color="auto" w:fill="auto"/>
            <w:noWrap/>
            <w:vAlign w:val="center"/>
          </w:tcPr>
          <w:p w14:paraId="79BE71E0" w14:textId="77777777" w:rsidR="00F93072" w:rsidRPr="009F2912" w:rsidRDefault="00F93072" w:rsidP="009F646C">
            <w:pPr>
              <w:jc w:val="center"/>
              <w:rPr>
                <w:color w:val="000000"/>
              </w:rPr>
            </w:pPr>
            <w:r w:rsidRPr="009F2912">
              <w:rPr>
                <w:color w:val="000000"/>
              </w:rPr>
              <w:t>ф.01</w:t>
            </w:r>
          </w:p>
        </w:tc>
        <w:tc>
          <w:tcPr>
            <w:tcW w:w="1613" w:type="dxa"/>
            <w:tcBorders>
              <w:top w:val="nil"/>
              <w:left w:val="nil"/>
              <w:bottom w:val="single" w:sz="4" w:space="0" w:color="auto"/>
              <w:right w:val="single" w:sz="4" w:space="0" w:color="auto"/>
            </w:tcBorders>
            <w:shd w:val="clear" w:color="auto" w:fill="auto"/>
            <w:noWrap/>
            <w:vAlign w:val="center"/>
          </w:tcPr>
          <w:p w14:paraId="1A238D92" w14:textId="77777777" w:rsidR="00F93072" w:rsidRPr="009F2912" w:rsidRDefault="00F93072" w:rsidP="009F646C">
            <w:pPr>
              <w:jc w:val="center"/>
              <w:rPr>
                <w:color w:val="000000"/>
              </w:rPr>
            </w:pPr>
            <w:r w:rsidRPr="009F2912">
              <w:rPr>
                <w:color w:val="000000"/>
              </w:rPr>
              <w:t>ОП ЦУС</w:t>
            </w:r>
          </w:p>
          <w:p w14:paraId="60FAE2CB"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tcPr>
          <w:p w14:paraId="13DB6DE6"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6413D676" w14:textId="77777777" w:rsidR="00F93072" w:rsidRPr="009F2912" w:rsidRDefault="00F93072" w:rsidP="009F646C">
            <w:pPr>
              <w:jc w:val="center"/>
              <w:rPr>
                <w:color w:val="000000"/>
              </w:rPr>
            </w:pPr>
            <w:r w:rsidRPr="009F2912">
              <w:rPr>
                <w:color w:val="000000"/>
              </w:rPr>
              <w:t>3</w:t>
            </w:r>
          </w:p>
        </w:tc>
        <w:tc>
          <w:tcPr>
            <w:tcW w:w="749" w:type="dxa"/>
            <w:tcBorders>
              <w:top w:val="nil"/>
              <w:left w:val="nil"/>
              <w:bottom w:val="single" w:sz="4" w:space="0" w:color="auto"/>
              <w:right w:val="single" w:sz="4" w:space="0" w:color="auto"/>
            </w:tcBorders>
            <w:shd w:val="clear" w:color="auto" w:fill="auto"/>
            <w:noWrap/>
            <w:vAlign w:val="center"/>
          </w:tcPr>
          <w:p w14:paraId="681758C3"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62B52042"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59A361A3"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6BE58600"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5F529B6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F20530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61DE52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3EC9FE0"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77BE0945" w14:textId="77777777" w:rsidR="00F93072" w:rsidRPr="009F2912" w:rsidRDefault="00F93072" w:rsidP="009F646C">
            <w:pPr>
              <w:jc w:val="center"/>
              <w:rPr>
                <w:color w:val="000000"/>
              </w:rPr>
            </w:pPr>
          </w:p>
        </w:tc>
      </w:tr>
      <w:tr w:rsidR="00874389" w:rsidRPr="009F2912" w14:paraId="77D575DA"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72B48508" w14:textId="77777777" w:rsidR="00F93072" w:rsidRPr="00966F1C"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tcPr>
          <w:p w14:paraId="12608696" w14:textId="77777777" w:rsidR="00F93072" w:rsidRPr="009F2912" w:rsidRDefault="00F93072" w:rsidP="009F646C">
            <w:pPr>
              <w:jc w:val="center"/>
              <w:rPr>
                <w:color w:val="000000"/>
              </w:rPr>
            </w:pPr>
            <w:r w:rsidRPr="009F2912">
              <w:rPr>
                <w:color w:val="000000"/>
              </w:rPr>
              <w:t>ПС 110 кВ Радуга</w:t>
            </w:r>
          </w:p>
        </w:tc>
        <w:tc>
          <w:tcPr>
            <w:tcW w:w="1482" w:type="dxa"/>
            <w:tcBorders>
              <w:top w:val="nil"/>
              <w:left w:val="nil"/>
              <w:bottom w:val="single" w:sz="4" w:space="0" w:color="auto"/>
              <w:right w:val="single" w:sz="4" w:space="0" w:color="auto"/>
            </w:tcBorders>
            <w:shd w:val="clear" w:color="auto" w:fill="auto"/>
            <w:noWrap/>
            <w:vAlign w:val="center"/>
          </w:tcPr>
          <w:p w14:paraId="1C17D394" w14:textId="77777777" w:rsidR="00F93072" w:rsidRPr="009F2912" w:rsidRDefault="00F93072" w:rsidP="009F646C">
            <w:pPr>
              <w:jc w:val="center"/>
              <w:rPr>
                <w:color w:val="000000"/>
              </w:rPr>
            </w:pPr>
            <w:r w:rsidRPr="009F2912">
              <w:rPr>
                <w:color w:val="000000"/>
              </w:rPr>
              <w:t xml:space="preserve">ф.02 </w:t>
            </w:r>
          </w:p>
        </w:tc>
        <w:tc>
          <w:tcPr>
            <w:tcW w:w="1613" w:type="dxa"/>
            <w:tcBorders>
              <w:top w:val="nil"/>
              <w:left w:val="nil"/>
              <w:bottom w:val="single" w:sz="4" w:space="0" w:color="auto"/>
              <w:right w:val="single" w:sz="4" w:space="0" w:color="auto"/>
            </w:tcBorders>
            <w:shd w:val="clear" w:color="auto" w:fill="auto"/>
            <w:noWrap/>
            <w:vAlign w:val="center"/>
          </w:tcPr>
          <w:p w14:paraId="591C9940" w14:textId="77777777" w:rsidR="00F93072" w:rsidRPr="009F2912" w:rsidRDefault="00F93072" w:rsidP="009F646C">
            <w:pPr>
              <w:jc w:val="center"/>
              <w:rPr>
                <w:color w:val="000000"/>
              </w:rPr>
            </w:pPr>
            <w:r w:rsidRPr="009F2912">
              <w:rPr>
                <w:color w:val="000000"/>
              </w:rPr>
              <w:t>ОП ЦУС</w:t>
            </w:r>
          </w:p>
          <w:p w14:paraId="393006D7"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tcPr>
          <w:p w14:paraId="028330BD"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7DF172D6" w14:textId="77777777" w:rsidR="00F93072" w:rsidRPr="009F2912" w:rsidRDefault="00F93072" w:rsidP="009F646C">
            <w:pPr>
              <w:jc w:val="center"/>
              <w:rPr>
                <w:color w:val="000000"/>
              </w:rPr>
            </w:pPr>
            <w:r w:rsidRPr="009F2912">
              <w:rPr>
                <w:color w:val="000000"/>
              </w:rPr>
              <w:t>2</w:t>
            </w:r>
          </w:p>
        </w:tc>
        <w:tc>
          <w:tcPr>
            <w:tcW w:w="749" w:type="dxa"/>
            <w:tcBorders>
              <w:top w:val="nil"/>
              <w:left w:val="nil"/>
              <w:bottom w:val="single" w:sz="4" w:space="0" w:color="auto"/>
              <w:right w:val="single" w:sz="4" w:space="0" w:color="auto"/>
            </w:tcBorders>
            <w:shd w:val="clear" w:color="auto" w:fill="auto"/>
            <w:noWrap/>
            <w:vAlign w:val="center"/>
          </w:tcPr>
          <w:p w14:paraId="32CF7415"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5BA5093E"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65607187"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FF0385C"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7DAF05F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E85188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30A71EC"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2C128C7"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17461D0F" w14:textId="77777777" w:rsidR="00F93072" w:rsidRPr="009F2912" w:rsidRDefault="00F93072" w:rsidP="009F646C">
            <w:pPr>
              <w:jc w:val="center"/>
              <w:rPr>
                <w:color w:val="000000"/>
              </w:rPr>
            </w:pPr>
          </w:p>
        </w:tc>
      </w:tr>
      <w:tr w:rsidR="00874389" w:rsidRPr="009F2912" w14:paraId="099ECFE5"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53172F3E"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tcPr>
          <w:p w14:paraId="3B7C51E3" w14:textId="77777777" w:rsidR="00F93072" w:rsidRPr="009F2912" w:rsidRDefault="00F93072" w:rsidP="009F646C">
            <w:pPr>
              <w:jc w:val="center"/>
              <w:rPr>
                <w:color w:val="000000"/>
              </w:rPr>
            </w:pPr>
            <w:r w:rsidRPr="009F2912">
              <w:rPr>
                <w:color w:val="000000"/>
              </w:rPr>
              <w:t>ПС 110 кВ Радуга</w:t>
            </w:r>
          </w:p>
        </w:tc>
        <w:tc>
          <w:tcPr>
            <w:tcW w:w="1482" w:type="dxa"/>
            <w:tcBorders>
              <w:top w:val="nil"/>
              <w:left w:val="nil"/>
              <w:bottom w:val="single" w:sz="4" w:space="0" w:color="auto"/>
              <w:right w:val="single" w:sz="4" w:space="0" w:color="auto"/>
            </w:tcBorders>
            <w:shd w:val="clear" w:color="auto" w:fill="auto"/>
            <w:noWrap/>
            <w:vAlign w:val="center"/>
          </w:tcPr>
          <w:p w14:paraId="2B5E4EAD" w14:textId="77777777" w:rsidR="00F93072" w:rsidRPr="009F2912" w:rsidRDefault="00F93072" w:rsidP="009F646C">
            <w:pPr>
              <w:jc w:val="center"/>
              <w:rPr>
                <w:color w:val="000000"/>
              </w:rPr>
            </w:pPr>
            <w:r w:rsidRPr="009F2912">
              <w:rPr>
                <w:color w:val="000000"/>
              </w:rPr>
              <w:t>ф.05, ф. 06</w:t>
            </w:r>
          </w:p>
        </w:tc>
        <w:tc>
          <w:tcPr>
            <w:tcW w:w="1613" w:type="dxa"/>
            <w:tcBorders>
              <w:top w:val="nil"/>
              <w:left w:val="nil"/>
              <w:bottom w:val="single" w:sz="4" w:space="0" w:color="auto"/>
              <w:right w:val="single" w:sz="4" w:space="0" w:color="auto"/>
            </w:tcBorders>
            <w:shd w:val="clear" w:color="auto" w:fill="auto"/>
            <w:noWrap/>
            <w:vAlign w:val="center"/>
          </w:tcPr>
          <w:p w14:paraId="5BFD1B30" w14:textId="77777777" w:rsidR="00F93072" w:rsidRPr="009F2912" w:rsidRDefault="00F93072" w:rsidP="009F646C">
            <w:pPr>
              <w:jc w:val="center"/>
              <w:rPr>
                <w:color w:val="000000"/>
              </w:rPr>
            </w:pPr>
            <w:r w:rsidRPr="009F2912">
              <w:rPr>
                <w:color w:val="000000"/>
              </w:rPr>
              <w:t>ОВБ</w:t>
            </w:r>
          </w:p>
        </w:tc>
        <w:tc>
          <w:tcPr>
            <w:tcW w:w="1293" w:type="dxa"/>
            <w:tcBorders>
              <w:top w:val="nil"/>
              <w:left w:val="nil"/>
              <w:bottom w:val="single" w:sz="4" w:space="0" w:color="auto"/>
              <w:right w:val="single" w:sz="4" w:space="0" w:color="auto"/>
            </w:tcBorders>
            <w:shd w:val="clear" w:color="auto" w:fill="auto"/>
            <w:noWrap/>
          </w:tcPr>
          <w:p w14:paraId="1808E033" w14:textId="77777777" w:rsidR="00F93072" w:rsidRPr="009F2912" w:rsidRDefault="00F93072" w:rsidP="009F646C">
            <w:pPr>
              <w:jc w:val="center"/>
              <w:rPr>
                <w:color w:val="000000"/>
              </w:rPr>
            </w:pPr>
            <w:r w:rsidRPr="009F2912">
              <w:rPr>
                <w:color w:val="000000"/>
              </w:rPr>
              <w:t>до 60 мин.</w:t>
            </w:r>
          </w:p>
        </w:tc>
        <w:tc>
          <w:tcPr>
            <w:tcW w:w="652" w:type="dxa"/>
            <w:tcBorders>
              <w:top w:val="nil"/>
              <w:left w:val="nil"/>
              <w:bottom w:val="single" w:sz="4" w:space="0" w:color="auto"/>
              <w:right w:val="single" w:sz="4" w:space="0" w:color="auto"/>
            </w:tcBorders>
            <w:shd w:val="clear" w:color="auto" w:fill="auto"/>
            <w:noWrap/>
            <w:vAlign w:val="center"/>
          </w:tcPr>
          <w:p w14:paraId="278DBD40"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03A206FC"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79F2B701"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6F6389D0"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8AAD27E" w14:textId="77777777" w:rsidR="00F93072" w:rsidRPr="009F2912" w:rsidRDefault="00F93072" w:rsidP="009F646C">
            <w:pPr>
              <w:jc w:val="center"/>
              <w:rPr>
                <w:color w:val="000000"/>
              </w:rPr>
            </w:pPr>
            <w:r w:rsidRPr="009F2912">
              <w:rPr>
                <w:color w:val="000000"/>
              </w:rPr>
              <w:t>4</w:t>
            </w:r>
          </w:p>
        </w:tc>
        <w:tc>
          <w:tcPr>
            <w:tcW w:w="601" w:type="dxa"/>
            <w:tcBorders>
              <w:top w:val="nil"/>
              <w:left w:val="nil"/>
              <w:bottom w:val="single" w:sz="4" w:space="0" w:color="auto"/>
              <w:right w:val="single" w:sz="4" w:space="0" w:color="auto"/>
            </w:tcBorders>
            <w:shd w:val="clear" w:color="auto" w:fill="auto"/>
            <w:noWrap/>
            <w:vAlign w:val="center"/>
          </w:tcPr>
          <w:p w14:paraId="2C5A1533"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6EC0EC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900E766"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2BA29D8"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2AE40BA0" w14:textId="77777777" w:rsidR="00F93072" w:rsidRPr="009F2912" w:rsidRDefault="00F93072" w:rsidP="009F646C">
            <w:pPr>
              <w:jc w:val="center"/>
              <w:rPr>
                <w:color w:val="000000"/>
              </w:rPr>
            </w:pPr>
          </w:p>
        </w:tc>
      </w:tr>
      <w:tr w:rsidR="00874389" w:rsidRPr="009F2912" w14:paraId="2724BB0E"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2C9A44B5"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354A964B" w14:textId="77777777" w:rsidR="00F93072" w:rsidRPr="009F2912" w:rsidRDefault="00F93072" w:rsidP="009F646C">
            <w:pPr>
              <w:jc w:val="center"/>
              <w:rPr>
                <w:color w:val="000000"/>
              </w:rPr>
            </w:pPr>
            <w:r w:rsidRPr="009F2912">
              <w:rPr>
                <w:color w:val="000000"/>
              </w:rPr>
              <w:t>ПС 110 кВ Поселок</w:t>
            </w:r>
          </w:p>
        </w:tc>
        <w:tc>
          <w:tcPr>
            <w:tcW w:w="1482" w:type="dxa"/>
            <w:tcBorders>
              <w:top w:val="nil"/>
              <w:left w:val="nil"/>
              <w:bottom w:val="single" w:sz="4" w:space="0" w:color="auto"/>
              <w:right w:val="single" w:sz="4" w:space="0" w:color="auto"/>
            </w:tcBorders>
            <w:shd w:val="clear" w:color="auto" w:fill="auto"/>
            <w:noWrap/>
          </w:tcPr>
          <w:p w14:paraId="09747A1D" w14:textId="77777777" w:rsidR="00F93072" w:rsidRPr="009F2912" w:rsidRDefault="00F93072" w:rsidP="009F646C">
            <w:pPr>
              <w:jc w:val="center"/>
              <w:rPr>
                <w:color w:val="000000"/>
              </w:rPr>
            </w:pPr>
            <w:r w:rsidRPr="009F2912">
              <w:rPr>
                <w:color w:val="000000"/>
              </w:rPr>
              <w:t>ф.01</w:t>
            </w:r>
          </w:p>
        </w:tc>
        <w:tc>
          <w:tcPr>
            <w:tcW w:w="1613" w:type="dxa"/>
            <w:tcBorders>
              <w:top w:val="nil"/>
              <w:left w:val="nil"/>
              <w:bottom w:val="single" w:sz="4" w:space="0" w:color="auto"/>
              <w:right w:val="single" w:sz="4" w:space="0" w:color="auto"/>
            </w:tcBorders>
            <w:shd w:val="clear" w:color="auto" w:fill="auto"/>
            <w:noWrap/>
            <w:vAlign w:val="center"/>
          </w:tcPr>
          <w:p w14:paraId="547D6D38" w14:textId="77777777" w:rsidR="00F93072" w:rsidRPr="009F2912" w:rsidRDefault="00F93072" w:rsidP="009F646C">
            <w:pPr>
              <w:jc w:val="center"/>
              <w:rPr>
                <w:color w:val="000000"/>
              </w:rPr>
            </w:pPr>
            <w:r w:rsidRPr="009F2912">
              <w:rPr>
                <w:color w:val="000000"/>
              </w:rPr>
              <w:t>ОП ЦУС</w:t>
            </w:r>
          </w:p>
          <w:p w14:paraId="6AD3F082"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tcPr>
          <w:p w14:paraId="5FBE8C08"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2C0F02D2" w14:textId="77777777" w:rsidR="00F93072" w:rsidRPr="009F2912" w:rsidRDefault="00F93072" w:rsidP="009F646C">
            <w:pPr>
              <w:jc w:val="center"/>
              <w:rPr>
                <w:color w:val="000000"/>
              </w:rPr>
            </w:pPr>
            <w:r w:rsidRPr="009F2912">
              <w:rPr>
                <w:color w:val="000000"/>
              </w:rPr>
              <w:t>3</w:t>
            </w:r>
          </w:p>
        </w:tc>
        <w:tc>
          <w:tcPr>
            <w:tcW w:w="749" w:type="dxa"/>
            <w:tcBorders>
              <w:top w:val="nil"/>
              <w:left w:val="nil"/>
              <w:bottom w:val="single" w:sz="4" w:space="0" w:color="auto"/>
              <w:right w:val="single" w:sz="4" w:space="0" w:color="auto"/>
            </w:tcBorders>
            <w:shd w:val="clear" w:color="auto" w:fill="auto"/>
            <w:noWrap/>
            <w:vAlign w:val="center"/>
          </w:tcPr>
          <w:p w14:paraId="56EC0C0D"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38973FCA"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1D7705E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A29F00A"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35EAA545"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5D328CD"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0D1070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3E0881F9"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676EF7C9" w14:textId="77777777" w:rsidR="00F93072" w:rsidRPr="009F2912" w:rsidRDefault="00F93072" w:rsidP="009F646C">
            <w:pPr>
              <w:jc w:val="center"/>
              <w:rPr>
                <w:color w:val="000000"/>
              </w:rPr>
            </w:pPr>
          </w:p>
        </w:tc>
      </w:tr>
      <w:tr w:rsidR="00874389" w:rsidRPr="009F2912" w14:paraId="3C1873B4"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4728C42E"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01FAE61E" w14:textId="77777777" w:rsidR="00F93072" w:rsidRPr="009F2912" w:rsidRDefault="00F93072" w:rsidP="009F646C">
            <w:pPr>
              <w:jc w:val="center"/>
              <w:rPr>
                <w:color w:val="000000"/>
              </w:rPr>
            </w:pPr>
            <w:r w:rsidRPr="009F2912">
              <w:rPr>
                <w:color w:val="000000"/>
              </w:rPr>
              <w:t>ПС 110 кВ Поселок</w:t>
            </w:r>
          </w:p>
        </w:tc>
        <w:tc>
          <w:tcPr>
            <w:tcW w:w="1482" w:type="dxa"/>
            <w:tcBorders>
              <w:top w:val="nil"/>
              <w:left w:val="nil"/>
              <w:bottom w:val="single" w:sz="4" w:space="0" w:color="auto"/>
              <w:right w:val="single" w:sz="4" w:space="0" w:color="auto"/>
            </w:tcBorders>
            <w:shd w:val="clear" w:color="auto" w:fill="auto"/>
            <w:noWrap/>
          </w:tcPr>
          <w:p w14:paraId="115AB25E" w14:textId="77777777" w:rsidR="00F93072" w:rsidRPr="009F2912" w:rsidRDefault="00F93072" w:rsidP="009F646C">
            <w:pPr>
              <w:jc w:val="center"/>
              <w:rPr>
                <w:color w:val="000000"/>
              </w:rPr>
            </w:pPr>
            <w:r w:rsidRPr="009F2912">
              <w:rPr>
                <w:color w:val="000000"/>
              </w:rPr>
              <w:t>ф.03</w:t>
            </w:r>
          </w:p>
        </w:tc>
        <w:tc>
          <w:tcPr>
            <w:tcW w:w="1613" w:type="dxa"/>
            <w:tcBorders>
              <w:top w:val="nil"/>
              <w:left w:val="nil"/>
              <w:bottom w:val="single" w:sz="4" w:space="0" w:color="auto"/>
              <w:right w:val="single" w:sz="4" w:space="0" w:color="auto"/>
            </w:tcBorders>
            <w:shd w:val="clear" w:color="auto" w:fill="auto"/>
            <w:noWrap/>
            <w:vAlign w:val="center"/>
          </w:tcPr>
          <w:p w14:paraId="5F796CBB" w14:textId="77777777" w:rsidR="00F93072" w:rsidRPr="009F2912" w:rsidRDefault="00F93072" w:rsidP="009F646C">
            <w:pPr>
              <w:jc w:val="center"/>
              <w:rPr>
                <w:color w:val="000000"/>
              </w:rPr>
            </w:pPr>
            <w:r w:rsidRPr="009F2912">
              <w:rPr>
                <w:color w:val="000000"/>
              </w:rPr>
              <w:t>ОП ЦУС</w:t>
            </w:r>
          </w:p>
          <w:p w14:paraId="504D35B2" w14:textId="77777777" w:rsidR="00F93072" w:rsidRPr="009F2912" w:rsidRDefault="00F93072" w:rsidP="009F646C">
            <w:pPr>
              <w:jc w:val="center"/>
              <w:rPr>
                <w:color w:val="000000"/>
              </w:rPr>
            </w:pPr>
            <w:r w:rsidRPr="009F2912">
              <w:rPr>
                <w:color w:val="000000"/>
              </w:rPr>
              <w:t>(по ДУ)</w:t>
            </w:r>
          </w:p>
        </w:tc>
        <w:tc>
          <w:tcPr>
            <w:tcW w:w="1293" w:type="dxa"/>
            <w:tcBorders>
              <w:top w:val="nil"/>
              <w:left w:val="nil"/>
              <w:bottom w:val="single" w:sz="4" w:space="0" w:color="auto"/>
              <w:right w:val="single" w:sz="4" w:space="0" w:color="auto"/>
            </w:tcBorders>
            <w:shd w:val="clear" w:color="auto" w:fill="auto"/>
            <w:noWrap/>
          </w:tcPr>
          <w:p w14:paraId="3D11DFDB"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tcPr>
          <w:p w14:paraId="71C5A780" w14:textId="77777777" w:rsidR="00F93072" w:rsidRPr="009F2912" w:rsidRDefault="00F93072" w:rsidP="009F646C">
            <w:pPr>
              <w:jc w:val="center"/>
              <w:rPr>
                <w:color w:val="000000"/>
              </w:rPr>
            </w:pPr>
            <w:r w:rsidRPr="009F2912">
              <w:rPr>
                <w:color w:val="000000"/>
              </w:rPr>
              <w:t>2</w:t>
            </w:r>
          </w:p>
        </w:tc>
        <w:tc>
          <w:tcPr>
            <w:tcW w:w="749" w:type="dxa"/>
            <w:tcBorders>
              <w:top w:val="nil"/>
              <w:left w:val="nil"/>
              <w:bottom w:val="single" w:sz="4" w:space="0" w:color="auto"/>
              <w:right w:val="single" w:sz="4" w:space="0" w:color="auto"/>
            </w:tcBorders>
            <w:shd w:val="clear" w:color="auto" w:fill="auto"/>
            <w:noWrap/>
            <w:vAlign w:val="center"/>
          </w:tcPr>
          <w:p w14:paraId="46B7DCA0"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1697BB2C"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55F440AE"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66227CF"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4E9DE672"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A9E90BD"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502356A9"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76C06D7A"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4F34EA97" w14:textId="77777777" w:rsidR="00F93072" w:rsidRPr="009F2912" w:rsidRDefault="00F93072" w:rsidP="009F646C">
            <w:pPr>
              <w:jc w:val="center"/>
              <w:rPr>
                <w:color w:val="000000"/>
              </w:rPr>
            </w:pPr>
          </w:p>
        </w:tc>
      </w:tr>
      <w:tr w:rsidR="00874389" w:rsidRPr="009F2912" w14:paraId="4F38A0A8"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111B99DC"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tcPr>
          <w:p w14:paraId="6AEA3BC0" w14:textId="77777777" w:rsidR="00F93072" w:rsidRPr="009F2912" w:rsidRDefault="00F93072" w:rsidP="009F646C">
            <w:pPr>
              <w:jc w:val="center"/>
              <w:rPr>
                <w:color w:val="000000"/>
              </w:rPr>
            </w:pPr>
            <w:r w:rsidRPr="009F2912">
              <w:rPr>
                <w:color w:val="000000"/>
              </w:rPr>
              <w:t>ПС 110 кВ Поселок</w:t>
            </w:r>
          </w:p>
        </w:tc>
        <w:tc>
          <w:tcPr>
            <w:tcW w:w="1482" w:type="dxa"/>
            <w:tcBorders>
              <w:top w:val="nil"/>
              <w:left w:val="nil"/>
              <w:bottom w:val="single" w:sz="4" w:space="0" w:color="auto"/>
              <w:right w:val="single" w:sz="4" w:space="0" w:color="auto"/>
            </w:tcBorders>
            <w:shd w:val="clear" w:color="auto" w:fill="auto"/>
            <w:noWrap/>
          </w:tcPr>
          <w:p w14:paraId="370322BF" w14:textId="77777777" w:rsidR="00F93072" w:rsidRPr="009F2912" w:rsidRDefault="00F93072" w:rsidP="009F646C">
            <w:pPr>
              <w:jc w:val="center"/>
              <w:rPr>
                <w:color w:val="000000"/>
              </w:rPr>
            </w:pPr>
            <w:r w:rsidRPr="009F2912">
              <w:rPr>
                <w:color w:val="000000"/>
              </w:rPr>
              <w:t>ф.05, ф. 06</w:t>
            </w:r>
          </w:p>
        </w:tc>
        <w:tc>
          <w:tcPr>
            <w:tcW w:w="1613" w:type="dxa"/>
            <w:tcBorders>
              <w:top w:val="nil"/>
              <w:left w:val="nil"/>
              <w:bottom w:val="single" w:sz="4" w:space="0" w:color="auto"/>
              <w:right w:val="single" w:sz="4" w:space="0" w:color="auto"/>
            </w:tcBorders>
            <w:shd w:val="clear" w:color="auto" w:fill="auto"/>
            <w:noWrap/>
            <w:vAlign w:val="center"/>
          </w:tcPr>
          <w:p w14:paraId="0E58C5BE" w14:textId="77777777" w:rsidR="00F93072" w:rsidRPr="009F2912" w:rsidRDefault="00F93072" w:rsidP="009F646C">
            <w:pPr>
              <w:jc w:val="center"/>
              <w:rPr>
                <w:color w:val="000000"/>
              </w:rPr>
            </w:pPr>
            <w:r w:rsidRPr="009F2912">
              <w:rPr>
                <w:color w:val="000000"/>
              </w:rPr>
              <w:t>ОВБ</w:t>
            </w:r>
          </w:p>
        </w:tc>
        <w:tc>
          <w:tcPr>
            <w:tcW w:w="1293" w:type="dxa"/>
            <w:tcBorders>
              <w:top w:val="nil"/>
              <w:left w:val="nil"/>
              <w:bottom w:val="single" w:sz="4" w:space="0" w:color="auto"/>
              <w:right w:val="single" w:sz="4" w:space="0" w:color="auto"/>
            </w:tcBorders>
            <w:shd w:val="clear" w:color="auto" w:fill="auto"/>
            <w:noWrap/>
          </w:tcPr>
          <w:p w14:paraId="7EA6C104" w14:textId="77777777" w:rsidR="00F93072" w:rsidRPr="009F2912" w:rsidRDefault="00F93072" w:rsidP="009F646C">
            <w:pPr>
              <w:jc w:val="center"/>
              <w:rPr>
                <w:color w:val="000000"/>
              </w:rPr>
            </w:pPr>
            <w:r w:rsidRPr="009F2912">
              <w:rPr>
                <w:color w:val="000000"/>
              </w:rPr>
              <w:t>до 60 мин.</w:t>
            </w:r>
          </w:p>
        </w:tc>
        <w:tc>
          <w:tcPr>
            <w:tcW w:w="652" w:type="dxa"/>
            <w:tcBorders>
              <w:top w:val="nil"/>
              <w:left w:val="nil"/>
              <w:bottom w:val="single" w:sz="4" w:space="0" w:color="auto"/>
              <w:right w:val="single" w:sz="4" w:space="0" w:color="auto"/>
            </w:tcBorders>
            <w:shd w:val="clear" w:color="auto" w:fill="auto"/>
            <w:noWrap/>
            <w:vAlign w:val="center"/>
          </w:tcPr>
          <w:p w14:paraId="5E47C318" w14:textId="77777777" w:rsidR="00F93072" w:rsidRPr="009F2912" w:rsidRDefault="00F93072" w:rsidP="009F646C">
            <w:pPr>
              <w:jc w:val="center"/>
              <w:rPr>
                <w:color w:val="000000"/>
              </w:rPr>
            </w:pPr>
          </w:p>
        </w:tc>
        <w:tc>
          <w:tcPr>
            <w:tcW w:w="749" w:type="dxa"/>
            <w:tcBorders>
              <w:top w:val="nil"/>
              <w:left w:val="nil"/>
              <w:bottom w:val="single" w:sz="4" w:space="0" w:color="auto"/>
              <w:right w:val="single" w:sz="4" w:space="0" w:color="auto"/>
            </w:tcBorders>
            <w:shd w:val="clear" w:color="auto" w:fill="auto"/>
            <w:noWrap/>
            <w:vAlign w:val="center"/>
          </w:tcPr>
          <w:p w14:paraId="02144750" w14:textId="77777777" w:rsidR="00F93072" w:rsidRPr="009F2912" w:rsidRDefault="00F93072" w:rsidP="009F646C">
            <w:pPr>
              <w:jc w:val="center"/>
              <w:rPr>
                <w:color w:val="000000"/>
              </w:rPr>
            </w:pPr>
          </w:p>
        </w:tc>
        <w:tc>
          <w:tcPr>
            <w:tcW w:w="616" w:type="dxa"/>
            <w:tcBorders>
              <w:top w:val="nil"/>
              <w:left w:val="nil"/>
              <w:bottom w:val="single" w:sz="4" w:space="0" w:color="auto"/>
              <w:right w:val="single" w:sz="4" w:space="0" w:color="auto"/>
            </w:tcBorders>
            <w:shd w:val="clear" w:color="auto" w:fill="auto"/>
            <w:noWrap/>
            <w:vAlign w:val="center"/>
          </w:tcPr>
          <w:p w14:paraId="5F008880" w14:textId="77777777" w:rsidR="00F93072" w:rsidRPr="009F2912" w:rsidRDefault="00F93072" w:rsidP="009F646C">
            <w:pPr>
              <w:jc w:val="center"/>
              <w:rPr>
                <w:color w:val="000000"/>
              </w:rPr>
            </w:pPr>
          </w:p>
        </w:tc>
        <w:tc>
          <w:tcPr>
            <w:tcW w:w="767" w:type="dxa"/>
            <w:tcBorders>
              <w:top w:val="nil"/>
              <w:left w:val="nil"/>
              <w:bottom w:val="single" w:sz="4" w:space="0" w:color="auto"/>
              <w:right w:val="single" w:sz="4" w:space="0" w:color="auto"/>
            </w:tcBorders>
            <w:shd w:val="clear" w:color="auto" w:fill="auto"/>
            <w:noWrap/>
            <w:vAlign w:val="center"/>
          </w:tcPr>
          <w:p w14:paraId="3281786F"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2BF61451" w14:textId="77777777" w:rsidR="00F93072" w:rsidRPr="009F2912" w:rsidRDefault="00F93072" w:rsidP="009F646C">
            <w:pPr>
              <w:jc w:val="center"/>
              <w:rPr>
                <w:color w:val="000000"/>
              </w:rPr>
            </w:pPr>
          </w:p>
        </w:tc>
        <w:tc>
          <w:tcPr>
            <w:tcW w:w="601" w:type="dxa"/>
            <w:tcBorders>
              <w:top w:val="nil"/>
              <w:left w:val="nil"/>
              <w:bottom w:val="single" w:sz="4" w:space="0" w:color="auto"/>
              <w:right w:val="single" w:sz="4" w:space="0" w:color="auto"/>
            </w:tcBorders>
            <w:shd w:val="clear" w:color="auto" w:fill="auto"/>
            <w:noWrap/>
            <w:vAlign w:val="center"/>
          </w:tcPr>
          <w:p w14:paraId="1A7620AC" w14:textId="77777777" w:rsidR="00F93072" w:rsidRPr="009F2912" w:rsidRDefault="00F93072" w:rsidP="009F646C">
            <w:pPr>
              <w:jc w:val="center"/>
              <w:rPr>
                <w:color w:val="000000"/>
              </w:rPr>
            </w:pPr>
            <w:r w:rsidRPr="009F2912">
              <w:rPr>
                <w:color w:val="000000"/>
              </w:rPr>
              <w:t>4</w:t>
            </w:r>
          </w:p>
        </w:tc>
        <w:tc>
          <w:tcPr>
            <w:tcW w:w="816" w:type="dxa"/>
            <w:tcBorders>
              <w:top w:val="nil"/>
              <w:left w:val="nil"/>
              <w:bottom w:val="single" w:sz="4" w:space="0" w:color="auto"/>
              <w:right w:val="single" w:sz="4" w:space="0" w:color="auto"/>
            </w:tcBorders>
            <w:shd w:val="clear" w:color="auto" w:fill="auto"/>
            <w:noWrap/>
            <w:vAlign w:val="center"/>
          </w:tcPr>
          <w:p w14:paraId="40D037A2"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0EF310D4"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tcPr>
          <w:p w14:paraId="1DD959BA" w14:textId="77777777" w:rsidR="00F93072" w:rsidRPr="009F2912" w:rsidRDefault="00F93072" w:rsidP="009F646C">
            <w:pPr>
              <w:jc w:val="center"/>
              <w:rPr>
                <w:color w:val="000000"/>
              </w:rPr>
            </w:pPr>
          </w:p>
        </w:tc>
        <w:tc>
          <w:tcPr>
            <w:tcW w:w="818" w:type="dxa"/>
            <w:tcBorders>
              <w:top w:val="nil"/>
              <w:left w:val="nil"/>
              <w:bottom w:val="single" w:sz="4" w:space="0" w:color="auto"/>
              <w:right w:val="single" w:sz="4" w:space="0" w:color="auto"/>
            </w:tcBorders>
            <w:shd w:val="clear" w:color="auto" w:fill="auto"/>
            <w:noWrap/>
            <w:vAlign w:val="center"/>
          </w:tcPr>
          <w:p w14:paraId="3653FDB4" w14:textId="77777777" w:rsidR="00F93072" w:rsidRPr="009F2912" w:rsidRDefault="00F93072" w:rsidP="009F646C">
            <w:pPr>
              <w:jc w:val="center"/>
              <w:rPr>
                <w:color w:val="000000"/>
              </w:rPr>
            </w:pPr>
          </w:p>
        </w:tc>
      </w:tr>
      <w:tr w:rsidR="00874389" w:rsidRPr="009F2912" w14:paraId="07419862" w14:textId="77777777" w:rsidTr="00E34080">
        <w:trPr>
          <w:trHeight w:val="300"/>
        </w:trPr>
        <w:tc>
          <w:tcPr>
            <w:tcW w:w="77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7824B2" w14:textId="77777777" w:rsidR="00F93072" w:rsidRPr="009F2912" w:rsidRDefault="00F93072" w:rsidP="009F646C">
            <w:pPr>
              <w:rPr>
                <w:b/>
                <w:bCs/>
                <w:color w:val="000000"/>
              </w:rPr>
            </w:pPr>
            <w:r w:rsidRPr="009F2912">
              <w:rPr>
                <w:b/>
                <w:bCs/>
                <w:color w:val="000000"/>
              </w:rPr>
              <w:t>Район ПС</w:t>
            </w:r>
            <w:r>
              <w:rPr>
                <w:b/>
                <w:bCs/>
                <w:color w:val="000000"/>
              </w:rPr>
              <w:t xml:space="preserve"> 110 кВ</w:t>
            </w:r>
            <w:r w:rsidRPr="009F2912">
              <w:rPr>
                <w:b/>
                <w:bCs/>
                <w:color w:val="000000"/>
              </w:rPr>
              <w:t xml:space="preserve"> Лесная</w:t>
            </w:r>
          </w:p>
        </w:tc>
        <w:tc>
          <w:tcPr>
            <w:tcW w:w="652" w:type="dxa"/>
            <w:tcBorders>
              <w:top w:val="nil"/>
              <w:left w:val="nil"/>
              <w:bottom w:val="single" w:sz="4" w:space="0" w:color="auto"/>
              <w:right w:val="single" w:sz="4" w:space="0" w:color="auto"/>
            </w:tcBorders>
            <w:shd w:val="clear" w:color="auto" w:fill="auto"/>
            <w:noWrap/>
            <w:vAlign w:val="center"/>
            <w:hideMark/>
          </w:tcPr>
          <w:p w14:paraId="7E24AE6E" w14:textId="77777777" w:rsidR="00F93072" w:rsidRPr="009F2912" w:rsidRDefault="00F93072" w:rsidP="009F646C">
            <w:pPr>
              <w:jc w:val="center"/>
              <w:rPr>
                <w:b/>
                <w:bCs/>
                <w:color w:val="000000"/>
              </w:rPr>
            </w:pPr>
            <w:r w:rsidRPr="009F2912">
              <w:rPr>
                <w:b/>
                <w:bCs/>
                <w:color w:val="000000"/>
              </w:rPr>
              <w:t>0</w:t>
            </w:r>
          </w:p>
        </w:tc>
        <w:tc>
          <w:tcPr>
            <w:tcW w:w="749" w:type="dxa"/>
            <w:tcBorders>
              <w:top w:val="nil"/>
              <w:left w:val="nil"/>
              <w:bottom w:val="single" w:sz="4" w:space="0" w:color="auto"/>
              <w:right w:val="single" w:sz="4" w:space="0" w:color="auto"/>
            </w:tcBorders>
            <w:shd w:val="clear" w:color="auto" w:fill="auto"/>
            <w:noWrap/>
            <w:vAlign w:val="center"/>
            <w:hideMark/>
          </w:tcPr>
          <w:p w14:paraId="6044B622" w14:textId="77777777" w:rsidR="00F93072" w:rsidRPr="009F2912" w:rsidRDefault="00F93072" w:rsidP="009F646C">
            <w:pPr>
              <w:jc w:val="center"/>
              <w:rPr>
                <w:b/>
                <w:bCs/>
                <w:color w:val="000000"/>
              </w:rPr>
            </w:pPr>
            <w:r w:rsidRPr="009F2912">
              <w:rPr>
                <w:b/>
                <w:bCs/>
                <w:color w:val="000000"/>
              </w:rPr>
              <w:t>0</w:t>
            </w:r>
          </w:p>
        </w:tc>
        <w:tc>
          <w:tcPr>
            <w:tcW w:w="616" w:type="dxa"/>
            <w:tcBorders>
              <w:top w:val="nil"/>
              <w:left w:val="nil"/>
              <w:bottom w:val="single" w:sz="4" w:space="0" w:color="auto"/>
              <w:right w:val="single" w:sz="4" w:space="0" w:color="auto"/>
            </w:tcBorders>
            <w:shd w:val="clear" w:color="auto" w:fill="auto"/>
            <w:noWrap/>
            <w:vAlign w:val="center"/>
            <w:hideMark/>
          </w:tcPr>
          <w:p w14:paraId="470C2013" w14:textId="77777777" w:rsidR="00F93072" w:rsidRPr="009F2912" w:rsidRDefault="00F93072" w:rsidP="009F646C">
            <w:pPr>
              <w:jc w:val="center"/>
              <w:rPr>
                <w:b/>
                <w:bCs/>
                <w:color w:val="000000"/>
              </w:rPr>
            </w:pPr>
            <w:r w:rsidRPr="009F2912">
              <w:rPr>
                <w:b/>
                <w:bCs/>
                <w:color w:val="000000"/>
              </w:rPr>
              <w:t>0</w:t>
            </w:r>
          </w:p>
        </w:tc>
        <w:tc>
          <w:tcPr>
            <w:tcW w:w="767" w:type="dxa"/>
            <w:tcBorders>
              <w:top w:val="nil"/>
              <w:left w:val="nil"/>
              <w:bottom w:val="single" w:sz="4" w:space="0" w:color="auto"/>
              <w:right w:val="single" w:sz="4" w:space="0" w:color="auto"/>
            </w:tcBorders>
            <w:shd w:val="clear" w:color="auto" w:fill="auto"/>
            <w:noWrap/>
            <w:vAlign w:val="center"/>
            <w:hideMark/>
          </w:tcPr>
          <w:p w14:paraId="37375E0E" w14:textId="77777777" w:rsidR="00F93072" w:rsidRPr="009F2912" w:rsidRDefault="00F93072" w:rsidP="009F646C">
            <w:pPr>
              <w:jc w:val="center"/>
              <w:rPr>
                <w:b/>
                <w:bCs/>
                <w:color w:val="000000"/>
              </w:rPr>
            </w:pPr>
            <w:r w:rsidRPr="009F2912">
              <w:rPr>
                <w:b/>
                <w:bCs/>
                <w:color w:val="000000"/>
              </w:rPr>
              <w:t>10</w:t>
            </w:r>
          </w:p>
        </w:tc>
        <w:tc>
          <w:tcPr>
            <w:tcW w:w="816" w:type="dxa"/>
            <w:tcBorders>
              <w:top w:val="nil"/>
              <w:left w:val="nil"/>
              <w:bottom w:val="single" w:sz="4" w:space="0" w:color="auto"/>
              <w:right w:val="single" w:sz="4" w:space="0" w:color="auto"/>
            </w:tcBorders>
            <w:shd w:val="clear" w:color="auto" w:fill="auto"/>
            <w:noWrap/>
            <w:vAlign w:val="center"/>
            <w:hideMark/>
          </w:tcPr>
          <w:p w14:paraId="6220212A" w14:textId="77777777" w:rsidR="00F93072" w:rsidRPr="009F2912" w:rsidRDefault="00F93072" w:rsidP="009F646C">
            <w:pPr>
              <w:jc w:val="center"/>
              <w:rPr>
                <w:b/>
                <w:bCs/>
                <w:color w:val="000000"/>
              </w:rPr>
            </w:pPr>
            <w:r w:rsidRPr="009F2912">
              <w:rPr>
                <w:b/>
                <w:bCs/>
                <w:color w:val="000000"/>
              </w:rPr>
              <w:t>14</w:t>
            </w:r>
          </w:p>
        </w:tc>
        <w:tc>
          <w:tcPr>
            <w:tcW w:w="601" w:type="dxa"/>
            <w:tcBorders>
              <w:top w:val="nil"/>
              <w:left w:val="nil"/>
              <w:bottom w:val="single" w:sz="4" w:space="0" w:color="auto"/>
              <w:right w:val="single" w:sz="4" w:space="0" w:color="auto"/>
            </w:tcBorders>
            <w:shd w:val="clear" w:color="auto" w:fill="auto"/>
            <w:noWrap/>
            <w:vAlign w:val="center"/>
            <w:hideMark/>
          </w:tcPr>
          <w:p w14:paraId="05A53F8C" w14:textId="77777777" w:rsidR="00F93072" w:rsidRPr="009F2912" w:rsidRDefault="00F93072" w:rsidP="009F646C">
            <w:pPr>
              <w:jc w:val="center"/>
              <w:rPr>
                <w:b/>
                <w:bCs/>
                <w:color w:val="000000"/>
              </w:rPr>
            </w:pPr>
            <w:r w:rsidRPr="009F2912">
              <w:rPr>
                <w:b/>
                <w:bCs/>
                <w:color w:val="000000"/>
              </w:rPr>
              <w:t>14</w:t>
            </w:r>
          </w:p>
        </w:tc>
        <w:tc>
          <w:tcPr>
            <w:tcW w:w="816" w:type="dxa"/>
            <w:tcBorders>
              <w:top w:val="nil"/>
              <w:left w:val="nil"/>
              <w:bottom w:val="single" w:sz="4" w:space="0" w:color="auto"/>
              <w:right w:val="single" w:sz="4" w:space="0" w:color="auto"/>
            </w:tcBorders>
            <w:shd w:val="clear" w:color="auto" w:fill="auto"/>
            <w:noWrap/>
            <w:vAlign w:val="center"/>
            <w:hideMark/>
          </w:tcPr>
          <w:p w14:paraId="2F8397EE" w14:textId="77777777" w:rsidR="00F93072" w:rsidRPr="009F2912" w:rsidRDefault="00F93072" w:rsidP="009F646C">
            <w:pPr>
              <w:jc w:val="center"/>
              <w:rPr>
                <w:b/>
                <w:bCs/>
                <w:color w:val="000000"/>
              </w:rPr>
            </w:pPr>
            <w:r w:rsidRPr="009F2912">
              <w:rPr>
                <w:b/>
                <w:bCs/>
                <w:color w:val="000000"/>
              </w:rPr>
              <w:t>18</w:t>
            </w:r>
          </w:p>
        </w:tc>
        <w:tc>
          <w:tcPr>
            <w:tcW w:w="816" w:type="dxa"/>
            <w:tcBorders>
              <w:top w:val="nil"/>
              <w:left w:val="nil"/>
              <w:bottom w:val="single" w:sz="4" w:space="0" w:color="auto"/>
              <w:right w:val="single" w:sz="4" w:space="0" w:color="auto"/>
            </w:tcBorders>
            <w:shd w:val="clear" w:color="auto" w:fill="auto"/>
            <w:noWrap/>
            <w:vAlign w:val="center"/>
            <w:hideMark/>
          </w:tcPr>
          <w:p w14:paraId="66685688" w14:textId="77777777" w:rsidR="00F93072" w:rsidRPr="009F2912" w:rsidRDefault="00F93072" w:rsidP="009F646C">
            <w:pPr>
              <w:jc w:val="center"/>
              <w:rPr>
                <w:b/>
                <w:bCs/>
                <w:color w:val="000000"/>
              </w:rPr>
            </w:pPr>
            <w:r w:rsidRPr="009F2912">
              <w:rPr>
                <w:b/>
                <w:bCs/>
                <w:color w:val="000000"/>
              </w:rPr>
              <w:t>18</w:t>
            </w:r>
          </w:p>
        </w:tc>
        <w:tc>
          <w:tcPr>
            <w:tcW w:w="816" w:type="dxa"/>
            <w:tcBorders>
              <w:top w:val="nil"/>
              <w:left w:val="nil"/>
              <w:bottom w:val="single" w:sz="4" w:space="0" w:color="auto"/>
              <w:right w:val="single" w:sz="4" w:space="0" w:color="auto"/>
            </w:tcBorders>
            <w:shd w:val="clear" w:color="auto" w:fill="auto"/>
            <w:noWrap/>
            <w:vAlign w:val="center"/>
            <w:hideMark/>
          </w:tcPr>
          <w:p w14:paraId="4BCC8DC6" w14:textId="77777777" w:rsidR="00F93072" w:rsidRPr="009F2912" w:rsidRDefault="00F93072" w:rsidP="009F646C">
            <w:pPr>
              <w:jc w:val="center"/>
              <w:rPr>
                <w:b/>
                <w:bCs/>
                <w:color w:val="000000"/>
              </w:rPr>
            </w:pPr>
            <w:r w:rsidRPr="009F2912">
              <w:rPr>
                <w:b/>
                <w:bCs/>
                <w:color w:val="000000"/>
              </w:rPr>
              <w:t>18</w:t>
            </w:r>
          </w:p>
        </w:tc>
        <w:tc>
          <w:tcPr>
            <w:tcW w:w="818" w:type="dxa"/>
            <w:tcBorders>
              <w:top w:val="nil"/>
              <w:left w:val="nil"/>
              <w:bottom w:val="single" w:sz="4" w:space="0" w:color="auto"/>
              <w:right w:val="single" w:sz="4" w:space="0" w:color="auto"/>
            </w:tcBorders>
            <w:shd w:val="clear" w:color="auto" w:fill="auto"/>
            <w:noWrap/>
            <w:vAlign w:val="center"/>
            <w:hideMark/>
          </w:tcPr>
          <w:p w14:paraId="0167D421" w14:textId="77777777" w:rsidR="00F93072" w:rsidRPr="009F2912" w:rsidRDefault="00F93072" w:rsidP="009F646C">
            <w:pPr>
              <w:jc w:val="center"/>
              <w:rPr>
                <w:b/>
                <w:bCs/>
                <w:color w:val="000000"/>
              </w:rPr>
            </w:pPr>
            <w:r w:rsidRPr="009F2912">
              <w:rPr>
                <w:b/>
                <w:bCs/>
                <w:color w:val="000000"/>
              </w:rPr>
              <w:t>18</w:t>
            </w:r>
          </w:p>
        </w:tc>
      </w:tr>
      <w:tr w:rsidR="00874389" w:rsidRPr="009F2912" w14:paraId="6A58D123"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7A7FA963"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0E9232BE" w14:textId="77777777" w:rsidR="00F93072" w:rsidRPr="009F2912" w:rsidRDefault="00F93072" w:rsidP="009F646C">
            <w:pPr>
              <w:jc w:val="center"/>
              <w:rPr>
                <w:color w:val="000000"/>
              </w:rPr>
            </w:pPr>
            <w:r w:rsidRPr="009F2912">
              <w:rPr>
                <w:color w:val="000000"/>
              </w:rPr>
              <w:t xml:space="preserve">ПС </w:t>
            </w:r>
            <w:r>
              <w:rPr>
                <w:color w:val="000000"/>
              </w:rPr>
              <w:t>11</w:t>
            </w:r>
            <w:r w:rsidRPr="009F2912">
              <w:rPr>
                <w:color w:val="000000"/>
              </w:rPr>
              <w:t>0 кВ Лесная</w:t>
            </w:r>
          </w:p>
        </w:tc>
        <w:tc>
          <w:tcPr>
            <w:tcW w:w="1482" w:type="dxa"/>
            <w:tcBorders>
              <w:top w:val="nil"/>
              <w:left w:val="nil"/>
              <w:bottom w:val="single" w:sz="4" w:space="0" w:color="auto"/>
              <w:right w:val="single" w:sz="4" w:space="0" w:color="auto"/>
            </w:tcBorders>
            <w:shd w:val="clear" w:color="auto" w:fill="auto"/>
            <w:noWrap/>
            <w:vAlign w:val="center"/>
            <w:hideMark/>
          </w:tcPr>
          <w:p w14:paraId="19B150F5" w14:textId="77777777" w:rsidR="00F93072" w:rsidRPr="009F2912" w:rsidRDefault="00F93072" w:rsidP="009F646C">
            <w:pPr>
              <w:jc w:val="center"/>
              <w:rPr>
                <w:color w:val="000000"/>
              </w:rPr>
            </w:pPr>
            <w:r w:rsidRPr="009F2912">
              <w:rPr>
                <w:color w:val="000000"/>
              </w:rPr>
              <w:t>ф.01</w:t>
            </w:r>
          </w:p>
        </w:tc>
        <w:tc>
          <w:tcPr>
            <w:tcW w:w="1613" w:type="dxa"/>
            <w:tcBorders>
              <w:top w:val="nil"/>
              <w:left w:val="nil"/>
              <w:bottom w:val="single" w:sz="4" w:space="0" w:color="auto"/>
              <w:right w:val="single" w:sz="4" w:space="0" w:color="auto"/>
            </w:tcBorders>
            <w:shd w:val="clear" w:color="auto" w:fill="auto"/>
            <w:noWrap/>
            <w:hideMark/>
          </w:tcPr>
          <w:p w14:paraId="427B87BE"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18135B78"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39A8BD19"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196B2BE5"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3F7FB26E"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20ECEF51" w14:textId="77777777" w:rsidR="00F93072" w:rsidRPr="009F2912" w:rsidRDefault="00F93072" w:rsidP="009F646C">
            <w:pPr>
              <w:jc w:val="center"/>
              <w:rPr>
                <w:color w:val="000000"/>
              </w:rPr>
            </w:pPr>
            <w:r w:rsidRPr="009F2912">
              <w:rPr>
                <w:color w:val="000000"/>
              </w:rPr>
              <w:t>5</w:t>
            </w:r>
          </w:p>
        </w:tc>
        <w:tc>
          <w:tcPr>
            <w:tcW w:w="816" w:type="dxa"/>
            <w:tcBorders>
              <w:top w:val="nil"/>
              <w:left w:val="nil"/>
              <w:bottom w:val="single" w:sz="4" w:space="0" w:color="auto"/>
              <w:right w:val="single" w:sz="4" w:space="0" w:color="auto"/>
            </w:tcBorders>
            <w:shd w:val="clear" w:color="auto" w:fill="auto"/>
            <w:noWrap/>
            <w:vAlign w:val="center"/>
            <w:hideMark/>
          </w:tcPr>
          <w:p w14:paraId="3CA5C999"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3F33BDE3"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3F0875FF"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42A38AE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1713D260"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6E7A7148" w14:textId="77777777" w:rsidR="00F93072" w:rsidRPr="009F2912" w:rsidRDefault="00F93072" w:rsidP="009F646C">
            <w:pPr>
              <w:jc w:val="center"/>
              <w:rPr>
                <w:color w:val="000000"/>
              </w:rPr>
            </w:pPr>
            <w:r w:rsidRPr="009F2912">
              <w:rPr>
                <w:color w:val="000000"/>
              </w:rPr>
              <w:t> </w:t>
            </w:r>
          </w:p>
        </w:tc>
      </w:tr>
      <w:tr w:rsidR="00874389" w:rsidRPr="009F2912" w14:paraId="35B5342F"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6C5C20D3" w14:textId="77777777" w:rsidR="00F93072" w:rsidRPr="00000AE8"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25643B2F" w14:textId="77777777" w:rsidR="00F93072" w:rsidRPr="009F2912" w:rsidRDefault="00F93072" w:rsidP="009F646C">
            <w:pPr>
              <w:jc w:val="center"/>
              <w:rPr>
                <w:color w:val="000000"/>
              </w:rPr>
            </w:pPr>
            <w:r>
              <w:rPr>
                <w:color w:val="000000"/>
              </w:rPr>
              <w:t>ПС 11</w:t>
            </w:r>
            <w:r w:rsidRPr="009F2912">
              <w:rPr>
                <w:color w:val="000000"/>
              </w:rPr>
              <w:t>0 кВ Лесная</w:t>
            </w:r>
          </w:p>
        </w:tc>
        <w:tc>
          <w:tcPr>
            <w:tcW w:w="1482" w:type="dxa"/>
            <w:tcBorders>
              <w:top w:val="nil"/>
              <w:left w:val="nil"/>
              <w:bottom w:val="single" w:sz="4" w:space="0" w:color="auto"/>
              <w:right w:val="single" w:sz="4" w:space="0" w:color="auto"/>
            </w:tcBorders>
            <w:shd w:val="clear" w:color="auto" w:fill="auto"/>
            <w:noWrap/>
            <w:vAlign w:val="center"/>
            <w:hideMark/>
          </w:tcPr>
          <w:p w14:paraId="113F4FB8" w14:textId="77777777" w:rsidR="00F93072" w:rsidRPr="009F2912" w:rsidRDefault="00F93072" w:rsidP="009F646C">
            <w:pPr>
              <w:jc w:val="center"/>
              <w:rPr>
                <w:color w:val="000000"/>
              </w:rPr>
            </w:pPr>
            <w:r w:rsidRPr="009F2912">
              <w:rPr>
                <w:color w:val="000000"/>
              </w:rPr>
              <w:t>ф.04</w:t>
            </w:r>
          </w:p>
        </w:tc>
        <w:tc>
          <w:tcPr>
            <w:tcW w:w="1613" w:type="dxa"/>
            <w:tcBorders>
              <w:top w:val="nil"/>
              <w:left w:val="nil"/>
              <w:bottom w:val="single" w:sz="4" w:space="0" w:color="auto"/>
              <w:right w:val="single" w:sz="4" w:space="0" w:color="auto"/>
            </w:tcBorders>
            <w:shd w:val="clear" w:color="auto" w:fill="auto"/>
            <w:noWrap/>
            <w:hideMark/>
          </w:tcPr>
          <w:p w14:paraId="44E210EC"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2FB007B9"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0F2523D2"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1EDBDA13"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7349D9E0"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73385172" w14:textId="77777777" w:rsidR="00F93072" w:rsidRPr="009F2912" w:rsidRDefault="00F93072" w:rsidP="009F646C">
            <w:pPr>
              <w:jc w:val="center"/>
              <w:rPr>
                <w:color w:val="000000"/>
              </w:rPr>
            </w:pPr>
            <w:r w:rsidRPr="009F2912">
              <w:rPr>
                <w:color w:val="000000"/>
              </w:rPr>
              <w:t>5</w:t>
            </w:r>
          </w:p>
        </w:tc>
        <w:tc>
          <w:tcPr>
            <w:tcW w:w="816" w:type="dxa"/>
            <w:tcBorders>
              <w:top w:val="nil"/>
              <w:left w:val="nil"/>
              <w:bottom w:val="single" w:sz="4" w:space="0" w:color="auto"/>
              <w:right w:val="single" w:sz="4" w:space="0" w:color="auto"/>
            </w:tcBorders>
            <w:shd w:val="clear" w:color="auto" w:fill="auto"/>
            <w:noWrap/>
            <w:vAlign w:val="center"/>
            <w:hideMark/>
          </w:tcPr>
          <w:p w14:paraId="529971FB"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63B695DB"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6E9FCD12"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38B1591"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9C7100E"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34BF9B4A" w14:textId="77777777" w:rsidR="00F93072" w:rsidRPr="009F2912" w:rsidRDefault="00F93072" w:rsidP="009F646C">
            <w:pPr>
              <w:jc w:val="center"/>
              <w:rPr>
                <w:color w:val="000000"/>
              </w:rPr>
            </w:pPr>
            <w:r w:rsidRPr="009F2912">
              <w:rPr>
                <w:color w:val="000000"/>
              </w:rPr>
              <w:t> </w:t>
            </w:r>
          </w:p>
        </w:tc>
      </w:tr>
      <w:tr w:rsidR="00874389" w:rsidRPr="009F2912" w14:paraId="5147611A"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039FC1CD" w14:textId="77777777" w:rsidR="00F93072" w:rsidRPr="00966F1C"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22DA76F8" w14:textId="77777777" w:rsidR="00F93072" w:rsidRPr="009F2912" w:rsidRDefault="00F93072" w:rsidP="009F646C">
            <w:pPr>
              <w:jc w:val="center"/>
              <w:rPr>
                <w:color w:val="000000"/>
              </w:rPr>
            </w:pPr>
            <w:r>
              <w:rPr>
                <w:color w:val="000000"/>
              </w:rPr>
              <w:t>ПС 11</w:t>
            </w:r>
            <w:r w:rsidRPr="009F2912">
              <w:rPr>
                <w:color w:val="000000"/>
              </w:rPr>
              <w:t>0 кВ Лесная</w:t>
            </w:r>
          </w:p>
        </w:tc>
        <w:tc>
          <w:tcPr>
            <w:tcW w:w="1482" w:type="dxa"/>
            <w:tcBorders>
              <w:top w:val="nil"/>
              <w:left w:val="nil"/>
              <w:bottom w:val="single" w:sz="4" w:space="0" w:color="auto"/>
              <w:right w:val="single" w:sz="4" w:space="0" w:color="auto"/>
            </w:tcBorders>
            <w:shd w:val="clear" w:color="auto" w:fill="auto"/>
            <w:noWrap/>
            <w:vAlign w:val="center"/>
            <w:hideMark/>
          </w:tcPr>
          <w:p w14:paraId="3212C2FD" w14:textId="77777777" w:rsidR="00F93072" w:rsidRPr="009F2912" w:rsidRDefault="00F93072" w:rsidP="009F646C">
            <w:pPr>
              <w:jc w:val="center"/>
              <w:rPr>
                <w:color w:val="000000"/>
              </w:rPr>
            </w:pPr>
            <w:r w:rsidRPr="009F2912">
              <w:rPr>
                <w:color w:val="000000"/>
              </w:rPr>
              <w:t>ф.02</w:t>
            </w:r>
          </w:p>
        </w:tc>
        <w:tc>
          <w:tcPr>
            <w:tcW w:w="1613" w:type="dxa"/>
            <w:tcBorders>
              <w:top w:val="nil"/>
              <w:left w:val="nil"/>
              <w:bottom w:val="single" w:sz="4" w:space="0" w:color="auto"/>
              <w:right w:val="single" w:sz="4" w:space="0" w:color="auto"/>
            </w:tcBorders>
            <w:shd w:val="clear" w:color="auto" w:fill="auto"/>
            <w:noWrap/>
            <w:hideMark/>
          </w:tcPr>
          <w:p w14:paraId="14CF34E9"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6C2D8FAE"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2AEDF987"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068A7881"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093D92C8"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1A34B2B0"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2B7CDF8" w14:textId="77777777" w:rsidR="00F93072" w:rsidRPr="009F2912" w:rsidRDefault="00F93072" w:rsidP="009F646C">
            <w:pPr>
              <w:jc w:val="center"/>
              <w:rPr>
                <w:color w:val="000000"/>
              </w:rPr>
            </w:pPr>
            <w:r w:rsidRPr="009F2912">
              <w:rPr>
                <w:color w:val="000000"/>
              </w:rPr>
              <w:t>4</w:t>
            </w:r>
          </w:p>
        </w:tc>
        <w:tc>
          <w:tcPr>
            <w:tcW w:w="601" w:type="dxa"/>
            <w:tcBorders>
              <w:top w:val="nil"/>
              <w:left w:val="nil"/>
              <w:bottom w:val="single" w:sz="4" w:space="0" w:color="auto"/>
              <w:right w:val="single" w:sz="4" w:space="0" w:color="auto"/>
            </w:tcBorders>
            <w:shd w:val="clear" w:color="auto" w:fill="auto"/>
            <w:noWrap/>
            <w:vAlign w:val="center"/>
            <w:hideMark/>
          </w:tcPr>
          <w:p w14:paraId="1065A09A"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5CEF104"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0F00DB5B"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2EEBEEAD"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2C303AAA" w14:textId="77777777" w:rsidR="00F93072" w:rsidRPr="009F2912" w:rsidRDefault="00F93072" w:rsidP="009F646C">
            <w:pPr>
              <w:jc w:val="center"/>
              <w:rPr>
                <w:color w:val="000000"/>
              </w:rPr>
            </w:pPr>
            <w:r w:rsidRPr="009F2912">
              <w:rPr>
                <w:color w:val="000000"/>
              </w:rPr>
              <w:t> </w:t>
            </w:r>
          </w:p>
        </w:tc>
      </w:tr>
      <w:tr w:rsidR="00874389" w:rsidRPr="009F2912" w14:paraId="5127D236" w14:textId="77777777" w:rsidTr="00E34080">
        <w:trPr>
          <w:trHeight w:val="300"/>
        </w:trPr>
        <w:tc>
          <w:tcPr>
            <w:tcW w:w="1136" w:type="dxa"/>
            <w:tcBorders>
              <w:top w:val="nil"/>
              <w:left w:val="single" w:sz="4" w:space="0" w:color="auto"/>
              <w:bottom w:val="single" w:sz="4" w:space="0" w:color="auto"/>
              <w:right w:val="single" w:sz="4" w:space="0" w:color="auto"/>
            </w:tcBorders>
            <w:shd w:val="clear" w:color="auto" w:fill="auto"/>
            <w:noWrap/>
            <w:vAlign w:val="center"/>
          </w:tcPr>
          <w:p w14:paraId="3A64F804" w14:textId="77777777" w:rsidR="00F93072" w:rsidRPr="00966F1C" w:rsidRDefault="00F93072" w:rsidP="00F46DE1">
            <w:pPr>
              <w:pStyle w:val="af6"/>
              <w:numPr>
                <w:ilvl w:val="0"/>
                <w:numId w:val="60"/>
              </w:numPr>
              <w:jc w:val="center"/>
              <w:rPr>
                <w:color w:val="000000"/>
              </w:rPr>
            </w:pPr>
          </w:p>
        </w:tc>
        <w:tc>
          <w:tcPr>
            <w:tcW w:w="2226" w:type="dxa"/>
            <w:tcBorders>
              <w:top w:val="nil"/>
              <w:left w:val="nil"/>
              <w:bottom w:val="single" w:sz="4" w:space="0" w:color="auto"/>
              <w:right w:val="single" w:sz="4" w:space="0" w:color="auto"/>
            </w:tcBorders>
            <w:shd w:val="clear" w:color="auto" w:fill="auto"/>
            <w:noWrap/>
            <w:vAlign w:val="center"/>
            <w:hideMark/>
          </w:tcPr>
          <w:p w14:paraId="4E8B7590" w14:textId="77777777" w:rsidR="00F93072" w:rsidRPr="009F2912" w:rsidRDefault="00F93072" w:rsidP="009F646C">
            <w:pPr>
              <w:jc w:val="center"/>
              <w:rPr>
                <w:color w:val="000000"/>
              </w:rPr>
            </w:pPr>
            <w:r>
              <w:rPr>
                <w:color w:val="000000"/>
              </w:rPr>
              <w:t>ПС 11</w:t>
            </w:r>
            <w:r w:rsidRPr="009F2912">
              <w:rPr>
                <w:color w:val="000000"/>
              </w:rPr>
              <w:t>0 кВ Лесная</w:t>
            </w:r>
          </w:p>
        </w:tc>
        <w:tc>
          <w:tcPr>
            <w:tcW w:w="1482" w:type="dxa"/>
            <w:tcBorders>
              <w:top w:val="nil"/>
              <w:left w:val="nil"/>
              <w:bottom w:val="single" w:sz="4" w:space="0" w:color="auto"/>
              <w:right w:val="single" w:sz="4" w:space="0" w:color="auto"/>
            </w:tcBorders>
            <w:shd w:val="clear" w:color="auto" w:fill="auto"/>
            <w:noWrap/>
            <w:vAlign w:val="center"/>
            <w:hideMark/>
          </w:tcPr>
          <w:p w14:paraId="5729F36C" w14:textId="77777777" w:rsidR="00F93072" w:rsidRPr="009F2912" w:rsidRDefault="00F93072" w:rsidP="009F646C">
            <w:pPr>
              <w:jc w:val="center"/>
              <w:rPr>
                <w:color w:val="000000"/>
              </w:rPr>
            </w:pPr>
            <w:r w:rsidRPr="009F2912">
              <w:rPr>
                <w:color w:val="000000"/>
              </w:rPr>
              <w:t>ф.05</w:t>
            </w:r>
          </w:p>
        </w:tc>
        <w:tc>
          <w:tcPr>
            <w:tcW w:w="1613" w:type="dxa"/>
            <w:tcBorders>
              <w:top w:val="nil"/>
              <w:left w:val="nil"/>
              <w:bottom w:val="single" w:sz="4" w:space="0" w:color="auto"/>
              <w:right w:val="single" w:sz="4" w:space="0" w:color="auto"/>
            </w:tcBorders>
            <w:shd w:val="clear" w:color="auto" w:fill="auto"/>
            <w:noWrap/>
            <w:hideMark/>
          </w:tcPr>
          <w:p w14:paraId="7F6C5577" w14:textId="77777777" w:rsidR="00F93072" w:rsidRPr="009F2912" w:rsidRDefault="00F93072" w:rsidP="009F646C">
            <w:pPr>
              <w:jc w:val="center"/>
              <w:rPr>
                <w:color w:val="000000"/>
              </w:rPr>
            </w:pPr>
            <w:r w:rsidRPr="009F2912">
              <w:rPr>
                <w:color w:val="000000"/>
              </w:rPr>
              <w:t>ОП ПС</w:t>
            </w:r>
          </w:p>
        </w:tc>
        <w:tc>
          <w:tcPr>
            <w:tcW w:w="1293" w:type="dxa"/>
            <w:tcBorders>
              <w:top w:val="nil"/>
              <w:left w:val="nil"/>
              <w:bottom w:val="single" w:sz="4" w:space="0" w:color="auto"/>
              <w:right w:val="single" w:sz="4" w:space="0" w:color="auto"/>
            </w:tcBorders>
            <w:shd w:val="clear" w:color="auto" w:fill="auto"/>
            <w:noWrap/>
            <w:vAlign w:val="center"/>
            <w:hideMark/>
          </w:tcPr>
          <w:p w14:paraId="7A17B142" w14:textId="77777777" w:rsidR="00F93072" w:rsidRPr="009F2912" w:rsidRDefault="00F93072" w:rsidP="009F646C">
            <w:pPr>
              <w:jc w:val="center"/>
              <w:rPr>
                <w:color w:val="000000"/>
              </w:rPr>
            </w:pPr>
            <w:r w:rsidRPr="009F2912">
              <w:rPr>
                <w:color w:val="000000"/>
              </w:rPr>
              <w:t>до 5 мин.</w:t>
            </w:r>
          </w:p>
        </w:tc>
        <w:tc>
          <w:tcPr>
            <w:tcW w:w="652" w:type="dxa"/>
            <w:tcBorders>
              <w:top w:val="nil"/>
              <w:left w:val="nil"/>
              <w:bottom w:val="single" w:sz="4" w:space="0" w:color="auto"/>
              <w:right w:val="single" w:sz="4" w:space="0" w:color="auto"/>
            </w:tcBorders>
            <w:shd w:val="clear" w:color="auto" w:fill="auto"/>
            <w:noWrap/>
            <w:vAlign w:val="center"/>
            <w:hideMark/>
          </w:tcPr>
          <w:p w14:paraId="79F83B11" w14:textId="77777777" w:rsidR="00F93072" w:rsidRPr="009F2912" w:rsidRDefault="00F93072" w:rsidP="009F646C">
            <w:pPr>
              <w:jc w:val="center"/>
              <w:rPr>
                <w:color w:val="000000"/>
              </w:rPr>
            </w:pPr>
            <w:r w:rsidRPr="009F2912">
              <w:rPr>
                <w:color w:val="000000"/>
              </w:rPr>
              <w:t> </w:t>
            </w:r>
          </w:p>
        </w:tc>
        <w:tc>
          <w:tcPr>
            <w:tcW w:w="749" w:type="dxa"/>
            <w:tcBorders>
              <w:top w:val="nil"/>
              <w:left w:val="nil"/>
              <w:bottom w:val="single" w:sz="4" w:space="0" w:color="auto"/>
              <w:right w:val="single" w:sz="4" w:space="0" w:color="auto"/>
            </w:tcBorders>
            <w:shd w:val="clear" w:color="auto" w:fill="auto"/>
            <w:noWrap/>
            <w:vAlign w:val="center"/>
            <w:hideMark/>
          </w:tcPr>
          <w:p w14:paraId="42FEF263" w14:textId="77777777" w:rsidR="00F93072" w:rsidRPr="009F2912" w:rsidRDefault="00F93072" w:rsidP="009F646C">
            <w:pPr>
              <w:jc w:val="center"/>
              <w:rPr>
                <w:color w:val="000000"/>
              </w:rPr>
            </w:pPr>
            <w:r w:rsidRPr="009F2912">
              <w:rPr>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14:paraId="49A59981" w14:textId="77777777" w:rsidR="00F93072" w:rsidRPr="009F2912" w:rsidRDefault="00F93072" w:rsidP="009F646C">
            <w:pPr>
              <w:jc w:val="center"/>
              <w:rPr>
                <w:color w:val="000000"/>
              </w:rPr>
            </w:pPr>
            <w:r w:rsidRPr="009F2912">
              <w:rPr>
                <w:color w:val="000000"/>
              </w:rPr>
              <w:t> </w:t>
            </w:r>
          </w:p>
        </w:tc>
        <w:tc>
          <w:tcPr>
            <w:tcW w:w="767" w:type="dxa"/>
            <w:tcBorders>
              <w:top w:val="nil"/>
              <w:left w:val="nil"/>
              <w:bottom w:val="single" w:sz="4" w:space="0" w:color="auto"/>
              <w:right w:val="single" w:sz="4" w:space="0" w:color="auto"/>
            </w:tcBorders>
            <w:shd w:val="clear" w:color="auto" w:fill="auto"/>
            <w:noWrap/>
            <w:vAlign w:val="center"/>
            <w:hideMark/>
          </w:tcPr>
          <w:p w14:paraId="70FEC606"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8FFBE0D" w14:textId="77777777" w:rsidR="00F93072" w:rsidRPr="009F2912" w:rsidRDefault="00F93072" w:rsidP="009F646C">
            <w:pPr>
              <w:jc w:val="center"/>
              <w:rPr>
                <w:color w:val="000000"/>
              </w:rPr>
            </w:pPr>
            <w:r w:rsidRPr="009F2912">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14:paraId="062AEBE4" w14:textId="77777777" w:rsidR="00F93072" w:rsidRPr="009F2912" w:rsidRDefault="00F93072" w:rsidP="009F646C">
            <w:pPr>
              <w:jc w:val="center"/>
              <w:rPr>
                <w:color w:val="000000"/>
              </w:rPr>
            </w:pPr>
          </w:p>
        </w:tc>
        <w:tc>
          <w:tcPr>
            <w:tcW w:w="816" w:type="dxa"/>
            <w:tcBorders>
              <w:top w:val="nil"/>
              <w:left w:val="nil"/>
              <w:bottom w:val="single" w:sz="4" w:space="0" w:color="auto"/>
              <w:right w:val="single" w:sz="4" w:space="0" w:color="auto"/>
            </w:tcBorders>
            <w:shd w:val="clear" w:color="auto" w:fill="auto"/>
            <w:noWrap/>
            <w:vAlign w:val="center"/>
            <w:hideMark/>
          </w:tcPr>
          <w:p w14:paraId="37A84459" w14:textId="77777777" w:rsidR="00F93072" w:rsidRPr="009F2912" w:rsidRDefault="00F93072" w:rsidP="009F646C">
            <w:pPr>
              <w:jc w:val="center"/>
              <w:rPr>
                <w:color w:val="000000"/>
              </w:rPr>
            </w:pPr>
            <w:r w:rsidRPr="009F2912">
              <w:rPr>
                <w:color w:val="000000"/>
              </w:rPr>
              <w:t>4 </w:t>
            </w:r>
          </w:p>
        </w:tc>
        <w:tc>
          <w:tcPr>
            <w:tcW w:w="816" w:type="dxa"/>
            <w:tcBorders>
              <w:top w:val="nil"/>
              <w:left w:val="nil"/>
              <w:bottom w:val="single" w:sz="4" w:space="0" w:color="auto"/>
              <w:right w:val="single" w:sz="4" w:space="0" w:color="auto"/>
            </w:tcBorders>
            <w:shd w:val="clear" w:color="auto" w:fill="auto"/>
            <w:noWrap/>
            <w:vAlign w:val="center"/>
            <w:hideMark/>
          </w:tcPr>
          <w:p w14:paraId="4D52DEDA" w14:textId="77777777" w:rsidR="00F93072" w:rsidRPr="009F2912" w:rsidRDefault="00F93072" w:rsidP="009F646C">
            <w:pPr>
              <w:jc w:val="center"/>
              <w:rPr>
                <w:color w:val="000000"/>
              </w:rPr>
            </w:pPr>
            <w:r w:rsidRPr="009F2912">
              <w:rPr>
                <w:color w:val="000000"/>
              </w:rPr>
              <w:t> </w:t>
            </w:r>
          </w:p>
        </w:tc>
        <w:tc>
          <w:tcPr>
            <w:tcW w:w="816" w:type="dxa"/>
            <w:tcBorders>
              <w:top w:val="nil"/>
              <w:left w:val="nil"/>
              <w:bottom w:val="single" w:sz="4" w:space="0" w:color="auto"/>
              <w:right w:val="single" w:sz="4" w:space="0" w:color="auto"/>
            </w:tcBorders>
            <w:shd w:val="clear" w:color="auto" w:fill="auto"/>
            <w:noWrap/>
            <w:vAlign w:val="center"/>
            <w:hideMark/>
          </w:tcPr>
          <w:p w14:paraId="7F3C26D6" w14:textId="77777777" w:rsidR="00F93072" w:rsidRPr="009F2912" w:rsidRDefault="00F93072" w:rsidP="009F646C">
            <w:pPr>
              <w:jc w:val="center"/>
              <w:rPr>
                <w:color w:val="000000"/>
              </w:rPr>
            </w:pPr>
            <w:r w:rsidRPr="009F2912">
              <w:rPr>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14:paraId="41AAD12F" w14:textId="77777777" w:rsidR="00F93072" w:rsidRPr="009F2912" w:rsidRDefault="00F93072" w:rsidP="009F646C">
            <w:pPr>
              <w:jc w:val="center"/>
              <w:rPr>
                <w:color w:val="000000"/>
              </w:rPr>
            </w:pPr>
            <w:r w:rsidRPr="009F2912">
              <w:rPr>
                <w:color w:val="000000"/>
              </w:rPr>
              <w:t> </w:t>
            </w:r>
          </w:p>
        </w:tc>
      </w:tr>
      <w:tr w:rsidR="00874389" w:rsidRPr="004C577D" w14:paraId="1EA3E12E" w14:textId="77777777" w:rsidTr="00E34080">
        <w:trPr>
          <w:trHeight w:val="300"/>
        </w:trPr>
        <w:tc>
          <w:tcPr>
            <w:tcW w:w="77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84F29" w14:textId="77777777" w:rsidR="00F93072" w:rsidRPr="009F2912" w:rsidRDefault="00F93072" w:rsidP="009F646C">
            <w:pPr>
              <w:widowControl w:val="0"/>
              <w:rPr>
                <w:b/>
                <w:bCs/>
                <w:color w:val="000000"/>
              </w:rPr>
            </w:pPr>
            <w:r w:rsidRPr="009F2912">
              <w:rPr>
                <w:b/>
                <w:bCs/>
                <w:color w:val="000000"/>
              </w:rPr>
              <w:t xml:space="preserve">Итого </w:t>
            </w:r>
          </w:p>
        </w:tc>
        <w:tc>
          <w:tcPr>
            <w:tcW w:w="652" w:type="dxa"/>
            <w:tcBorders>
              <w:top w:val="nil"/>
              <w:left w:val="nil"/>
              <w:bottom w:val="single" w:sz="4" w:space="0" w:color="auto"/>
              <w:right w:val="single" w:sz="4" w:space="0" w:color="auto"/>
            </w:tcBorders>
            <w:shd w:val="clear" w:color="auto" w:fill="auto"/>
            <w:noWrap/>
            <w:vAlign w:val="center"/>
            <w:hideMark/>
          </w:tcPr>
          <w:p w14:paraId="5CC1C729" w14:textId="73DEBFB9" w:rsidR="00F93072" w:rsidRPr="009F2912" w:rsidRDefault="00874389" w:rsidP="009F646C">
            <w:pPr>
              <w:widowControl w:val="0"/>
              <w:jc w:val="center"/>
              <w:rPr>
                <w:b/>
                <w:bCs/>
                <w:color w:val="000000"/>
              </w:rPr>
            </w:pPr>
            <w:r>
              <w:rPr>
                <w:b/>
                <w:bCs/>
                <w:color w:val="000000"/>
              </w:rPr>
              <w:t>30</w:t>
            </w:r>
          </w:p>
        </w:tc>
        <w:tc>
          <w:tcPr>
            <w:tcW w:w="749" w:type="dxa"/>
            <w:tcBorders>
              <w:top w:val="nil"/>
              <w:left w:val="nil"/>
              <w:bottom w:val="single" w:sz="4" w:space="0" w:color="auto"/>
              <w:right w:val="single" w:sz="4" w:space="0" w:color="auto"/>
            </w:tcBorders>
            <w:shd w:val="clear" w:color="auto" w:fill="auto"/>
            <w:noWrap/>
            <w:vAlign w:val="center"/>
            <w:hideMark/>
          </w:tcPr>
          <w:p w14:paraId="1102660F" w14:textId="436E0542" w:rsidR="00F93072" w:rsidRPr="009F2912" w:rsidRDefault="00F93072" w:rsidP="009F646C">
            <w:pPr>
              <w:widowControl w:val="0"/>
              <w:jc w:val="center"/>
              <w:rPr>
                <w:b/>
                <w:bCs/>
                <w:color w:val="000000"/>
              </w:rPr>
            </w:pPr>
            <w:r w:rsidRPr="009F2912">
              <w:rPr>
                <w:b/>
                <w:bCs/>
                <w:color w:val="000000"/>
              </w:rPr>
              <w:t>5</w:t>
            </w:r>
            <w:r w:rsidR="00874389">
              <w:rPr>
                <w:b/>
                <w:bCs/>
                <w:color w:val="000000"/>
              </w:rPr>
              <w:t>3</w:t>
            </w:r>
          </w:p>
        </w:tc>
        <w:tc>
          <w:tcPr>
            <w:tcW w:w="616" w:type="dxa"/>
            <w:tcBorders>
              <w:top w:val="nil"/>
              <w:left w:val="nil"/>
              <w:bottom w:val="single" w:sz="4" w:space="0" w:color="auto"/>
              <w:right w:val="single" w:sz="4" w:space="0" w:color="auto"/>
            </w:tcBorders>
            <w:shd w:val="clear" w:color="auto" w:fill="auto"/>
            <w:noWrap/>
            <w:vAlign w:val="center"/>
            <w:hideMark/>
          </w:tcPr>
          <w:p w14:paraId="24121216" w14:textId="6ECC81ED" w:rsidR="00F93072" w:rsidRPr="009F2912" w:rsidRDefault="00874389" w:rsidP="009F646C">
            <w:pPr>
              <w:widowControl w:val="0"/>
              <w:jc w:val="center"/>
              <w:rPr>
                <w:b/>
                <w:bCs/>
                <w:color w:val="000000"/>
              </w:rPr>
            </w:pPr>
            <w:r>
              <w:rPr>
                <w:b/>
                <w:bCs/>
                <w:color w:val="000000"/>
              </w:rPr>
              <w:t>92</w:t>
            </w:r>
          </w:p>
        </w:tc>
        <w:tc>
          <w:tcPr>
            <w:tcW w:w="767" w:type="dxa"/>
            <w:tcBorders>
              <w:top w:val="nil"/>
              <w:left w:val="nil"/>
              <w:bottom w:val="single" w:sz="4" w:space="0" w:color="auto"/>
              <w:right w:val="single" w:sz="4" w:space="0" w:color="auto"/>
            </w:tcBorders>
            <w:shd w:val="clear" w:color="auto" w:fill="auto"/>
            <w:noWrap/>
            <w:vAlign w:val="center"/>
            <w:hideMark/>
          </w:tcPr>
          <w:p w14:paraId="644C9827" w14:textId="36A14FD8" w:rsidR="00F93072" w:rsidRPr="009F2912" w:rsidRDefault="00874389" w:rsidP="009F646C">
            <w:pPr>
              <w:widowControl w:val="0"/>
              <w:jc w:val="center"/>
              <w:rPr>
                <w:b/>
                <w:bCs/>
                <w:color w:val="000000"/>
              </w:rPr>
            </w:pPr>
            <w:r>
              <w:rPr>
                <w:b/>
                <w:bCs/>
                <w:color w:val="000000"/>
              </w:rPr>
              <w:t>123</w:t>
            </w:r>
          </w:p>
        </w:tc>
        <w:tc>
          <w:tcPr>
            <w:tcW w:w="816" w:type="dxa"/>
            <w:tcBorders>
              <w:top w:val="nil"/>
              <w:left w:val="nil"/>
              <w:bottom w:val="single" w:sz="4" w:space="0" w:color="auto"/>
              <w:right w:val="single" w:sz="4" w:space="0" w:color="auto"/>
            </w:tcBorders>
            <w:shd w:val="clear" w:color="auto" w:fill="auto"/>
            <w:noWrap/>
            <w:vAlign w:val="center"/>
            <w:hideMark/>
          </w:tcPr>
          <w:p w14:paraId="6975F8EA" w14:textId="1AC22A8D" w:rsidR="00F93072" w:rsidRPr="009F2912" w:rsidRDefault="00874389">
            <w:pPr>
              <w:widowControl w:val="0"/>
              <w:jc w:val="center"/>
              <w:rPr>
                <w:b/>
                <w:bCs/>
                <w:color w:val="000000"/>
              </w:rPr>
            </w:pPr>
            <w:r>
              <w:rPr>
                <w:b/>
                <w:bCs/>
                <w:color w:val="000000"/>
              </w:rPr>
              <w:t>1</w:t>
            </w:r>
            <w:r w:rsidR="00947874">
              <w:rPr>
                <w:b/>
                <w:bCs/>
                <w:color w:val="000000"/>
              </w:rPr>
              <w:t>45</w:t>
            </w:r>
          </w:p>
        </w:tc>
        <w:tc>
          <w:tcPr>
            <w:tcW w:w="601" w:type="dxa"/>
            <w:tcBorders>
              <w:top w:val="nil"/>
              <w:left w:val="nil"/>
              <w:bottom w:val="single" w:sz="4" w:space="0" w:color="auto"/>
              <w:right w:val="single" w:sz="4" w:space="0" w:color="auto"/>
            </w:tcBorders>
            <w:shd w:val="clear" w:color="auto" w:fill="auto"/>
            <w:noWrap/>
            <w:vAlign w:val="center"/>
            <w:hideMark/>
          </w:tcPr>
          <w:p w14:paraId="6DDB26A9" w14:textId="25E71EA5" w:rsidR="00F93072" w:rsidRPr="009F2912" w:rsidRDefault="00874389" w:rsidP="009F646C">
            <w:pPr>
              <w:widowControl w:val="0"/>
              <w:jc w:val="center"/>
              <w:rPr>
                <w:b/>
                <w:bCs/>
                <w:color w:val="000000"/>
              </w:rPr>
            </w:pPr>
            <w:r>
              <w:rPr>
                <w:b/>
                <w:bCs/>
                <w:color w:val="000000"/>
              </w:rPr>
              <w:t>157</w:t>
            </w:r>
          </w:p>
        </w:tc>
        <w:tc>
          <w:tcPr>
            <w:tcW w:w="816" w:type="dxa"/>
            <w:tcBorders>
              <w:top w:val="nil"/>
              <w:left w:val="nil"/>
              <w:bottom w:val="single" w:sz="4" w:space="0" w:color="auto"/>
              <w:right w:val="single" w:sz="4" w:space="0" w:color="auto"/>
            </w:tcBorders>
            <w:shd w:val="clear" w:color="auto" w:fill="auto"/>
            <w:noWrap/>
            <w:vAlign w:val="center"/>
            <w:hideMark/>
          </w:tcPr>
          <w:p w14:paraId="0B6712B1" w14:textId="2E8F54FE" w:rsidR="00F93072" w:rsidRPr="009F2912" w:rsidRDefault="00874389" w:rsidP="009F646C">
            <w:pPr>
              <w:widowControl w:val="0"/>
              <w:jc w:val="center"/>
              <w:rPr>
                <w:b/>
                <w:bCs/>
                <w:color w:val="000000"/>
              </w:rPr>
            </w:pPr>
            <w:r>
              <w:rPr>
                <w:b/>
                <w:bCs/>
                <w:color w:val="000000"/>
              </w:rPr>
              <w:t>161</w:t>
            </w:r>
          </w:p>
        </w:tc>
        <w:tc>
          <w:tcPr>
            <w:tcW w:w="816" w:type="dxa"/>
            <w:tcBorders>
              <w:top w:val="nil"/>
              <w:left w:val="nil"/>
              <w:bottom w:val="single" w:sz="4" w:space="0" w:color="auto"/>
              <w:right w:val="single" w:sz="4" w:space="0" w:color="auto"/>
            </w:tcBorders>
            <w:shd w:val="clear" w:color="auto" w:fill="auto"/>
            <w:noWrap/>
            <w:vAlign w:val="center"/>
            <w:hideMark/>
          </w:tcPr>
          <w:p w14:paraId="0C44B5FE" w14:textId="4BBC5ED4" w:rsidR="00F93072" w:rsidRPr="009F2912" w:rsidRDefault="00874389" w:rsidP="009F646C">
            <w:pPr>
              <w:widowControl w:val="0"/>
              <w:jc w:val="center"/>
              <w:rPr>
                <w:b/>
                <w:bCs/>
                <w:color w:val="000000"/>
              </w:rPr>
            </w:pPr>
            <w:r>
              <w:rPr>
                <w:b/>
                <w:bCs/>
                <w:color w:val="000000"/>
              </w:rPr>
              <w:t>163</w:t>
            </w:r>
          </w:p>
        </w:tc>
        <w:tc>
          <w:tcPr>
            <w:tcW w:w="816" w:type="dxa"/>
            <w:tcBorders>
              <w:top w:val="nil"/>
              <w:left w:val="nil"/>
              <w:bottom w:val="single" w:sz="4" w:space="0" w:color="auto"/>
              <w:right w:val="single" w:sz="4" w:space="0" w:color="auto"/>
            </w:tcBorders>
            <w:shd w:val="clear" w:color="auto" w:fill="auto"/>
            <w:noWrap/>
            <w:vAlign w:val="center"/>
            <w:hideMark/>
          </w:tcPr>
          <w:p w14:paraId="430692C3" w14:textId="148EBA98" w:rsidR="00F93072" w:rsidRPr="009F2912" w:rsidRDefault="00874389" w:rsidP="009F646C">
            <w:pPr>
              <w:widowControl w:val="0"/>
              <w:jc w:val="center"/>
              <w:rPr>
                <w:b/>
                <w:bCs/>
                <w:color w:val="000000"/>
              </w:rPr>
            </w:pPr>
            <w:r>
              <w:rPr>
                <w:b/>
                <w:bCs/>
                <w:color w:val="000000"/>
              </w:rPr>
              <w:t>163</w:t>
            </w:r>
          </w:p>
        </w:tc>
        <w:tc>
          <w:tcPr>
            <w:tcW w:w="818" w:type="dxa"/>
            <w:tcBorders>
              <w:top w:val="nil"/>
              <w:left w:val="nil"/>
              <w:bottom w:val="single" w:sz="4" w:space="0" w:color="auto"/>
              <w:right w:val="single" w:sz="4" w:space="0" w:color="auto"/>
            </w:tcBorders>
            <w:shd w:val="clear" w:color="auto" w:fill="auto"/>
            <w:noWrap/>
            <w:vAlign w:val="center"/>
            <w:hideMark/>
          </w:tcPr>
          <w:p w14:paraId="6E39133C" w14:textId="429908F3" w:rsidR="00F93072" w:rsidRPr="00304D86" w:rsidRDefault="00874389" w:rsidP="009F646C">
            <w:pPr>
              <w:widowControl w:val="0"/>
              <w:jc w:val="center"/>
              <w:rPr>
                <w:b/>
                <w:bCs/>
                <w:color w:val="000000"/>
              </w:rPr>
            </w:pPr>
            <w:r>
              <w:rPr>
                <w:b/>
                <w:bCs/>
                <w:color w:val="000000"/>
              </w:rPr>
              <w:t>163</w:t>
            </w:r>
          </w:p>
        </w:tc>
      </w:tr>
    </w:tbl>
    <w:p w14:paraId="10026945" w14:textId="77777777" w:rsidR="00F93072" w:rsidRDefault="00F93072" w:rsidP="00F93072">
      <w:pPr>
        <w:rPr>
          <w:sz w:val="24"/>
          <w:szCs w:val="24"/>
        </w:rPr>
      </w:pPr>
    </w:p>
    <w:p w14:paraId="478D4173" w14:textId="77777777" w:rsidR="00621572" w:rsidRDefault="00621572" w:rsidP="00F93072">
      <w:pPr>
        <w:jc w:val="center"/>
        <w:rPr>
          <w:sz w:val="24"/>
          <w:szCs w:val="24"/>
        </w:rPr>
      </w:pPr>
    </w:p>
    <w:sectPr w:rsidR="00621572" w:rsidSect="008E767B">
      <w:pgSz w:w="16838" w:h="11906" w:orient="landscape"/>
      <w:pgMar w:top="1134" w:right="1134" w:bottom="992" w:left="1134" w:header="720" w:footer="6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D0B5" w14:textId="77777777" w:rsidR="00E70C0B" w:rsidRDefault="00E70C0B">
      <w:r>
        <w:separator/>
      </w:r>
    </w:p>
  </w:endnote>
  <w:endnote w:type="continuationSeparator" w:id="0">
    <w:p w14:paraId="6D2EE9D8" w14:textId="77777777" w:rsidR="00E70C0B" w:rsidRDefault="00E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mbria">
    <w:altName w:val="Calisto MT"/>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186F" w14:textId="77777777" w:rsidR="0025412D" w:rsidRDefault="002541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14:paraId="445C3463" w14:textId="77777777" w:rsidR="0025412D" w:rsidRDefault="002541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C186" w14:textId="38F53102" w:rsidR="0025412D" w:rsidRDefault="002541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840D8">
      <w:rPr>
        <w:rStyle w:val="aa"/>
        <w:noProof/>
      </w:rPr>
      <w:t>66</w:t>
    </w:r>
    <w:r>
      <w:rPr>
        <w:rStyle w:val="aa"/>
      </w:rPr>
      <w:fldChar w:fldCharType="end"/>
    </w:r>
  </w:p>
  <w:p w14:paraId="353E0108" w14:textId="77777777" w:rsidR="0025412D" w:rsidRDefault="0025412D" w:rsidP="006700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B84D" w14:textId="77777777" w:rsidR="00E70C0B" w:rsidRDefault="00E70C0B">
      <w:r>
        <w:separator/>
      </w:r>
    </w:p>
  </w:footnote>
  <w:footnote w:type="continuationSeparator" w:id="0">
    <w:p w14:paraId="1312B8DB" w14:textId="77777777" w:rsidR="00E70C0B" w:rsidRDefault="00E7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E3"/>
    <w:multiLevelType w:val="hybridMultilevel"/>
    <w:tmpl w:val="4AAAC416"/>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43602"/>
    <w:multiLevelType w:val="hybridMultilevel"/>
    <w:tmpl w:val="FF4A81C6"/>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CA18C7"/>
    <w:multiLevelType w:val="hybridMultilevel"/>
    <w:tmpl w:val="76AE6612"/>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AB0E21"/>
    <w:multiLevelType w:val="hybridMultilevel"/>
    <w:tmpl w:val="8D40790A"/>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DB7AD0"/>
    <w:multiLevelType w:val="hybridMultilevel"/>
    <w:tmpl w:val="A6580C4A"/>
    <w:lvl w:ilvl="0" w:tplc="418CE4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AC0C7C"/>
    <w:multiLevelType w:val="hybridMultilevel"/>
    <w:tmpl w:val="3DFE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869B7"/>
    <w:multiLevelType w:val="hybridMultilevel"/>
    <w:tmpl w:val="CFF2FC6A"/>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017656"/>
    <w:multiLevelType w:val="hybridMultilevel"/>
    <w:tmpl w:val="B9A44FA4"/>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C30A5A"/>
    <w:multiLevelType w:val="hybridMultilevel"/>
    <w:tmpl w:val="91AA8FB8"/>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12D46"/>
    <w:multiLevelType w:val="hybridMultilevel"/>
    <w:tmpl w:val="1E1C7234"/>
    <w:lvl w:ilvl="0" w:tplc="A60EF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9A5A18"/>
    <w:multiLevelType w:val="hybridMultilevel"/>
    <w:tmpl w:val="3C223EA2"/>
    <w:lvl w:ilvl="0" w:tplc="A60E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E10113"/>
    <w:multiLevelType w:val="hybridMultilevel"/>
    <w:tmpl w:val="DB0C127C"/>
    <w:lvl w:ilvl="0" w:tplc="A60EF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EC3573"/>
    <w:multiLevelType w:val="hybridMultilevel"/>
    <w:tmpl w:val="80E8D410"/>
    <w:lvl w:ilvl="0" w:tplc="A60E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9F7862"/>
    <w:multiLevelType w:val="hybridMultilevel"/>
    <w:tmpl w:val="22C67E2A"/>
    <w:lvl w:ilvl="0" w:tplc="A60E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A716AA"/>
    <w:multiLevelType w:val="hybridMultilevel"/>
    <w:tmpl w:val="400C78BA"/>
    <w:lvl w:ilvl="0" w:tplc="65109F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9A9130A"/>
    <w:multiLevelType w:val="hybridMultilevel"/>
    <w:tmpl w:val="31FCF7CE"/>
    <w:lvl w:ilvl="0" w:tplc="418CE4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039AF"/>
    <w:multiLevelType w:val="hybridMultilevel"/>
    <w:tmpl w:val="527A6810"/>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FFC3C58"/>
    <w:multiLevelType w:val="hybridMultilevel"/>
    <w:tmpl w:val="FB244BFA"/>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7E1812"/>
    <w:multiLevelType w:val="hybridMultilevel"/>
    <w:tmpl w:val="96E077B2"/>
    <w:lvl w:ilvl="0" w:tplc="7A9C31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E13872"/>
    <w:multiLevelType w:val="hybridMultilevel"/>
    <w:tmpl w:val="FB10190A"/>
    <w:lvl w:ilvl="0" w:tplc="65109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0F0FE2"/>
    <w:multiLevelType w:val="hybridMultilevel"/>
    <w:tmpl w:val="28CA25BA"/>
    <w:lvl w:ilvl="0" w:tplc="A60E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747D20"/>
    <w:multiLevelType w:val="hybridMultilevel"/>
    <w:tmpl w:val="1DFA584A"/>
    <w:lvl w:ilvl="0" w:tplc="C5CA60DE">
      <w:start w:val="1"/>
      <w:numFmt w:val="bullet"/>
      <w:lvlText w:val=""/>
      <w:lvlJc w:val="left"/>
      <w:pPr>
        <w:ind w:left="447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8405888"/>
    <w:multiLevelType w:val="hybridMultilevel"/>
    <w:tmpl w:val="2D6CD562"/>
    <w:lvl w:ilvl="0" w:tplc="65109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7D5E56"/>
    <w:multiLevelType w:val="hybridMultilevel"/>
    <w:tmpl w:val="AEE2BD4E"/>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54024F"/>
    <w:multiLevelType w:val="hybridMultilevel"/>
    <w:tmpl w:val="5B44989C"/>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C027CBA"/>
    <w:multiLevelType w:val="hybridMultilevel"/>
    <w:tmpl w:val="49D6268C"/>
    <w:lvl w:ilvl="0" w:tplc="418CE49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C296CA6"/>
    <w:multiLevelType w:val="hybridMultilevel"/>
    <w:tmpl w:val="FAD8D01C"/>
    <w:lvl w:ilvl="0" w:tplc="C5CA6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887C3E"/>
    <w:multiLevelType w:val="hybridMultilevel"/>
    <w:tmpl w:val="AEDA8A78"/>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0CC4478"/>
    <w:multiLevelType w:val="hybridMultilevel"/>
    <w:tmpl w:val="EB24595C"/>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1251F60"/>
    <w:multiLevelType w:val="hybridMultilevel"/>
    <w:tmpl w:val="CA467784"/>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270290D"/>
    <w:multiLevelType w:val="hybridMultilevel"/>
    <w:tmpl w:val="1DCC8600"/>
    <w:lvl w:ilvl="0" w:tplc="A60EF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3DE111A"/>
    <w:multiLevelType w:val="hybridMultilevel"/>
    <w:tmpl w:val="72ACC87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36AC2FA7"/>
    <w:multiLevelType w:val="hybridMultilevel"/>
    <w:tmpl w:val="A576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4C00A3"/>
    <w:multiLevelType w:val="hybridMultilevel"/>
    <w:tmpl w:val="445E15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8EA2D11"/>
    <w:multiLevelType w:val="hybridMultilevel"/>
    <w:tmpl w:val="4B6A8B98"/>
    <w:lvl w:ilvl="0" w:tplc="A60EF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9180219"/>
    <w:multiLevelType w:val="hybridMultilevel"/>
    <w:tmpl w:val="190AF0FC"/>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A174C31"/>
    <w:multiLevelType w:val="hybridMultilevel"/>
    <w:tmpl w:val="87F430D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3A9061E8"/>
    <w:multiLevelType w:val="hybridMultilevel"/>
    <w:tmpl w:val="A576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075E93"/>
    <w:multiLevelType w:val="hybridMultilevel"/>
    <w:tmpl w:val="F306EE30"/>
    <w:lvl w:ilvl="0" w:tplc="A60EF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23531A1"/>
    <w:multiLevelType w:val="hybridMultilevel"/>
    <w:tmpl w:val="B1CA13B6"/>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9A46966"/>
    <w:multiLevelType w:val="hybridMultilevel"/>
    <w:tmpl w:val="80467852"/>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BEC6F2C"/>
    <w:multiLevelType w:val="hybridMultilevel"/>
    <w:tmpl w:val="87B23FCA"/>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C976FFA"/>
    <w:multiLevelType w:val="hybridMultilevel"/>
    <w:tmpl w:val="82BA88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3C0789"/>
    <w:multiLevelType w:val="hybridMultilevel"/>
    <w:tmpl w:val="0A8CDA34"/>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9562C0"/>
    <w:multiLevelType w:val="hybridMultilevel"/>
    <w:tmpl w:val="33C203C0"/>
    <w:lvl w:ilvl="0" w:tplc="A60EF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D742D6"/>
    <w:multiLevelType w:val="hybridMultilevel"/>
    <w:tmpl w:val="7C4284FA"/>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52109BA"/>
    <w:multiLevelType w:val="hybridMultilevel"/>
    <w:tmpl w:val="9CE0D486"/>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83C3AFB"/>
    <w:multiLevelType w:val="hybridMultilevel"/>
    <w:tmpl w:val="BD18BA0E"/>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17292A"/>
    <w:multiLevelType w:val="hybridMultilevel"/>
    <w:tmpl w:val="BE38F328"/>
    <w:lvl w:ilvl="0" w:tplc="65109F1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9" w15:restartNumberingAfterBreak="0">
    <w:nsid w:val="5F771F23"/>
    <w:multiLevelType w:val="hybridMultilevel"/>
    <w:tmpl w:val="1AA80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36D2606"/>
    <w:multiLevelType w:val="hybridMultilevel"/>
    <w:tmpl w:val="CFD232A6"/>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713184B"/>
    <w:multiLevelType w:val="hybridMultilevel"/>
    <w:tmpl w:val="B708213E"/>
    <w:lvl w:ilvl="0" w:tplc="65109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AB85B11"/>
    <w:multiLevelType w:val="hybridMultilevel"/>
    <w:tmpl w:val="B2A87D0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15:restartNumberingAfterBreak="0">
    <w:nsid w:val="6DDD0E73"/>
    <w:multiLevelType w:val="hybridMultilevel"/>
    <w:tmpl w:val="28B8937A"/>
    <w:lvl w:ilvl="0" w:tplc="A60EF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059616F"/>
    <w:multiLevelType w:val="hybridMultilevel"/>
    <w:tmpl w:val="3348C57C"/>
    <w:lvl w:ilvl="0" w:tplc="A60EF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0897AC8"/>
    <w:multiLevelType w:val="hybridMultilevel"/>
    <w:tmpl w:val="B7F81D1C"/>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5B6151F"/>
    <w:multiLevelType w:val="hybridMultilevel"/>
    <w:tmpl w:val="E65041D8"/>
    <w:lvl w:ilvl="0" w:tplc="C5CA6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7356D68"/>
    <w:multiLevelType w:val="multilevel"/>
    <w:tmpl w:val="810AEA96"/>
    <w:lvl w:ilvl="0">
      <w:start w:val="1"/>
      <w:numFmt w:val="decimal"/>
      <w:lvlText w:val="%1."/>
      <w:lvlJc w:val="left"/>
      <w:pPr>
        <w:ind w:left="360" w:hanging="360"/>
      </w:pPr>
      <w:rPr>
        <w:rFonts w:hint="default"/>
        <w:b/>
      </w:rPr>
    </w:lvl>
    <w:lvl w:ilvl="1">
      <w:start w:val="1"/>
      <w:numFmt w:val="decimal"/>
      <w:lvlText w:val="%1.%2."/>
      <w:lvlJc w:val="left"/>
      <w:pPr>
        <w:ind w:left="1850" w:hanging="432"/>
      </w:pPr>
      <w:rPr>
        <w:rFonts w:hint="default"/>
      </w:rPr>
    </w:lvl>
    <w:lvl w:ilvl="2">
      <w:start w:val="1"/>
      <w:numFmt w:val="decimal"/>
      <w:lvlText w:val="%1.%2.%3."/>
      <w:lvlJc w:val="left"/>
      <w:pPr>
        <w:ind w:left="3765"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96B42D5"/>
    <w:multiLevelType w:val="hybridMultilevel"/>
    <w:tmpl w:val="2C1EEF3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15:restartNumberingAfterBreak="0">
    <w:nsid w:val="7A32247E"/>
    <w:multiLevelType w:val="hybridMultilevel"/>
    <w:tmpl w:val="663ED59E"/>
    <w:lvl w:ilvl="0" w:tplc="418CE4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A927337"/>
    <w:multiLevelType w:val="hybridMultilevel"/>
    <w:tmpl w:val="59CA147A"/>
    <w:lvl w:ilvl="0" w:tplc="418CE49E">
      <w:start w:val="1"/>
      <w:numFmt w:val="bullet"/>
      <w:lvlText w:val="–"/>
      <w:lvlJc w:val="left"/>
      <w:pPr>
        <w:tabs>
          <w:tab w:val="num" w:pos="1210"/>
        </w:tabs>
        <w:ind w:left="1210" w:hanging="360"/>
      </w:pPr>
      <w:rPr>
        <w:rFonts w:ascii="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60"/>
  </w:num>
  <w:num w:numId="2">
    <w:abstractNumId w:val="15"/>
  </w:num>
  <w:num w:numId="3">
    <w:abstractNumId w:val="57"/>
  </w:num>
  <w:num w:numId="4">
    <w:abstractNumId w:val="14"/>
  </w:num>
  <w:num w:numId="5">
    <w:abstractNumId w:val="17"/>
  </w:num>
  <w:num w:numId="6">
    <w:abstractNumId w:val="42"/>
  </w:num>
  <w:num w:numId="7">
    <w:abstractNumId w:val="7"/>
  </w:num>
  <w:num w:numId="8">
    <w:abstractNumId w:val="19"/>
  </w:num>
  <w:num w:numId="9">
    <w:abstractNumId w:val="22"/>
  </w:num>
  <w:num w:numId="10">
    <w:abstractNumId w:val="48"/>
  </w:num>
  <w:num w:numId="11">
    <w:abstractNumId w:val="43"/>
  </w:num>
  <w:num w:numId="12">
    <w:abstractNumId w:val="8"/>
  </w:num>
  <w:num w:numId="13">
    <w:abstractNumId w:val="47"/>
  </w:num>
  <w:num w:numId="14">
    <w:abstractNumId w:val="23"/>
  </w:num>
  <w:num w:numId="15">
    <w:abstractNumId w:val="51"/>
  </w:num>
  <w:num w:numId="16">
    <w:abstractNumId w:val="25"/>
  </w:num>
  <w:num w:numId="17">
    <w:abstractNumId w:val="4"/>
  </w:num>
  <w:num w:numId="18">
    <w:abstractNumId w:val="16"/>
  </w:num>
  <w:num w:numId="19">
    <w:abstractNumId w:val="59"/>
  </w:num>
  <w:num w:numId="20">
    <w:abstractNumId w:val="27"/>
  </w:num>
  <w:num w:numId="21">
    <w:abstractNumId w:val="45"/>
  </w:num>
  <w:num w:numId="22">
    <w:abstractNumId w:val="0"/>
  </w:num>
  <w:num w:numId="23">
    <w:abstractNumId w:val="6"/>
  </w:num>
  <w:num w:numId="24">
    <w:abstractNumId w:val="40"/>
  </w:num>
  <w:num w:numId="25">
    <w:abstractNumId w:val="52"/>
  </w:num>
  <w:num w:numId="26">
    <w:abstractNumId w:val="39"/>
  </w:num>
  <w:num w:numId="27">
    <w:abstractNumId w:val="50"/>
  </w:num>
  <w:num w:numId="28">
    <w:abstractNumId w:val="24"/>
  </w:num>
  <w:num w:numId="29">
    <w:abstractNumId w:val="41"/>
  </w:num>
  <w:num w:numId="30">
    <w:abstractNumId w:val="35"/>
  </w:num>
  <w:num w:numId="31">
    <w:abstractNumId w:val="36"/>
  </w:num>
  <w:num w:numId="32">
    <w:abstractNumId w:val="28"/>
  </w:num>
  <w:num w:numId="33">
    <w:abstractNumId w:val="1"/>
  </w:num>
  <w:num w:numId="34">
    <w:abstractNumId w:val="56"/>
  </w:num>
  <w:num w:numId="35">
    <w:abstractNumId w:val="29"/>
  </w:num>
  <w:num w:numId="36">
    <w:abstractNumId w:val="55"/>
  </w:num>
  <w:num w:numId="37">
    <w:abstractNumId w:val="31"/>
  </w:num>
  <w:num w:numId="38">
    <w:abstractNumId w:val="3"/>
  </w:num>
  <w:num w:numId="39">
    <w:abstractNumId w:val="46"/>
  </w:num>
  <w:num w:numId="40">
    <w:abstractNumId w:val="2"/>
  </w:num>
  <w:num w:numId="41">
    <w:abstractNumId w:val="21"/>
  </w:num>
  <w:num w:numId="42">
    <w:abstractNumId w:val="58"/>
  </w:num>
  <w:num w:numId="43">
    <w:abstractNumId w:val="26"/>
  </w:num>
  <w:num w:numId="44">
    <w:abstractNumId w:val="13"/>
  </w:num>
  <w:num w:numId="45">
    <w:abstractNumId w:val="9"/>
  </w:num>
  <w:num w:numId="46">
    <w:abstractNumId w:val="37"/>
  </w:num>
  <w:num w:numId="47">
    <w:abstractNumId w:val="34"/>
  </w:num>
  <w:num w:numId="48">
    <w:abstractNumId w:val="38"/>
  </w:num>
  <w:num w:numId="49">
    <w:abstractNumId w:val="20"/>
  </w:num>
  <w:num w:numId="50">
    <w:abstractNumId w:val="12"/>
  </w:num>
  <w:num w:numId="51">
    <w:abstractNumId w:val="53"/>
  </w:num>
  <w:num w:numId="52">
    <w:abstractNumId w:val="5"/>
  </w:num>
  <w:num w:numId="53">
    <w:abstractNumId w:val="54"/>
  </w:num>
  <w:num w:numId="54">
    <w:abstractNumId w:val="33"/>
  </w:num>
  <w:num w:numId="55">
    <w:abstractNumId w:val="10"/>
  </w:num>
  <w:num w:numId="56">
    <w:abstractNumId w:val="44"/>
  </w:num>
  <w:num w:numId="57">
    <w:abstractNumId w:val="30"/>
  </w:num>
  <w:num w:numId="58">
    <w:abstractNumId w:val="11"/>
  </w:num>
  <w:num w:numId="59">
    <w:abstractNumId w:val="32"/>
  </w:num>
  <w:num w:numId="60">
    <w:abstractNumId w:val="49"/>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2"/>
    <w:rsid w:val="00001CF0"/>
    <w:rsid w:val="00002A85"/>
    <w:rsid w:val="00002F9D"/>
    <w:rsid w:val="00003648"/>
    <w:rsid w:val="00005D17"/>
    <w:rsid w:val="00005ED9"/>
    <w:rsid w:val="00006870"/>
    <w:rsid w:val="00007353"/>
    <w:rsid w:val="00007A67"/>
    <w:rsid w:val="00010B3D"/>
    <w:rsid w:val="0001379E"/>
    <w:rsid w:val="000142AA"/>
    <w:rsid w:val="00015867"/>
    <w:rsid w:val="00015A91"/>
    <w:rsid w:val="0001646C"/>
    <w:rsid w:val="000169BC"/>
    <w:rsid w:val="000200DA"/>
    <w:rsid w:val="000206D1"/>
    <w:rsid w:val="00021846"/>
    <w:rsid w:val="00021EBC"/>
    <w:rsid w:val="000233BE"/>
    <w:rsid w:val="000244BD"/>
    <w:rsid w:val="000249E1"/>
    <w:rsid w:val="000262FA"/>
    <w:rsid w:val="00026D80"/>
    <w:rsid w:val="000278DF"/>
    <w:rsid w:val="00030648"/>
    <w:rsid w:val="00031C19"/>
    <w:rsid w:val="000324CF"/>
    <w:rsid w:val="0003399D"/>
    <w:rsid w:val="000346BC"/>
    <w:rsid w:val="00034A45"/>
    <w:rsid w:val="00036DD2"/>
    <w:rsid w:val="000373B9"/>
    <w:rsid w:val="0004133F"/>
    <w:rsid w:val="00042FB0"/>
    <w:rsid w:val="0004356B"/>
    <w:rsid w:val="000437FC"/>
    <w:rsid w:val="0004398A"/>
    <w:rsid w:val="000440A9"/>
    <w:rsid w:val="00044792"/>
    <w:rsid w:val="000458C1"/>
    <w:rsid w:val="00045F8B"/>
    <w:rsid w:val="00047261"/>
    <w:rsid w:val="00052E90"/>
    <w:rsid w:val="0005309D"/>
    <w:rsid w:val="000541CA"/>
    <w:rsid w:val="00054567"/>
    <w:rsid w:val="00054969"/>
    <w:rsid w:val="0005670D"/>
    <w:rsid w:val="00056F1A"/>
    <w:rsid w:val="00057174"/>
    <w:rsid w:val="000572E0"/>
    <w:rsid w:val="00060A25"/>
    <w:rsid w:val="00060E49"/>
    <w:rsid w:val="0006174F"/>
    <w:rsid w:val="00061DAE"/>
    <w:rsid w:val="00062622"/>
    <w:rsid w:val="00063AB5"/>
    <w:rsid w:val="00063BB6"/>
    <w:rsid w:val="00063DCB"/>
    <w:rsid w:val="00063E8B"/>
    <w:rsid w:val="00065F18"/>
    <w:rsid w:val="000661B4"/>
    <w:rsid w:val="0006724C"/>
    <w:rsid w:val="00067BC0"/>
    <w:rsid w:val="0007148E"/>
    <w:rsid w:val="00071E24"/>
    <w:rsid w:val="00073248"/>
    <w:rsid w:val="00073FBD"/>
    <w:rsid w:val="00074BBC"/>
    <w:rsid w:val="00076B64"/>
    <w:rsid w:val="00076DB1"/>
    <w:rsid w:val="00081043"/>
    <w:rsid w:val="0008218B"/>
    <w:rsid w:val="00082734"/>
    <w:rsid w:val="00082A28"/>
    <w:rsid w:val="000850FD"/>
    <w:rsid w:val="0008641E"/>
    <w:rsid w:val="000874D5"/>
    <w:rsid w:val="00087AAE"/>
    <w:rsid w:val="00090533"/>
    <w:rsid w:val="00090A97"/>
    <w:rsid w:val="000912C7"/>
    <w:rsid w:val="000954DD"/>
    <w:rsid w:val="000974FE"/>
    <w:rsid w:val="000A03ED"/>
    <w:rsid w:val="000A1D7D"/>
    <w:rsid w:val="000A1F64"/>
    <w:rsid w:val="000A2046"/>
    <w:rsid w:val="000A224B"/>
    <w:rsid w:val="000A25E6"/>
    <w:rsid w:val="000A36AD"/>
    <w:rsid w:val="000A5D75"/>
    <w:rsid w:val="000A6EE8"/>
    <w:rsid w:val="000B1093"/>
    <w:rsid w:val="000B1A1F"/>
    <w:rsid w:val="000B2EC0"/>
    <w:rsid w:val="000B3D23"/>
    <w:rsid w:val="000B3E91"/>
    <w:rsid w:val="000B3FBD"/>
    <w:rsid w:val="000B4D56"/>
    <w:rsid w:val="000B4E52"/>
    <w:rsid w:val="000C0D1E"/>
    <w:rsid w:val="000C1984"/>
    <w:rsid w:val="000C2170"/>
    <w:rsid w:val="000C247C"/>
    <w:rsid w:val="000C3090"/>
    <w:rsid w:val="000C3392"/>
    <w:rsid w:val="000C3BF7"/>
    <w:rsid w:val="000C4BA9"/>
    <w:rsid w:val="000C51E7"/>
    <w:rsid w:val="000C5D34"/>
    <w:rsid w:val="000C5E21"/>
    <w:rsid w:val="000C5F1F"/>
    <w:rsid w:val="000C68C3"/>
    <w:rsid w:val="000C6A2D"/>
    <w:rsid w:val="000C6E47"/>
    <w:rsid w:val="000D0517"/>
    <w:rsid w:val="000D13C1"/>
    <w:rsid w:val="000D16C6"/>
    <w:rsid w:val="000D2BA7"/>
    <w:rsid w:val="000D2EFD"/>
    <w:rsid w:val="000D4369"/>
    <w:rsid w:val="000D5385"/>
    <w:rsid w:val="000D6C56"/>
    <w:rsid w:val="000D6D85"/>
    <w:rsid w:val="000D76F8"/>
    <w:rsid w:val="000D79BB"/>
    <w:rsid w:val="000D7E38"/>
    <w:rsid w:val="000E0A8C"/>
    <w:rsid w:val="000E1093"/>
    <w:rsid w:val="000E2784"/>
    <w:rsid w:val="000E4590"/>
    <w:rsid w:val="000E48C0"/>
    <w:rsid w:val="000E571F"/>
    <w:rsid w:val="000E5BF4"/>
    <w:rsid w:val="000F26E0"/>
    <w:rsid w:val="000F29C6"/>
    <w:rsid w:val="000F34E8"/>
    <w:rsid w:val="000F3686"/>
    <w:rsid w:val="000F3966"/>
    <w:rsid w:val="000F5048"/>
    <w:rsid w:val="000F597C"/>
    <w:rsid w:val="000F5A4A"/>
    <w:rsid w:val="000F5D7A"/>
    <w:rsid w:val="0010017E"/>
    <w:rsid w:val="001002B2"/>
    <w:rsid w:val="001007C0"/>
    <w:rsid w:val="0010480C"/>
    <w:rsid w:val="0010497B"/>
    <w:rsid w:val="001058DA"/>
    <w:rsid w:val="00110866"/>
    <w:rsid w:val="00110DB7"/>
    <w:rsid w:val="0011137D"/>
    <w:rsid w:val="00114284"/>
    <w:rsid w:val="00115F69"/>
    <w:rsid w:val="00121580"/>
    <w:rsid w:val="00125523"/>
    <w:rsid w:val="00125A6A"/>
    <w:rsid w:val="00126A7A"/>
    <w:rsid w:val="00127170"/>
    <w:rsid w:val="00127855"/>
    <w:rsid w:val="00127870"/>
    <w:rsid w:val="001308E3"/>
    <w:rsid w:val="00130A94"/>
    <w:rsid w:val="00130C30"/>
    <w:rsid w:val="00130E90"/>
    <w:rsid w:val="00132698"/>
    <w:rsid w:val="001327C4"/>
    <w:rsid w:val="001335FF"/>
    <w:rsid w:val="00133C11"/>
    <w:rsid w:val="0013563A"/>
    <w:rsid w:val="0013669D"/>
    <w:rsid w:val="001369CA"/>
    <w:rsid w:val="00137932"/>
    <w:rsid w:val="00141A31"/>
    <w:rsid w:val="00142513"/>
    <w:rsid w:val="001430F5"/>
    <w:rsid w:val="001433BE"/>
    <w:rsid w:val="00143502"/>
    <w:rsid w:val="00143E1B"/>
    <w:rsid w:val="00143F0C"/>
    <w:rsid w:val="001442D8"/>
    <w:rsid w:val="00145A1B"/>
    <w:rsid w:val="00146EC5"/>
    <w:rsid w:val="001470D0"/>
    <w:rsid w:val="00147152"/>
    <w:rsid w:val="00147AE6"/>
    <w:rsid w:val="00150172"/>
    <w:rsid w:val="001504A1"/>
    <w:rsid w:val="00151443"/>
    <w:rsid w:val="001517C8"/>
    <w:rsid w:val="001536B6"/>
    <w:rsid w:val="0015392A"/>
    <w:rsid w:val="001552DF"/>
    <w:rsid w:val="001561AA"/>
    <w:rsid w:val="0015640D"/>
    <w:rsid w:val="001565E7"/>
    <w:rsid w:val="001569A0"/>
    <w:rsid w:val="00157C28"/>
    <w:rsid w:val="00160045"/>
    <w:rsid w:val="0016177D"/>
    <w:rsid w:val="00161AA1"/>
    <w:rsid w:val="00161DA5"/>
    <w:rsid w:val="00161F55"/>
    <w:rsid w:val="00164908"/>
    <w:rsid w:val="00171CCB"/>
    <w:rsid w:val="00172E33"/>
    <w:rsid w:val="0017347C"/>
    <w:rsid w:val="001740B5"/>
    <w:rsid w:val="0017440C"/>
    <w:rsid w:val="00174522"/>
    <w:rsid w:val="001748B3"/>
    <w:rsid w:val="00174FA2"/>
    <w:rsid w:val="00175365"/>
    <w:rsid w:val="0017621A"/>
    <w:rsid w:val="00177388"/>
    <w:rsid w:val="001774D2"/>
    <w:rsid w:val="00182B2F"/>
    <w:rsid w:val="00182D1F"/>
    <w:rsid w:val="00182F16"/>
    <w:rsid w:val="00182F78"/>
    <w:rsid w:val="0018384E"/>
    <w:rsid w:val="001854AE"/>
    <w:rsid w:val="001860A2"/>
    <w:rsid w:val="00187945"/>
    <w:rsid w:val="00187DC1"/>
    <w:rsid w:val="001913EF"/>
    <w:rsid w:val="001923C9"/>
    <w:rsid w:val="00192665"/>
    <w:rsid w:val="0019423F"/>
    <w:rsid w:val="001946CA"/>
    <w:rsid w:val="00194A72"/>
    <w:rsid w:val="00195346"/>
    <w:rsid w:val="00195396"/>
    <w:rsid w:val="00195535"/>
    <w:rsid w:val="00195966"/>
    <w:rsid w:val="0019610A"/>
    <w:rsid w:val="00196497"/>
    <w:rsid w:val="001978E8"/>
    <w:rsid w:val="001A0240"/>
    <w:rsid w:val="001A0264"/>
    <w:rsid w:val="001A055D"/>
    <w:rsid w:val="001A06DC"/>
    <w:rsid w:val="001A0959"/>
    <w:rsid w:val="001A1A25"/>
    <w:rsid w:val="001A2B2D"/>
    <w:rsid w:val="001A3BC0"/>
    <w:rsid w:val="001A506C"/>
    <w:rsid w:val="001A5332"/>
    <w:rsid w:val="001A74B1"/>
    <w:rsid w:val="001B008B"/>
    <w:rsid w:val="001B0F59"/>
    <w:rsid w:val="001B107D"/>
    <w:rsid w:val="001B21E5"/>
    <w:rsid w:val="001B2B69"/>
    <w:rsid w:val="001B34F5"/>
    <w:rsid w:val="001B3B93"/>
    <w:rsid w:val="001B4947"/>
    <w:rsid w:val="001B4BEA"/>
    <w:rsid w:val="001B4D22"/>
    <w:rsid w:val="001B502F"/>
    <w:rsid w:val="001B5065"/>
    <w:rsid w:val="001B5B5C"/>
    <w:rsid w:val="001B5B7C"/>
    <w:rsid w:val="001B60ED"/>
    <w:rsid w:val="001B6850"/>
    <w:rsid w:val="001B71DE"/>
    <w:rsid w:val="001C2442"/>
    <w:rsid w:val="001C296F"/>
    <w:rsid w:val="001C3013"/>
    <w:rsid w:val="001C370A"/>
    <w:rsid w:val="001C3FBA"/>
    <w:rsid w:val="001C5B68"/>
    <w:rsid w:val="001C63C1"/>
    <w:rsid w:val="001C6499"/>
    <w:rsid w:val="001C6CC6"/>
    <w:rsid w:val="001C723B"/>
    <w:rsid w:val="001C7CC1"/>
    <w:rsid w:val="001D00E7"/>
    <w:rsid w:val="001D1A92"/>
    <w:rsid w:val="001D2039"/>
    <w:rsid w:val="001D2807"/>
    <w:rsid w:val="001D29EF"/>
    <w:rsid w:val="001D2EF5"/>
    <w:rsid w:val="001D418E"/>
    <w:rsid w:val="001D4A8A"/>
    <w:rsid w:val="001D5FD3"/>
    <w:rsid w:val="001D75E8"/>
    <w:rsid w:val="001D7FAE"/>
    <w:rsid w:val="001E02C9"/>
    <w:rsid w:val="001E0A65"/>
    <w:rsid w:val="001E0D26"/>
    <w:rsid w:val="001E2D21"/>
    <w:rsid w:val="001E5C25"/>
    <w:rsid w:val="001E63F5"/>
    <w:rsid w:val="001E6965"/>
    <w:rsid w:val="001F08D0"/>
    <w:rsid w:val="001F0E86"/>
    <w:rsid w:val="001F1DD1"/>
    <w:rsid w:val="001F3264"/>
    <w:rsid w:val="001F3540"/>
    <w:rsid w:val="001F4830"/>
    <w:rsid w:val="00200134"/>
    <w:rsid w:val="00200B86"/>
    <w:rsid w:val="00200E77"/>
    <w:rsid w:val="002013D4"/>
    <w:rsid w:val="0020255E"/>
    <w:rsid w:val="002034A2"/>
    <w:rsid w:val="002067EE"/>
    <w:rsid w:val="0020738A"/>
    <w:rsid w:val="0021004D"/>
    <w:rsid w:val="00210787"/>
    <w:rsid w:val="002121BD"/>
    <w:rsid w:val="002132FA"/>
    <w:rsid w:val="00213AA7"/>
    <w:rsid w:val="0021426D"/>
    <w:rsid w:val="00214451"/>
    <w:rsid w:val="002153E9"/>
    <w:rsid w:val="002164A5"/>
    <w:rsid w:val="00216E88"/>
    <w:rsid w:val="002170F4"/>
    <w:rsid w:val="002176B6"/>
    <w:rsid w:val="00217F8A"/>
    <w:rsid w:val="002206F9"/>
    <w:rsid w:val="00222290"/>
    <w:rsid w:val="00222D4D"/>
    <w:rsid w:val="00223354"/>
    <w:rsid w:val="00223B39"/>
    <w:rsid w:val="00224AF8"/>
    <w:rsid w:val="00226421"/>
    <w:rsid w:val="002271A8"/>
    <w:rsid w:val="00227713"/>
    <w:rsid w:val="00227D6A"/>
    <w:rsid w:val="0023213A"/>
    <w:rsid w:val="00232F3F"/>
    <w:rsid w:val="002336D9"/>
    <w:rsid w:val="00234B59"/>
    <w:rsid w:val="00235AB2"/>
    <w:rsid w:val="00237975"/>
    <w:rsid w:val="00240003"/>
    <w:rsid w:val="00241934"/>
    <w:rsid w:val="00243F01"/>
    <w:rsid w:val="00244329"/>
    <w:rsid w:val="002443FE"/>
    <w:rsid w:val="00244799"/>
    <w:rsid w:val="00245347"/>
    <w:rsid w:val="002453D0"/>
    <w:rsid w:val="00247012"/>
    <w:rsid w:val="002474C8"/>
    <w:rsid w:val="00251756"/>
    <w:rsid w:val="00251F09"/>
    <w:rsid w:val="00253F55"/>
    <w:rsid w:val="0025412D"/>
    <w:rsid w:val="00255CCF"/>
    <w:rsid w:val="0025619C"/>
    <w:rsid w:val="00260368"/>
    <w:rsid w:val="00260B07"/>
    <w:rsid w:val="00260BCB"/>
    <w:rsid w:val="0026182F"/>
    <w:rsid w:val="0026226B"/>
    <w:rsid w:val="002622B6"/>
    <w:rsid w:val="00262521"/>
    <w:rsid w:val="00262B9D"/>
    <w:rsid w:val="002647B6"/>
    <w:rsid w:val="00264AB8"/>
    <w:rsid w:val="0026530C"/>
    <w:rsid w:val="00265E22"/>
    <w:rsid w:val="0026604C"/>
    <w:rsid w:val="00266DA4"/>
    <w:rsid w:val="002701A6"/>
    <w:rsid w:val="00270ADC"/>
    <w:rsid w:val="002710FF"/>
    <w:rsid w:val="00271F24"/>
    <w:rsid w:val="00272A69"/>
    <w:rsid w:val="00272BC9"/>
    <w:rsid w:val="0027342C"/>
    <w:rsid w:val="002739E3"/>
    <w:rsid w:val="00273B51"/>
    <w:rsid w:val="00275607"/>
    <w:rsid w:val="00275870"/>
    <w:rsid w:val="00276994"/>
    <w:rsid w:val="00276BAD"/>
    <w:rsid w:val="00280637"/>
    <w:rsid w:val="002806B0"/>
    <w:rsid w:val="00285687"/>
    <w:rsid w:val="00287234"/>
    <w:rsid w:val="0029146B"/>
    <w:rsid w:val="00291B16"/>
    <w:rsid w:val="00293530"/>
    <w:rsid w:val="00293CBB"/>
    <w:rsid w:val="00294DE0"/>
    <w:rsid w:val="00296055"/>
    <w:rsid w:val="002964BB"/>
    <w:rsid w:val="00296B95"/>
    <w:rsid w:val="0029728C"/>
    <w:rsid w:val="00297800"/>
    <w:rsid w:val="002A02EF"/>
    <w:rsid w:val="002A09E3"/>
    <w:rsid w:val="002A1C35"/>
    <w:rsid w:val="002A2A8C"/>
    <w:rsid w:val="002A32C6"/>
    <w:rsid w:val="002A3F6B"/>
    <w:rsid w:val="002A7526"/>
    <w:rsid w:val="002B2108"/>
    <w:rsid w:val="002B2605"/>
    <w:rsid w:val="002B2709"/>
    <w:rsid w:val="002B3C7C"/>
    <w:rsid w:val="002B410B"/>
    <w:rsid w:val="002B5841"/>
    <w:rsid w:val="002C0CA9"/>
    <w:rsid w:val="002C1158"/>
    <w:rsid w:val="002C28C1"/>
    <w:rsid w:val="002C340F"/>
    <w:rsid w:val="002C4502"/>
    <w:rsid w:val="002C4CB6"/>
    <w:rsid w:val="002C4D32"/>
    <w:rsid w:val="002C5519"/>
    <w:rsid w:val="002C5784"/>
    <w:rsid w:val="002C5AD6"/>
    <w:rsid w:val="002C62E8"/>
    <w:rsid w:val="002C644B"/>
    <w:rsid w:val="002C658B"/>
    <w:rsid w:val="002C65D9"/>
    <w:rsid w:val="002C6B60"/>
    <w:rsid w:val="002C6B6B"/>
    <w:rsid w:val="002C75E2"/>
    <w:rsid w:val="002C7FC1"/>
    <w:rsid w:val="002D1188"/>
    <w:rsid w:val="002D2B3F"/>
    <w:rsid w:val="002D2D1F"/>
    <w:rsid w:val="002D41FC"/>
    <w:rsid w:val="002D42F3"/>
    <w:rsid w:val="002D5480"/>
    <w:rsid w:val="002D56E6"/>
    <w:rsid w:val="002D6037"/>
    <w:rsid w:val="002E0039"/>
    <w:rsid w:val="002E211A"/>
    <w:rsid w:val="002E2A43"/>
    <w:rsid w:val="002E2EEF"/>
    <w:rsid w:val="002E5483"/>
    <w:rsid w:val="002E75DE"/>
    <w:rsid w:val="002E7D54"/>
    <w:rsid w:val="002F190D"/>
    <w:rsid w:val="002F265B"/>
    <w:rsid w:val="002F34EC"/>
    <w:rsid w:val="002F361F"/>
    <w:rsid w:val="002F547E"/>
    <w:rsid w:val="002F5C45"/>
    <w:rsid w:val="002F6CE8"/>
    <w:rsid w:val="002F71F4"/>
    <w:rsid w:val="002F7281"/>
    <w:rsid w:val="0030027F"/>
    <w:rsid w:val="003020DC"/>
    <w:rsid w:val="003029D9"/>
    <w:rsid w:val="003032B8"/>
    <w:rsid w:val="00304D86"/>
    <w:rsid w:val="00304E50"/>
    <w:rsid w:val="0030686D"/>
    <w:rsid w:val="003135D9"/>
    <w:rsid w:val="00314BB1"/>
    <w:rsid w:val="00315FE0"/>
    <w:rsid w:val="003168C2"/>
    <w:rsid w:val="003200BB"/>
    <w:rsid w:val="00321916"/>
    <w:rsid w:val="00323194"/>
    <w:rsid w:val="00323605"/>
    <w:rsid w:val="003236D9"/>
    <w:rsid w:val="00323758"/>
    <w:rsid w:val="00323C95"/>
    <w:rsid w:val="003247E7"/>
    <w:rsid w:val="00325673"/>
    <w:rsid w:val="0032649C"/>
    <w:rsid w:val="00326697"/>
    <w:rsid w:val="00326B8E"/>
    <w:rsid w:val="00326FBF"/>
    <w:rsid w:val="003272B3"/>
    <w:rsid w:val="0032737C"/>
    <w:rsid w:val="0033061B"/>
    <w:rsid w:val="00330808"/>
    <w:rsid w:val="003313A3"/>
    <w:rsid w:val="00331E91"/>
    <w:rsid w:val="003330AA"/>
    <w:rsid w:val="003339DC"/>
    <w:rsid w:val="00333DA7"/>
    <w:rsid w:val="00334D07"/>
    <w:rsid w:val="003354BC"/>
    <w:rsid w:val="00335BA5"/>
    <w:rsid w:val="003367CA"/>
    <w:rsid w:val="00336E6C"/>
    <w:rsid w:val="003371B9"/>
    <w:rsid w:val="003373AF"/>
    <w:rsid w:val="003415EE"/>
    <w:rsid w:val="00341B73"/>
    <w:rsid w:val="003440E1"/>
    <w:rsid w:val="00344CC3"/>
    <w:rsid w:val="00345509"/>
    <w:rsid w:val="00345EF7"/>
    <w:rsid w:val="00347385"/>
    <w:rsid w:val="00350BA3"/>
    <w:rsid w:val="003510DC"/>
    <w:rsid w:val="00351C0A"/>
    <w:rsid w:val="00354872"/>
    <w:rsid w:val="00357A74"/>
    <w:rsid w:val="00361932"/>
    <w:rsid w:val="00361DDA"/>
    <w:rsid w:val="00362322"/>
    <w:rsid w:val="0036408A"/>
    <w:rsid w:val="00364363"/>
    <w:rsid w:val="003652B2"/>
    <w:rsid w:val="003652C4"/>
    <w:rsid w:val="00366A7F"/>
    <w:rsid w:val="00366BBA"/>
    <w:rsid w:val="00371551"/>
    <w:rsid w:val="00372594"/>
    <w:rsid w:val="00372D94"/>
    <w:rsid w:val="00373688"/>
    <w:rsid w:val="00374533"/>
    <w:rsid w:val="00374F4B"/>
    <w:rsid w:val="00375612"/>
    <w:rsid w:val="00375FBF"/>
    <w:rsid w:val="00377BF1"/>
    <w:rsid w:val="00380ADB"/>
    <w:rsid w:val="00381F5C"/>
    <w:rsid w:val="003826DC"/>
    <w:rsid w:val="0038337F"/>
    <w:rsid w:val="00384087"/>
    <w:rsid w:val="0038463C"/>
    <w:rsid w:val="003849DF"/>
    <w:rsid w:val="00386E1C"/>
    <w:rsid w:val="0038706B"/>
    <w:rsid w:val="003906A2"/>
    <w:rsid w:val="00391B24"/>
    <w:rsid w:val="00391E6C"/>
    <w:rsid w:val="00392D7D"/>
    <w:rsid w:val="003942CD"/>
    <w:rsid w:val="00394CBB"/>
    <w:rsid w:val="00395413"/>
    <w:rsid w:val="00395882"/>
    <w:rsid w:val="003973C6"/>
    <w:rsid w:val="0039745B"/>
    <w:rsid w:val="003976E8"/>
    <w:rsid w:val="003A00F0"/>
    <w:rsid w:val="003A0B62"/>
    <w:rsid w:val="003A1741"/>
    <w:rsid w:val="003A2303"/>
    <w:rsid w:val="003A2627"/>
    <w:rsid w:val="003A2674"/>
    <w:rsid w:val="003A2CEB"/>
    <w:rsid w:val="003A4142"/>
    <w:rsid w:val="003A4EA7"/>
    <w:rsid w:val="003A559A"/>
    <w:rsid w:val="003A666A"/>
    <w:rsid w:val="003B025D"/>
    <w:rsid w:val="003B0370"/>
    <w:rsid w:val="003B2B18"/>
    <w:rsid w:val="003B30D2"/>
    <w:rsid w:val="003B3D0E"/>
    <w:rsid w:val="003B4454"/>
    <w:rsid w:val="003B5F29"/>
    <w:rsid w:val="003B6BC3"/>
    <w:rsid w:val="003B6D25"/>
    <w:rsid w:val="003B701D"/>
    <w:rsid w:val="003C07C4"/>
    <w:rsid w:val="003C2E80"/>
    <w:rsid w:val="003C2EF1"/>
    <w:rsid w:val="003C4F44"/>
    <w:rsid w:val="003C6886"/>
    <w:rsid w:val="003C7222"/>
    <w:rsid w:val="003C7E71"/>
    <w:rsid w:val="003D0706"/>
    <w:rsid w:val="003D36F9"/>
    <w:rsid w:val="003D3F06"/>
    <w:rsid w:val="003D45D1"/>
    <w:rsid w:val="003D6694"/>
    <w:rsid w:val="003D66F1"/>
    <w:rsid w:val="003D727D"/>
    <w:rsid w:val="003E0508"/>
    <w:rsid w:val="003E0587"/>
    <w:rsid w:val="003E0E13"/>
    <w:rsid w:val="003E1450"/>
    <w:rsid w:val="003E1D40"/>
    <w:rsid w:val="003E1FBB"/>
    <w:rsid w:val="003E2425"/>
    <w:rsid w:val="003E3EB7"/>
    <w:rsid w:val="003E4BCF"/>
    <w:rsid w:val="003E4CB1"/>
    <w:rsid w:val="003E75AD"/>
    <w:rsid w:val="003E7621"/>
    <w:rsid w:val="003F0EA0"/>
    <w:rsid w:val="003F1909"/>
    <w:rsid w:val="003F263F"/>
    <w:rsid w:val="003F2928"/>
    <w:rsid w:val="003F3884"/>
    <w:rsid w:val="003F4C10"/>
    <w:rsid w:val="003F5847"/>
    <w:rsid w:val="003F5C6D"/>
    <w:rsid w:val="003F5D95"/>
    <w:rsid w:val="003F638B"/>
    <w:rsid w:val="004001F9"/>
    <w:rsid w:val="00400CAE"/>
    <w:rsid w:val="0040132A"/>
    <w:rsid w:val="004023AB"/>
    <w:rsid w:val="00402A65"/>
    <w:rsid w:val="00402CC5"/>
    <w:rsid w:val="00403EC6"/>
    <w:rsid w:val="00404B00"/>
    <w:rsid w:val="00404FE1"/>
    <w:rsid w:val="00405C56"/>
    <w:rsid w:val="00405FE0"/>
    <w:rsid w:val="004070A8"/>
    <w:rsid w:val="0041120B"/>
    <w:rsid w:val="0041191C"/>
    <w:rsid w:val="00412CCD"/>
    <w:rsid w:val="00414AC5"/>
    <w:rsid w:val="004157C9"/>
    <w:rsid w:val="00420542"/>
    <w:rsid w:val="004216FE"/>
    <w:rsid w:val="00422DD3"/>
    <w:rsid w:val="00423353"/>
    <w:rsid w:val="00423EC3"/>
    <w:rsid w:val="00424DB7"/>
    <w:rsid w:val="00426219"/>
    <w:rsid w:val="00426361"/>
    <w:rsid w:val="004271A8"/>
    <w:rsid w:val="00427D72"/>
    <w:rsid w:val="00430C9C"/>
    <w:rsid w:val="0043223B"/>
    <w:rsid w:val="0043258B"/>
    <w:rsid w:val="00432BF8"/>
    <w:rsid w:val="004330CD"/>
    <w:rsid w:val="004343C3"/>
    <w:rsid w:val="004344F9"/>
    <w:rsid w:val="00434C6B"/>
    <w:rsid w:val="00435462"/>
    <w:rsid w:val="0043599A"/>
    <w:rsid w:val="00436E5C"/>
    <w:rsid w:val="00440ABE"/>
    <w:rsid w:val="004412C6"/>
    <w:rsid w:val="00442164"/>
    <w:rsid w:val="00444B87"/>
    <w:rsid w:val="00446E2B"/>
    <w:rsid w:val="004478C8"/>
    <w:rsid w:val="00447CF7"/>
    <w:rsid w:val="004504D3"/>
    <w:rsid w:val="00450DF1"/>
    <w:rsid w:val="0045106C"/>
    <w:rsid w:val="00451DE2"/>
    <w:rsid w:val="00452F14"/>
    <w:rsid w:val="004537D7"/>
    <w:rsid w:val="0045468A"/>
    <w:rsid w:val="00454F7D"/>
    <w:rsid w:val="0045579F"/>
    <w:rsid w:val="00455895"/>
    <w:rsid w:val="00455B3C"/>
    <w:rsid w:val="00455CB1"/>
    <w:rsid w:val="00455DD5"/>
    <w:rsid w:val="0045639A"/>
    <w:rsid w:val="004569F0"/>
    <w:rsid w:val="00456C1E"/>
    <w:rsid w:val="00457C72"/>
    <w:rsid w:val="00460080"/>
    <w:rsid w:val="0046047F"/>
    <w:rsid w:val="004605A0"/>
    <w:rsid w:val="004614CE"/>
    <w:rsid w:val="00461E93"/>
    <w:rsid w:val="00463F54"/>
    <w:rsid w:val="00464D7A"/>
    <w:rsid w:val="00465C48"/>
    <w:rsid w:val="00467ACB"/>
    <w:rsid w:val="0047036F"/>
    <w:rsid w:val="004703F3"/>
    <w:rsid w:val="00472BDB"/>
    <w:rsid w:val="004731C5"/>
    <w:rsid w:val="00474137"/>
    <w:rsid w:val="00474150"/>
    <w:rsid w:val="00481739"/>
    <w:rsid w:val="00482B44"/>
    <w:rsid w:val="00483597"/>
    <w:rsid w:val="004850E5"/>
    <w:rsid w:val="004859B0"/>
    <w:rsid w:val="00485D75"/>
    <w:rsid w:val="004867A6"/>
    <w:rsid w:val="00487461"/>
    <w:rsid w:val="004906DF"/>
    <w:rsid w:val="00490A69"/>
    <w:rsid w:val="00491F83"/>
    <w:rsid w:val="004921C0"/>
    <w:rsid w:val="004929A7"/>
    <w:rsid w:val="00492BA3"/>
    <w:rsid w:val="00493934"/>
    <w:rsid w:val="00494052"/>
    <w:rsid w:val="00494873"/>
    <w:rsid w:val="004953AB"/>
    <w:rsid w:val="00496039"/>
    <w:rsid w:val="00496A89"/>
    <w:rsid w:val="004A0940"/>
    <w:rsid w:val="004A0979"/>
    <w:rsid w:val="004A0BEF"/>
    <w:rsid w:val="004A2D1A"/>
    <w:rsid w:val="004A2DF2"/>
    <w:rsid w:val="004A4003"/>
    <w:rsid w:val="004A42FE"/>
    <w:rsid w:val="004A64CA"/>
    <w:rsid w:val="004A68F5"/>
    <w:rsid w:val="004A72D8"/>
    <w:rsid w:val="004A7A86"/>
    <w:rsid w:val="004B1CA7"/>
    <w:rsid w:val="004B354B"/>
    <w:rsid w:val="004B39AF"/>
    <w:rsid w:val="004B3D99"/>
    <w:rsid w:val="004B6380"/>
    <w:rsid w:val="004B6513"/>
    <w:rsid w:val="004B68A4"/>
    <w:rsid w:val="004C1D39"/>
    <w:rsid w:val="004C1E42"/>
    <w:rsid w:val="004C5066"/>
    <w:rsid w:val="004C577D"/>
    <w:rsid w:val="004C5C6A"/>
    <w:rsid w:val="004C770B"/>
    <w:rsid w:val="004D08DC"/>
    <w:rsid w:val="004D1A8B"/>
    <w:rsid w:val="004D1CE2"/>
    <w:rsid w:val="004D21A4"/>
    <w:rsid w:val="004D3D6C"/>
    <w:rsid w:val="004D4241"/>
    <w:rsid w:val="004D5912"/>
    <w:rsid w:val="004D59BB"/>
    <w:rsid w:val="004D61F3"/>
    <w:rsid w:val="004D6C5F"/>
    <w:rsid w:val="004D739B"/>
    <w:rsid w:val="004D77FE"/>
    <w:rsid w:val="004D7973"/>
    <w:rsid w:val="004E0464"/>
    <w:rsid w:val="004E2629"/>
    <w:rsid w:val="004E29BC"/>
    <w:rsid w:val="004E319A"/>
    <w:rsid w:val="004E45E1"/>
    <w:rsid w:val="004E54C1"/>
    <w:rsid w:val="004E622E"/>
    <w:rsid w:val="004E77E6"/>
    <w:rsid w:val="004F0139"/>
    <w:rsid w:val="004F0C51"/>
    <w:rsid w:val="004F16B6"/>
    <w:rsid w:val="004F28D5"/>
    <w:rsid w:val="004F28FA"/>
    <w:rsid w:val="004F43E6"/>
    <w:rsid w:val="004F4456"/>
    <w:rsid w:val="004F5074"/>
    <w:rsid w:val="004F5C5D"/>
    <w:rsid w:val="004F6546"/>
    <w:rsid w:val="004F72B6"/>
    <w:rsid w:val="004F758C"/>
    <w:rsid w:val="004F7ED7"/>
    <w:rsid w:val="005007ED"/>
    <w:rsid w:val="00500CE6"/>
    <w:rsid w:val="00500E7A"/>
    <w:rsid w:val="00501CF7"/>
    <w:rsid w:val="005021C8"/>
    <w:rsid w:val="005041E4"/>
    <w:rsid w:val="005049C2"/>
    <w:rsid w:val="005057A5"/>
    <w:rsid w:val="00505B03"/>
    <w:rsid w:val="00507374"/>
    <w:rsid w:val="00507D0F"/>
    <w:rsid w:val="00507F30"/>
    <w:rsid w:val="00510C4A"/>
    <w:rsid w:val="00511629"/>
    <w:rsid w:val="005139F5"/>
    <w:rsid w:val="00520077"/>
    <w:rsid w:val="00520913"/>
    <w:rsid w:val="00522223"/>
    <w:rsid w:val="0052417C"/>
    <w:rsid w:val="0052475B"/>
    <w:rsid w:val="00524E30"/>
    <w:rsid w:val="00526CEC"/>
    <w:rsid w:val="00530127"/>
    <w:rsid w:val="00530BFC"/>
    <w:rsid w:val="00530D27"/>
    <w:rsid w:val="00530D6E"/>
    <w:rsid w:val="00532380"/>
    <w:rsid w:val="0053284D"/>
    <w:rsid w:val="00534779"/>
    <w:rsid w:val="00534A49"/>
    <w:rsid w:val="00534C6F"/>
    <w:rsid w:val="00536556"/>
    <w:rsid w:val="005405DB"/>
    <w:rsid w:val="0054069D"/>
    <w:rsid w:val="005407E2"/>
    <w:rsid w:val="00540F61"/>
    <w:rsid w:val="005417CC"/>
    <w:rsid w:val="005417D1"/>
    <w:rsid w:val="00542049"/>
    <w:rsid w:val="00542A4C"/>
    <w:rsid w:val="005432B0"/>
    <w:rsid w:val="00543C62"/>
    <w:rsid w:val="00543EED"/>
    <w:rsid w:val="00544184"/>
    <w:rsid w:val="005445FE"/>
    <w:rsid w:val="00545293"/>
    <w:rsid w:val="005458F1"/>
    <w:rsid w:val="0054601A"/>
    <w:rsid w:val="005460FD"/>
    <w:rsid w:val="00546E8B"/>
    <w:rsid w:val="005476F5"/>
    <w:rsid w:val="00547729"/>
    <w:rsid w:val="00550FC3"/>
    <w:rsid w:val="005511D2"/>
    <w:rsid w:val="005517C2"/>
    <w:rsid w:val="005518BD"/>
    <w:rsid w:val="00551AFE"/>
    <w:rsid w:val="00552E65"/>
    <w:rsid w:val="00554AAF"/>
    <w:rsid w:val="00557203"/>
    <w:rsid w:val="00557C1A"/>
    <w:rsid w:val="005609BC"/>
    <w:rsid w:val="00562009"/>
    <w:rsid w:val="00562ED9"/>
    <w:rsid w:val="00563B97"/>
    <w:rsid w:val="00565986"/>
    <w:rsid w:val="00565E0E"/>
    <w:rsid w:val="00567F96"/>
    <w:rsid w:val="00570171"/>
    <w:rsid w:val="00571730"/>
    <w:rsid w:val="00571F38"/>
    <w:rsid w:val="00575BB1"/>
    <w:rsid w:val="00577507"/>
    <w:rsid w:val="0057766A"/>
    <w:rsid w:val="00577F7B"/>
    <w:rsid w:val="005801EC"/>
    <w:rsid w:val="005827E4"/>
    <w:rsid w:val="00582884"/>
    <w:rsid w:val="0058331F"/>
    <w:rsid w:val="00584BC0"/>
    <w:rsid w:val="005857F2"/>
    <w:rsid w:val="00586474"/>
    <w:rsid w:val="0059056E"/>
    <w:rsid w:val="00590852"/>
    <w:rsid w:val="005913EE"/>
    <w:rsid w:val="0059171B"/>
    <w:rsid w:val="00592B06"/>
    <w:rsid w:val="00592E73"/>
    <w:rsid w:val="00595A20"/>
    <w:rsid w:val="0059667F"/>
    <w:rsid w:val="005976AA"/>
    <w:rsid w:val="00597DD7"/>
    <w:rsid w:val="005A0CB9"/>
    <w:rsid w:val="005A2985"/>
    <w:rsid w:val="005A29E1"/>
    <w:rsid w:val="005A4531"/>
    <w:rsid w:val="005A4B62"/>
    <w:rsid w:val="005A51D1"/>
    <w:rsid w:val="005A5355"/>
    <w:rsid w:val="005A53A4"/>
    <w:rsid w:val="005A53AA"/>
    <w:rsid w:val="005A5B68"/>
    <w:rsid w:val="005A6233"/>
    <w:rsid w:val="005A7959"/>
    <w:rsid w:val="005A7E72"/>
    <w:rsid w:val="005B0104"/>
    <w:rsid w:val="005B07A4"/>
    <w:rsid w:val="005B1873"/>
    <w:rsid w:val="005B305F"/>
    <w:rsid w:val="005B3904"/>
    <w:rsid w:val="005B4008"/>
    <w:rsid w:val="005B46A4"/>
    <w:rsid w:val="005B6BC4"/>
    <w:rsid w:val="005B73B8"/>
    <w:rsid w:val="005B77D3"/>
    <w:rsid w:val="005C1284"/>
    <w:rsid w:val="005C163E"/>
    <w:rsid w:val="005C1FE9"/>
    <w:rsid w:val="005C2646"/>
    <w:rsid w:val="005C2A89"/>
    <w:rsid w:val="005C2FD0"/>
    <w:rsid w:val="005C4672"/>
    <w:rsid w:val="005C4F6D"/>
    <w:rsid w:val="005C504A"/>
    <w:rsid w:val="005C5382"/>
    <w:rsid w:val="005C53A5"/>
    <w:rsid w:val="005C5A78"/>
    <w:rsid w:val="005C71F4"/>
    <w:rsid w:val="005D0E17"/>
    <w:rsid w:val="005D126A"/>
    <w:rsid w:val="005D1952"/>
    <w:rsid w:val="005D2FF2"/>
    <w:rsid w:val="005D36E3"/>
    <w:rsid w:val="005D5546"/>
    <w:rsid w:val="005D5583"/>
    <w:rsid w:val="005D5D53"/>
    <w:rsid w:val="005D5FB7"/>
    <w:rsid w:val="005D75DF"/>
    <w:rsid w:val="005D7B26"/>
    <w:rsid w:val="005E0EE8"/>
    <w:rsid w:val="005E1184"/>
    <w:rsid w:val="005E182C"/>
    <w:rsid w:val="005E2035"/>
    <w:rsid w:val="005E24D1"/>
    <w:rsid w:val="005E2633"/>
    <w:rsid w:val="005E318C"/>
    <w:rsid w:val="005E3CC3"/>
    <w:rsid w:val="005E42FC"/>
    <w:rsid w:val="005E58EC"/>
    <w:rsid w:val="005E5BAC"/>
    <w:rsid w:val="005E647A"/>
    <w:rsid w:val="005F03F8"/>
    <w:rsid w:val="005F0EF6"/>
    <w:rsid w:val="005F1BF7"/>
    <w:rsid w:val="005F358E"/>
    <w:rsid w:val="005F4210"/>
    <w:rsid w:val="005F422F"/>
    <w:rsid w:val="005F4D8B"/>
    <w:rsid w:val="005F4F26"/>
    <w:rsid w:val="005F5607"/>
    <w:rsid w:val="005F6ED8"/>
    <w:rsid w:val="00600567"/>
    <w:rsid w:val="006008D5"/>
    <w:rsid w:val="006043C0"/>
    <w:rsid w:val="00604515"/>
    <w:rsid w:val="006056CC"/>
    <w:rsid w:val="00606338"/>
    <w:rsid w:val="0060715E"/>
    <w:rsid w:val="006078C4"/>
    <w:rsid w:val="006103E2"/>
    <w:rsid w:val="006106F9"/>
    <w:rsid w:val="00611849"/>
    <w:rsid w:val="00611FB9"/>
    <w:rsid w:val="0061298C"/>
    <w:rsid w:val="00612EAB"/>
    <w:rsid w:val="00613754"/>
    <w:rsid w:val="0061388C"/>
    <w:rsid w:val="00617232"/>
    <w:rsid w:val="006201CF"/>
    <w:rsid w:val="00621572"/>
    <w:rsid w:val="00621FF7"/>
    <w:rsid w:val="006220C3"/>
    <w:rsid w:val="0062364A"/>
    <w:rsid w:val="00623B44"/>
    <w:rsid w:val="00623C72"/>
    <w:rsid w:val="00625D7E"/>
    <w:rsid w:val="00626259"/>
    <w:rsid w:val="00626A09"/>
    <w:rsid w:val="0063003F"/>
    <w:rsid w:val="00630078"/>
    <w:rsid w:val="00632117"/>
    <w:rsid w:val="00632648"/>
    <w:rsid w:val="00632C95"/>
    <w:rsid w:val="006330FD"/>
    <w:rsid w:val="00633ED3"/>
    <w:rsid w:val="00637180"/>
    <w:rsid w:val="00637440"/>
    <w:rsid w:val="00637B4F"/>
    <w:rsid w:val="006404DB"/>
    <w:rsid w:val="006406CE"/>
    <w:rsid w:val="00641505"/>
    <w:rsid w:val="006416CF"/>
    <w:rsid w:val="00643BA4"/>
    <w:rsid w:val="0064418C"/>
    <w:rsid w:val="00644C46"/>
    <w:rsid w:val="00645336"/>
    <w:rsid w:val="00645634"/>
    <w:rsid w:val="00645B9E"/>
    <w:rsid w:val="006466D3"/>
    <w:rsid w:val="00647B11"/>
    <w:rsid w:val="00650278"/>
    <w:rsid w:val="00650CA9"/>
    <w:rsid w:val="00651C07"/>
    <w:rsid w:val="00652F79"/>
    <w:rsid w:val="00653683"/>
    <w:rsid w:val="00653B1D"/>
    <w:rsid w:val="0065602F"/>
    <w:rsid w:val="00656C4D"/>
    <w:rsid w:val="00660BAC"/>
    <w:rsid w:val="00660EB6"/>
    <w:rsid w:val="00661A70"/>
    <w:rsid w:val="0066329E"/>
    <w:rsid w:val="00663640"/>
    <w:rsid w:val="00663FE7"/>
    <w:rsid w:val="00664B49"/>
    <w:rsid w:val="00665AD8"/>
    <w:rsid w:val="006664DB"/>
    <w:rsid w:val="00666760"/>
    <w:rsid w:val="006675FC"/>
    <w:rsid w:val="0067005E"/>
    <w:rsid w:val="00670B8F"/>
    <w:rsid w:val="006716C8"/>
    <w:rsid w:val="006717F3"/>
    <w:rsid w:val="00671947"/>
    <w:rsid w:val="00674D3D"/>
    <w:rsid w:val="00674EC0"/>
    <w:rsid w:val="0067503D"/>
    <w:rsid w:val="006772EA"/>
    <w:rsid w:val="00677830"/>
    <w:rsid w:val="006808C3"/>
    <w:rsid w:val="006811F8"/>
    <w:rsid w:val="006825F1"/>
    <w:rsid w:val="00682617"/>
    <w:rsid w:val="0068301C"/>
    <w:rsid w:val="006837B9"/>
    <w:rsid w:val="00684391"/>
    <w:rsid w:val="00686019"/>
    <w:rsid w:val="00686BF7"/>
    <w:rsid w:val="00686EE3"/>
    <w:rsid w:val="00686FE8"/>
    <w:rsid w:val="00690F2D"/>
    <w:rsid w:val="006927EA"/>
    <w:rsid w:val="006935BD"/>
    <w:rsid w:val="00693911"/>
    <w:rsid w:val="006949C5"/>
    <w:rsid w:val="00696E28"/>
    <w:rsid w:val="0069738A"/>
    <w:rsid w:val="006A01B5"/>
    <w:rsid w:val="006A0F92"/>
    <w:rsid w:val="006A2DCF"/>
    <w:rsid w:val="006A3CB2"/>
    <w:rsid w:val="006A3D83"/>
    <w:rsid w:val="006A6C58"/>
    <w:rsid w:val="006A7429"/>
    <w:rsid w:val="006A76F8"/>
    <w:rsid w:val="006A78D4"/>
    <w:rsid w:val="006A7AD1"/>
    <w:rsid w:val="006B0311"/>
    <w:rsid w:val="006B08C3"/>
    <w:rsid w:val="006B09DD"/>
    <w:rsid w:val="006B123E"/>
    <w:rsid w:val="006B29FE"/>
    <w:rsid w:val="006B2FD1"/>
    <w:rsid w:val="006B5561"/>
    <w:rsid w:val="006B5BEC"/>
    <w:rsid w:val="006B7C95"/>
    <w:rsid w:val="006C03C6"/>
    <w:rsid w:val="006C06E3"/>
    <w:rsid w:val="006C0C36"/>
    <w:rsid w:val="006C1565"/>
    <w:rsid w:val="006C2CCD"/>
    <w:rsid w:val="006C3B0D"/>
    <w:rsid w:val="006C3F02"/>
    <w:rsid w:val="006C46E0"/>
    <w:rsid w:val="006C4A4E"/>
    <w:rsid w:val="006C6056"/>
    <w:rsid w:val="006C6124"/>
    <w:rsid w:val="006C65E1"/>
    <w:rsid w:val="006D00AD"/>
    <w:rsid w:val="006D02AB"/>
    <w:rsid w:val="006D0E96"/>
    <w:rsid w:val="006D1B5F"/>
    <w:rsid w:val="006D4932"/>
    <w:rsid w:val="006D4CEC"/>
    <w:rsid w:val="006D4EC9"/>
    <w:rsid w:val="006D766D"/>
    <w:rsid w:val="006D793C"/>
    <w:rsid w:val="006D7976"/>
    <w:rsid w:val="006D7B2B"/>
    <w:rsid w:val="006E07C0"/>
    <w:rsid w:val="006E11F8"/>
    <w:rsid w:val="006E1433"/>
    <w:rsid w:val="006E186B"/>
    <w:rsid w:val="006E2890"/>
    <w:rsid w:val="006E34EC"/>
    <w:rsid w:val="006E4649"/>
    <w:rsid w:val="006E4CF7"/>
    <w:rsid w:val="006E5211"/>
    <w:rsid w:val="006E631A"/>
    <w:rsid w:val="006E6C51"/>
    <w:rsid w:val="006E70A2"/>
    <w:rsid w:val="006E7EE3"/>
    <w:rsid w:val="006F16C3"/>
    <w:rsid w:val="006F1F9B"/>
    <w:rsid w:val="006F2E3E"/>
    <w:rsid w:val="007004BB"/>
    <w:rsid w:val="007009A8"/>
    <w:rsid w:val="00700CD7"/>
    <w:rsid w:val="00701856"/>
    <w:rsid w:val="00701DF2"/>
    <w:rsid w:val="00703207"/>
    <w:rsid w:val="0070337A"/>
    <w:rsid w:val="00703913"/>
    <w:rsid w:val="00705BA7"/>
    <w:rsid w:val="00705F42"/>
    <w:rsid w:val="00707F34"/>
    <w:rsid w:val="00710DB0"/>
    <w:rsid w:val="007146CD"/>
    <w:rsid w:val="00714E68"/>
    <w:rsid w:val="00716E95"/>
    <w:rsid w:val="00716EB7"/>
    <w:rsid w:val="007176D2"/>
    <w:rsid w:val="00723247"/>
    <w:rsid w:val="007234F2"/>
    <w:rsid w:val="00724513"/>
    <w:rsid w:val="00726968"/>
    <w:rsid w:val="007270B0"/>
    <w:rsid w:val="00727212"/>
    <w:rsid w:val="00730D74"/>
    <w:rsid w:val="00733A9E"/>
    <w:rsid w:val="007343DD"/>
    <w:rsid w:val="0073464C"/>
    <w:rsid w:val="00735C9A"/>
    <w:rsid w:val="007370E5"/>
    <w:rsid w:val="007373FB"/>
    <w:rsid w:val="007405BC"/>
    <w:rsid w:val="00741C78"/>
    <w:rsid w:val="00742056"/>
    <w:rsid w:val="007420B1"/>
    <w:rsid w:val="007429F7"/>
    <w:rsid w:val="00742A6F"/>
    <w:rsid w:val="00742BB3"/>
    <w:rsid w:val="00742D6B"/>
    <w:rsid w:val="00743A22"/>
    <w:rsid w:val="00745544"/>
    <w:rsid w:val="00745915"/>
    <w:rsid w:val="00747168"/>
    <w:rsid w:val="007477EB"/>
    <w:rsid w:val="00750A9B"/>
    <w:rsid w:val="00751962"/>
    <w:rsid w:val="00753E83"/>
    <w:rsid w:val="007542FE"/>
    <w:rsid w:val="007549FC"/>
    <w:rsid w:val="0075591C"/>
    <w:rsid w:val="0075695D"/>
    <w:rsid w:val="00757B7C"/>
    <w:rsid w:val="00761994"/>
    <w:rsid w:val="00762639"/>
    <w:rsid w:val="00764831"/>
    <w:rsid w:val="007663A5"/>
    <w:rsid w:val="00766C2A"/>
    <w:rsid w:val="0076790D"/>
    <w:rsid w:val="00771A0D"/>
    <w:rsid w:val="007723A0"/>
    <w:rsid w:val="00772FB2"/>
    <w:rsid w:val="007753D8"/>
    <w:rsid w:val="00776FAC"/>
    <w:rsid w:val="00777B16"/>
    <w:rsid w:val="00780831"/>
    <w:rsid w:val="00781031"/>
    <w:rsid w:val="007820E5"/>
    <w:rsid w:val="007826F1"/>
    <w:rsid w:val="0078274B"/>
    <w:rsid w:val="0078386B"/>
    <w:rsid w:val="007868FD"/>
    <w:rsid w:val="00786DFE"/>
    <w:rsid w:val="00787E57"/>
    <w:rsid w:val="00790829"/>
    <w:rsid w:val="00790C97"/>
    <w:rsid w:val="00790D2E"/>
    <w:rsid w:val="00790DE8"/>
    <w:rsid w:val="00791A2D"/>
    <w:rsid w:val="007940AC"/>
    <w:rsid w:val="007947D6"/>
    <w:rsid w:val="00795185"/>
    <w:rsid w:val="00797139"/>
    <w:rsid w:val="007A2811"/>
    <w:rsid w:val="007A340B"/>
    <w:rsid w:val="007A3887"/>
    <w:rsid w:val="007A4F7F"/>
    <w:rsid w:val="007A5233"/>
    <w:rsid w:val="007A5A80"/>
    <w:rsid w:val="007A5E2A"/>
    <w:rsid w:val="007A6A18"/>
    <w:rsid w:val="007B0A02"/>
    <w:rsid w:val="007B0AB4"/>
    <w:rsid w:val="007B402E"/>
    <w:rsid w:val="007B46D3"/>
    <w:rsid w:val="007B5113"/>
    <w:rsid w:val="007B5F4E"/>
    <w:rsid w:val="007B6495"/>
    <w:rsid w:val="007B69D5"/>
    <w:rsid w:val="007B762F"/>
    <w:rsid w:val="007C092A"/>
    <w:rsid w:val="007C10AA"/>
    <w:rsid w:val="007C1CC4"/>
    <w:rsid w:val="007C2CBE"/>
    <w:rsid w:val="007C4451"/>
    <w:rsid w:val="007C4FB5"/>
    <w:rsid w:val="007C6FF5"/>
    <w:rsid w:val="007C7C0F"/>
    <w:rsid w:val="007D0084"/>
    <w:rsid w:val="007D060A"/>
    <w:rsid w:val="007D086F"/>
    <w:rsid w:val="007D1214"/>
    <w:rsid w:val="007D14E1"/>
    <w:rsid w:val="007D2527"/>
    <w:rsid w:val="007D32A5"/>
    <w:rsid w:val="007D3370"/>
    <w:rsid w:val="007D3A26"/>
    <w:rsid w:val="007D58A0"/>
    <w:rsid w:val="007E0131"/>
    <w:rsid w:val="007E0426"/>
    <w:rsid w:val="007E0FAB"/>
    <w:rsid w:val="007E1EA2"/>
    <w:rsid w:val="007E2181"/>
    <w:rsid w:val="007E5DD6"/>
    <w:rsid w:val="007E74BC"/>
    <w:rsid w:val="007E78AB"/>
    <w:rsid w:val="007E7928"/>
    <w:rsid w:val="007E7F43"/>
    <w:rsid w:val="007F1975"/>
    <w:rsid w:val="007F2E22"/>
    <w:rsid w:val="007F3841"/>
    <w:rsid w:val="007F3987"/>
    <w:rsid w:val="007F43A3"/>
    <w:rsid w:val="007F4ACB"/>
    <w:rsid w:val="007F4D67"/>
    <w:rsid w:val="007F56F9"/>
    <w:rsid w:val="007F755A"/>
    <w:rsid w:val="007F78DF"/>
    <w:rsid w:val="00800AA9"/>
    <w:rsid w:val="00800CAE"/>
    <w:rsid w:val="00800ED6"/>
    <w:rsid w:val="00801956"/>
    <w:rsid w:val="008026DD"/>
    <w:rsid w:val="0080287D"/>
    <w:rsid w:val="00802D55"/>
    <w:rsid w:val="008032A0"/>
    <w:rsid w:val="0080367A"/>
    <w:rsid w:val="0080414E"/>
    <w:rsid w:val="00804306"/>
    <w:rsid w:val="008045BC"/>
    <w:rsid w:val="00804FAA"/>
    <w:rsid w:val="008104CD"/>
    <w:rsid w:val="00810774"/>
    <w:rsid w:val="00810EC5"/>
    <w:rsid w:val="0081145D"/>
    <w:rsid w:val="00811B23"/>
    <w:rsid w:val="008129E3"/>
    <w:rsid w:val="00812E3E"/>
    <w:rsid w:val="00812F2E"/>
    <w:rsid w:val="008135B4"/>
    <w:rsid w:val="00813622"/>
    <w:rsid w:val="00814BE2"/>
    <w:rsid w:val="008153F2"/>
    <w:rsid w:val="008163D8"/>
    <w:rsid w:val="008168F2"/>
    <w:rsid w:val="008172B0"/>
    <w:rsid w:val="00817B3B"/>
    <w:rsid w:val="00820354"/>
    <w:rsid w:val="0082080C"/>
    <w:rsid w:val="00820B8F"/>
    <w:rsid w:val="00821564"/>
    <w:rsid w:val="008215AA"/>
    <w:rsid w:val="00822EFD"/>
    <w:rsid w:val="00822F6E"/>
    <w:rsid w:val="008234FA"/>
    <w:rsid w:val="00823F6E"/>
    <w:rsid w:val="0082485A"/>
    <w:rsid w:val="00824BD0"/>
    <w:rsid w:val="0082589C"/>
    <w:rsid w:val="00826102"/>
    <w:rsid w:val="00826110"/>
    <w:rsid w:val="008263DA"/>
    <w:rsid w:val="00830671"/>
    <w:rsid w:val="00830942"/>
    <w:rsid w:val="00830D29"/>
    <w:rsid w:val="00832073"/>
    <w:rsid w:val="00832901"/>
    <w:rsid w:val="008334F3"/>
    <w:rsid w:val="00833EE9"/>
    <w:rsid w:val="00835E8E"/>
    <w:rsid w:val="008362D7"/>
    <w:rsid w:val="00836D0F"/>
    <w:rsid w:val="0083794A"/>
    <w:rsid w:val="00840B80"/>
    <w:rsid w:val="00840E43"/>
    <w:rsid w:val="00842051"/>
    <w:rsid w:val="008428B0"/>
    <w:rsid w:val="00842A9A"/>
    <w:rsid w:val="00844E29"/>
    <w:rsid w:val="00845876"/>
    <w:rsid w:val="00845C78"/>
    <w:rsid w:val="00846504"/>
    <w:rsid w:val="008474F5"/>
    <w:rsid w:val="00847647"/>
    <w:rsid w:val="00847D5C"/>
    <w:rsid w:val="00847EA6"/>
    <w:rsid w:val="008502F8"/>
    <w:rsid w:val="00851C93"/>
    <w:rsid w:val="00851EF2"/>
    <w:rsid w:val="00852851"/>
    <w:rsid w:val="00853054"/>
    <w:rsid w:val="00853722"/>
    <w:rsid w:val="008546EE"/>
    <w:rsid w:val="00855240"/>
    <w:rsid w:val="0085535E"/>
    <w:rsid w:val="008565B9"/>
    <w:rsid w:val="008574E9"/>
    <w:rsid w:val="0086010A"/>
    <w:rsid w:val="00861406"/>
    <w:rsid w:val="00861557"/>
    <w:rsid w:val="0086164C"/>
    <w:rsid w:val="00861B5D"/>
    <w:rsid w:val="00861C00"/>
    <w:rsid w:val="008626C5"/>
    <w:rsid w:val="008627DB"/>
    <w:rsid w:val="0086288D"/>
    <w:rsid w:val="00863020"/>
    <w:rsid w:val="00866702"/>
    <w:rsid w:val="00866994"/>
    <w:rsid w:val="00866EBF"/>
    <w:rsid w:val="008677E9"/>
    <w:rsid w:val="00867BE2"/>
    <w:rsid w:val="00871029"/>
    <w:rsid w:val="00874389"/>
    <w:rsid w:val="0087452A"/>
    <w:rsid w:val="008752C4"/>
    <w:rsid w:val="008759B1"/>
    <w:rsid w:val="008759E6"/>
    <w:rsid w:val="0087797F"/>
    <w:rsid w:val="00881CFC"/>
    <w:rsid w:val="008828E2"/>
    <w:rsid w:val="00883A32"/>
    <w:rsid w:val="00883F34"/>
    <w:rsid w:val="00886128"/>
    <w:rsid w:val="00886C01"/>
    <w:rsid w:val="00887230"/>
    <w:rsid w:val="00887FCD"/>
    <w:rsid w:val="0089071F"/>
    <w:rsid w:val="008937A6"/>
    <w:rsid w:val="008952FC"/>
    <w:rsid w:val="00897570"/>
    <w:rsid w:val="00897E08"/>
    <w:rsid w:val="008A10B8"/>
    <w:rsid w:val="008A2BEC"/>
    <w:rsid w:val="008A3815"/>
    <w:rsid w:val="008A5182"/>
    <w:rsid w:val="008A7BD4"/>
    <w:rsid w:val="008B0285"/>
    <w:rsid w:val="008B0ADA"/>
    <w:rsid w:val="008B0D3E"/>
    <w:rsid w:val="008B15BF"/>
    <w:rsid w:val="008B34E6"/>
    <w:rsid w:val="008B3D73"/>
    <w:rsid w:val="008B3E56"/>
    <w:rsid w:val="008B45D6"/>
    <w:rsid w:val="008B4BF0"/>
    <w:rsid w:val="008B60EC"/>
    <w:rsid w:val="008B694F"/>
    <w:rsid w:val="008B6AE3"/>
    <w:rsid w:val="008B7372"/>
    <w:rsid w:val="008B79B4"/>
    <w:rsid w:val="008C1034"/>
    <w:rsid w:val="008C1151"/>
    <w:rsid w:val="008C13D5"/>
    <w:rsid w:val="008C17DF"/>
    <w:rsid w:val="008C1CC1"/>
    <w:rsid w:val="008C32A9"/>
    <w:rsid w:val="008C5731"/>
    <w:rsid w:val="008C7B99"/>
    <w:rsid w:val="008C7C1C"/>
    <w:rsid w:val="008D07DE"/>
    <w:rsid w:val="008D0AD1"/>
    <w:rsid w:val="008D0CC4"/>
    <w:rsid w:val="008D0D14"/>
    <w:rsid w:val="008D114A"/>
    <w:rsid w:val="008D4579"/>
    <w:rsid w:val="008D5208"/>
    <w:rsid w:val="008D5D53"/>
    <w:rsid w:val="008D5D86"/>
    <w:rsid w:val="008D652A"/>
    <w:rsid w:val="008E07BA"/>
    <w:rsid w:val="008E3E70"/>
    <w:rsid w:val="008E4EA5"/>
    <w:rsid w:val="008E52F2"/>
    <w:rsid w:val="008E53FC"/>
    <w:rsid w:val="008E5E01"/>
    <w:rsid w:val="008E6FD8"/>
    <w:rsid w:val="008E767B"/>
    <w:rsid w:val="008E7EF4"/>
    <w:rsid w:val="008F2507"/>
    <w:rsid w:val="008F2732"/>
    <w:rsid w:val="008F2A7F"/>
    <w:rsid w:val="008F321D"/>
    <w:rsid w:val="008F41B6"/>
    <w:rsid w:val="008F474A"/>
    <w:rsid w:val="008F604F"/>
    <w:rsid w:val="008F678C"/>
    <w:rsid w:val="008F6997"/>
    <w:rsid w:val="008F69CA"/>
    <w:rsid w:val="00902450"/>
    <w:rsid w:val="00903D85"/>
    <w:rsid w:val="009054CB"/>
    <w:rsid w:val="00905913"/>
    <w:rsid w:val="00905D55"/>
    <w:rsid w:val="00906445"/>
    <w:rsid w:val="009106C4"/>
    <w:rsid w:val="00912F21"/>
    <w:rsid w:val="009133F5"/>
    <w:rsid w:val="009137DA"/>
    <w:rsid w:val="00913B2B"/>
    <w:rsid w:val="00914B2D"/>
    <w:rsid w:val="00915949"/>
    <w:rsid w:val="00916080"/>
    <w:rsid w:val="00916C7F"/>
    <w:rsid w:val="00916FC9"/>
    <w:rsid w:val="009175A7"/>
    <w:rsid w:val="0091775C"/>
    <w:rsid w:val="00917F7C"/>
    <w:rsid w:val="00921DA8"/>
    <w:rsid w:val="0092281D"/>
    <w:rsid w:val="00922B2A"/>
    <w:rsid w:val="00923C86"/>
    <w:rsid w:val="00924ADD"/>
    <w:rsid w:val="00924E66"/>
    <w:rsid w:val="00925AA6"/>
    <w:rsid w:val="009264DF"/>
    <w:rsid w:val="00927374"/>
    <w:rsid w:val="009315D9"/>
    <w:rsid w:val="0093215B"/>
    <w:rsid w:val="00932CFF"/>
    <w:rsid w:val="0093462C"/>
    <w:rsid w:val="00934A20"/>
    <w:rsid w:val="00936B29"/>
    <w:rsid w:val="00937ACD"/>
    <w:rsid w:val="00940511"/>
    <w:rsid w:val="00940FBA"/>
    <w:rsid w:val="00941B96"/>
    <w:rsid w:val="0094379A"/>
    <w:rsid w:val="00945AEE"/>
    <w:rsid w:val="00945D6F"/>
    <w:rsid w:val="0094648C"/>
    <w:rsid w:val="00946763"/>
    <w:rsid w:val="009469ED"/>
    <w:rsid w:val="00947874"/>
    <w:rsid w:val="00947BA6"/>
    <w:rsid w:val="00950E98"/>
    <w:rsid w:val="00952298"/>
    <w:rsid w:val="00952950"/>
    <w:rsid w:val="00952ADF"/>
    <w:rsid w:val="0095358E"/>
    <w:rsid w:val="009542D8"/>
    <w:rsid w:val="00954817"/>
    <w:rsid w:val="00954E03"/>
    <w:rsid w:val="00955D54"/>
    <w:rsid w:val="00956E38"/>
    <w:rsid w:val="00960138"/>
    <w:rsid w:val="009614FD"/>
    <w:rsid w:val="00961E56"/>
    <w:rsid w:val="009626CE"/>
    <w:rsid w:val="00962ED3"/>
    <w:rsid w:val="009633DA"/>
    <w:rsid w:val="009643FE"/>
    <w:rsid w:val="00964480"/>
    <w:rsid w:val="009657CC"/>
    <w:rsid w:val="00965B22"/>
    <w:rsid w:val="00966B3F"/>
    <w:rsid w:val="00966D39"/>
    <w:rsid w:val="009677AA"/>
    <w:rsid w:val="00970E35"/>
    <w:rsid w:val="009712AA"/>
    <w:rsid w:val="0097134B"/>
    <w:rsid w:val="0097159B"/>
    <w:rsid w:val="00971CF7"/>
    <w:rsid w:val="00971D61"/>
    <w:rsid w:val="0097250A"/>
    <w:rsid w:val="009730F0"/>
    <w:rsid w:val="00973319"/>
    <w:rsid w:val="0097615E"/>
    <w:rsid w:val="009805B7"/>
    <w:rsid w:val="009865D2"/>
    <w:rsid w:val="00986F4A"/>
    <w:rsid w:val="0099104A"/>
    <w:rsid w:val="0099187F"/>
    <w:rsid w:val="00991E53"/>
    <w:rsid w:val="00992DAF"/>
    <w:rsid w:val="00992F1D"/>
    <w:rsid w:val="00993892"/>
    <w:rsid w:val="0099467A"/>
    <w:rsid w:val="00994999"/>
    <w:rsid w:val="00994E84"/>
    <w:rsid w:val="00996B50"/>
    <w:rsid w:val="009A0EFE"/>
    <w:rsid w:val="009A1FF1"/>
    <w:rsid w:val="009A242B"/>
    <w:rsid w:val="009A320F"/>
    <w:rsid w:val="009A4222"/>
    <w:rsid w:val="009A5389"/>
    <w:rsid w:val="009A5460"/>
    <w:rsid w:val="009A561D"/>
    <w:rsid w:val="009A579C"/>
    <w:rsid w:val="009A6F50"/>
    <w:rsid w:val="009A77B1"/>
    <w:rsid w:val="009B0290"/>
    <w:rsid w:val="009B069F"/>
    <w:rsid w:val="009B1D94"/>
    <w:rsid w:val="009B305B"/>
    <w:rsid w:val="009B3521"/>
    <w:rsid w:val="009B38BD"/>
    <w:rsid w:val="009B4A09"/>
    <w:rsid w:val="009B4C37"/>
    <w:rsid w:val="009B4D42"/>
    <w:rsid w:val="009B5065"/>
    <w:rsid w:val="009C05B4"/>
    <w:rsid w:val="009C06DB"/>
    <w:rsid w:val="009C07CB"/>
    <w:rsid w:val="009C0ACF"/>
    <w:rsid w:val="009C2D32"/>
    <w:rsid w:val="009C46B9"/>
    <w:rsid w:val="009C4B9B"/>
    <w:rsid w:val="009C62BB"/>
    <w:rsid w:val="009C7BB5"/>
    <w:rsid w:val="009D0561"/>
    <w:rsid w:val="009D0B5C"/>
    <w:rsid w:val="009D18EF"/>
    <w:rsid w:val="009D24E0"/>
    <w:rsid w:val="009D25FA"/>
    <w:rsid w:val="009D4051"/>
    <w:rsid w:val="009D5570"/>
    <w:rsid w:val="009D78EC"/>
    <w:rsid w:val="009E0A2B"/>
    <w:rsid w:val="009E0C70"/>
    <w:rsid w:val="009E3259"/>
    <w:rsid w:val="009E3477"/>
    <w:rsid w:val="009E43F9"/>
    <w:rsid w:val="009E601F"/>
    <w:rsid w:val="009E7326"/>
    <w:rsid w:val="009E7A39"/>
    <w:rsid w:val="009F03D8"/>
    <w:rsid w:val="009F0409"/>
    <w:rsid w:val="009F18FB"/>
    <w:rsid w:val="009F1D75"/>
    <w:rsid w:val="009F1D77"/>
    <w:rsid w:val="009F20BC"/>
    <w:rsid w:val="009F2528"/>
    <w:rsid w:val="009F2912"/>
    <w:rsid w:val="009F382E"/>
    <w:rsid w:val="009F3BDB"/>
    <w:rsid w:val="009F490B"/>
    <w:rsid w:val="009F518B"/>
    <w:rsid w:val="009F646C"/>
    <w:rsid w:val="009F6ED6"/>
    <w:rsid w:val="00A00501"/>
    <w:rsid w:val="00A010D1"/>
    <w:rsid w:val="00A02389"/>
    <w:rsid w:val="00A02E7B"/>
    <w:rsid w:val="00A048B6"/>
    <w:rsid w:val="00A04EDC"/>
    <w:rsid w:val="00A0533D"/>
    <w:rsid w:val="00A053D3"/>
    <w:rsid w:val="00A060EF"/>
    <w:rsid w:val="00A06AF7"/>
    <w:rsid w:val="00A103B4"/>
    <w:rsid w:val="00A10C46"/>
    <w:rsid w:val="00A1126B"/>
    <w:rsid w:val="00A11A19"/>
    <w:rsid w:val="00A1322F"/>
    <w:rsid w:val="00A14AB5"/>
    <w:rsid w:val="00A14DC9"/>
    <w:rsid w:val="00A15FFC"/>
    <w:rsid w:val="00A16525"/>
    <w:rsid w:val="00A1691B"/>
    <w:rsid w:val="00A16D1F"/>
    <w:rsid w:val="00A176F7"/>
    <w:rsid w:val="00A17954"/>
    <w:rsid w:val="00A222B9"/>
    <w:rsid w:val="00A22DCD"/>
    <w:rsid w:val="00A23E90"/>
    <w:rsid w:val="00A248FB"/>
    <w:rsid w:val="00A24CDD"/>
    <w:rsid w:val="00A25BCD"/>
    <w:rsid w:val="00A26A69"/>
    <w:rsid w:val="00A2725E"/>
    <w:rsid w:val="00A276C4"/>
    <w:rsid w:val="00A27DD2"/>
    <w:rsid w:val="00A30C1E"/>
    <w:rsid w:val="00A31976"/>
    <w:rsid w:val="00A31E61"/>
    <w:rsid w:val="00A32761"/>
    <w:rsid w:val="00A32C0D"/>
    <w:rsid w:val="00A32F8F"/>
    <w:rsid w:val="00A34456"/>
    <w:rsid w:val="00A35049"/>
    <w:rsid w:val="00A35CAA"/>
    <w:rsid w:val="00A4056A"/>
    <w:rsid w:val="00A40784"/>
    <w:rsid w:val="00A41635"/>
    <w:rsid w:val="00A429C2"/>
    <w:rsid w:val="00A4322D"/>
    <w:rsid w:val="00A4344E"/>
    <w:rsid w:val="00A43871"/>
    <w:rsid w:val="00A43955"/>
    <w:rsid w:val="00A4609F"/>
    <w:rsid w:val="00A4670D"/>
    <w:rsid w:val="00A47E69"/>
    <w:rsid w:val="00A502E4"/>
    <w:rsid w:val="00A503B3"/>
    <w:rsid w:val="00A50EC9"/>
    <w:rsid w:val="00A516A1"/>
    <w:rsid w:val="00A51826"/>
    <w:rsid w:val="00A52EBF"/>
    <w:rsid w:val="00A533D3"/>
    <w:rsid w:val="00A540FB"/>
    <w:rsid w:val="00A54373"/>
    <w:rsid w:val="00A5447E"/>
    <w:rsid w:val="00A5598F"/>
    <w:rsid w:val="00A55BD4"/>
    <w:rsid w:val="00A55E8A"/>
    <w:rsid w:val="00A565A0"/>
    <w:rsid w:val="00A57073"/>
    <w:rsid w:val="00A57976"/>
    <w:rsid w:val="00A601B4"/>
    <w:rsid w:val="00A61A0E"/>
    <w:rsid w:val="00A6210B"/>
    <w:rsid w:val="00A62EE9"/>
    <w:rsid w:val="00A64666"/>
    <w:rsid w:val="00A6477D"/>
    <w:rsid w:val="00A659BB"/>
    <w:rsid w:val="00A65AE6"/>
    <w:rsid w:val="00A65BC2"/>
    <w:rsid w:val="00A660CE"/>
    <w:rsid w:val="00A7030E"/>
    <w:rsid w:val="00A709E0"/>
    <w:rsid w:val="00A72999"/>
    <w:rsid w:val="00A72D9C"/>
    <w:rsid w:val="00A73579"/>
    <w:rsid w:val="00A74A99"/>
    <w:rsid w:val="00A74E68"/>
    <w:rsid w:val="00A75952"/>
    <w:rsid w:val="00A76645"/>
    <w:rsid w:val="00A7666B"/>
    <w:rsid w:val="00A77455"/>
    <w:rsid w:val="00A77BBE"/>
    <w:rsid w:val="00A80BC6"/>
    <w:rsid w:val="00A8260A"/>
    <w:rsid w:val="00A827A6"/>
    <w:rsid w:val="00A82B7C"/>
    <w:rsid w:val="00A83579"/>
    <w:rsid w:val="00A839A2"/>
    <w:rsid w:val="00A840D8"/>
    <w:rsid w:val="00A84C29"/>
    <w:rsid w:val="00A84E40"/>
    <w:rsid w:val="00A85422"/>
    <w:rsid w:val="00A8545A"/>
    <w:rsid w:val="00A8591D"/>
    <w:rsid w:val="00A85B6F"/>
    <w:rsid w:val="00A8710F"/>
    <w:rsid w:val="00A87C04"/>
    <w:rsid w:val="00A908CF"/>
    <w:rsid w:val="00A90AD1"/>
    <w:rsid w:val="00A912FB"/>
    <w:rsid w:val="00A919C0"/>
    <w:rsid w:val="00A947B0"/>
    <w:rsid w:val="00A96274"/>
    <w:rsid w:val="00AA1718"/>
    <w:rsid w:val="00AA176A"/>
    <w:rsid w:val="00AA2DBB"/>
    <w:rsid w:val="00AA31BD"/>
    <w:rsid w:val="00AA3493"/>
    <w:rsid w:val="00AA3722"/>
    <w:rsid w:val="00AA4722"/>
    <w:rsid w:val="00AA57EE"/>
    <w:rsid w:val="00AB0452"/>
    <w:rsid w:val="00AB07BF"/>
    <w:rsid w:val="00AB15A1"/>
    <w:rsid w:val="00AB1A59"/>
    <w:rsid w:val="00AB1FE9"/>
    <w:rsid w:val="00AB291D"/>
    <w:rsid w:val="00AB310B"/>
    <w:rsid w:val="00AB38FD"/>
    <w:rsid w:val="00AB540E"/>
    <w:rsid w:val="00AB5FBC"/>
    <w:rsid w:val="00AB6F25"/>
    <w:rsid w:val="00AB7620"/>
    <w:rsid w:val="00AB7DD9"/>
    <w:rsid w:val="00AC033C"/>
    <w:rsid w:val="00AC1FC7"/>
    <w:rsid w:val="00AC30BD"/>
    <w:rsid w:val="00AC410E"/>
    <w:rsid w:val="00AC6F8F"/>
    <w:rsid w:val="00AC7365"/>
    <w:rsid w:val="00AC7AA4"/>
    <w:rsid w:val="00AD0630"/>
    <w:rsid w:val="00AD09BF"/>
    <w:rsid w:val="00AD1CD5"/>
    <w:rsid w:val="00AD2680"/>
    <w:rsid w:val="00AD27F0"/>
    <w:rsid w:val="00AD2845"/>
    <w:rsid w:val="00AD29BD"/>
    <w:rsid w:val="00AD2E43"/>
    <w:rsid w:val="00AD3261"/>
    <w:rsid w:val="00AD35B8"/>
    <w:rsid w:val="00AD3B98"/>
    <w:rsid w:val="00AD4233"/>
    <w:rsid w:val="00AD4AF9"/>
    <w:rsid w:val="00AD56AD"/>
    <w:rsid w:val="00AD6813"/>
    <w:rsid w:val="00AD68A7"/>
    <w:rsid w:val="00AD7141"/>
    <w:rsid w:val="00AD7A11"/>
    <w:rsid w:val="00AE0D3C"/>
    <w:rsid w:val="00AE0EC4"/>
    <w:rsid w:val="00AE1190"/>
    <w:rsid w:val="00AE15C2"/>
    <w:rsid w:val="00AE1606"/>
    <w:rsid w:val="00AE1D5B"/>
    <w:rsid w:val="00AE2223"/>
    <w:rsid w:val="00AE2E47"/>
    <w:rsid w:val="00AE3EA8"/>
    <w:rsid w:val="00AE473C"/>
    <w:rsid w:val="00AE4A00"/>
    <w:rsid w:val="00AE70E1"/>
    <w:rsid w:val="00AE76D7"/>
    <w:rsid w:val="00AE78F6"/>
    <w:rsid w:val="00AE7FEB"/>
    <w:rsid w:val="00AF3809"/>
    <w:rsid w:val="00AF4CBE"/>
    <w:rsid w:val="00AF4FF0"/>
    <w:rsid w:val="00AF68A4"/>
    <w:rsid w:val="00B0029C"/>
    <w:rsid w:val="00B00402"/>
    <w:rsid w:val="00B00B60"/>
    <w:rsid w:val="00B01078"/>
    <w:rsid w:val="00B02476"/>
    <w:rsid w:val="00B031E7"/>
    <w:rsid w:val="00B03A3E"/>
    <w:rsid w:val="00B03EEB"/>
    <w:rsid w:val="00B043C6"/>
    <w:rsid w:val="00B05A56"/>
    <w:rsid w:val="00B05C26"/>
    <w:rsid w:val="00B06D9E"/>
    <w:rsid w:val="00B11CA9"/>
    <w:rsid w:val="00B124EF"/>
    <w:rsid w:val="00B13FB4"/>
    <w:rsid w:val="00B144BC"/>
    <w:rsid w:val="00B15C13"/>
    <w:rsid w:val="00B177D4"/>
    <w:rsid w:val="00B21158"/>
    <w:rsid w:val="00B214F6"/>
    <w:rsid w:val="00B21CAE"/>
    <w:rsid w:val="00B22FE5"/>
    <w:rsid w:val="00B23543"/>
    <w:rsid w:val="00B24100"/>
    <w:rsid w:val="00B2478B"/>
    <w:rsid w:val="00B24DA8"/>
    <w:rsid w:val="00B24DCA"/>
    <w:rsid w:val="00B2660C"/>
    <w:rsid w:val="00B266B4"/>
    <w:rsid w:val="00B266CC"/>
    <w:rsid w:val="00B26765"/>
    <w:rsid w:val="00B26846"/>
    <w:rsid w:val="00B26D14"/>
    <w:rsid w:val="00B26EBE"/>
    <w:rsid w:val="00B27489"/>
    <w:rsid w:val="00B276AD"/>
    <w:rsid w:val="00B27889"/>
    <w:rsid w:val="00B30A9C"/>
    <w:rsid w:val="00B31092"/>
    <w:rsid w:val="00B3133B"/>
    <w:rsid w:val="00B347D9"/>
    <w:rsid w:val="00B3549C"/>
    <w:rsid w:val="00B357CD"/>
    <w:rsid w:val="00B36A0D"/>
    <w:rsid w:val="00B407DC"/>
    <w:rsid w:val="00B41925"/>
    <w:rsid w:val="00B43449"/>
    <w:rsid w:val="00B438B5"/>
    <w:rsid w:val="00B441F3"/>
    <w:rsid w:val="00B44CBC"/>
    <w:rsid w:val="00B44D09"/>
    <w:rsid w:val="00B452ED"/>
    <w:rsid w:val="00B45A2A"/>
    <w:rsid w:val="00B4603C"/>
    <w:rsid w:val="00B46960"/>
    <w:rsid w:val="00B47B53"/>
    <w:rsid w:val="00B47C6F"/>
    <w:rsid w:val="00B50302"/>
    <w:rsid w:val="00B504D7"/>
    <w:rsid w:val="00B50560"/>
    <w:rsid w:val="00B51B79"/>
    <w:rsid w:val="00B52DAD"/>
    <w:rsid w:val="00B53B86"/>
    <w:rsid w:val="00B5485C"/>
    <w:rsid w:val="00B55369"/>
    <w:rsid w:val="00B56F2A"/>
    <w:rsid w:val="00B57122"/>
    <w:rsid w:val="00B57B22"/>
    <w:rsid w:val="00B60D9C"/>
    <w:rsid w:val="00B6121F"/>
    <w:rsid w:val="00B6167E"/>
    <w:rsid w:val="00B61B6E"/>
    <w:rsid w:val="00B621FD"/>
    <w:rsid w:val="00B635D2"/>
    <w:rsid w:val="00B63C2D"/>
    <w:rsid w:val="00B63D20"/>
    <w:rsid w:val="00B64080"/>
    <w:rsid w:val="00B64615"/>
    <w:rsid w:val="00B64941"/>
    <w:rsid w:val="00B64C6B"/>
    <w:rsid w:val="00B6513A"/>
    <w:rsid w:val="00B65852"/>
    <w:rsid w:val="00B658C3"/>
    <w:rsid w:val="00B701BE"/>
    <w:rsid w:val="00B7057D"/>
    <w:rsid w:val="00B7074E"/>
    <w:rsid w:val="00B71091"/>
    <w:rsid w:val="00B72C9B"/>
    <w:rsid w:val="00B72D54"/>
    <w:rsid w:val="00B741DD"/>
    <w:rsid w:val="00B74B1E"/>
    <w:rsid w:val="00B75E01"/>
    <w:rsid w:val="00B76E16"/>
    <w:rsid w:val="00B76F10"/>
    <w:rsid w:val="00B811F6"/>
    <w:rsid w:val="00B8179C"/>
    <w:rsid w:val="00B82BB5"/>
    <w:rsid w:val="00B845AE"/>
    <w:rsid w:val="00B84E05"/>
    <w:rsid w:val="00B8642A"/>
    <w:rsid w:val="00B87924"/>
    <w:rsid w:val="00B87C1A"/>
    <w:rsid w:val="00B901C6"/>
    <w:rsid w:val="00B90EB5"/>
    <w:rsid w:val="00B913FE"/>
    <w:rsid w:val="00B91527"/>
    <w:rsid w:val="00B9180E"/>
    <w:rsid w:val="00B925D4"/>
    <w:rsid w:val="00B931D8"/>
    <w:rsid w:val="00B93894"/>
    <w:rsid w:val="00B95E12"/>
    <w:rsid w:val="00B96C5F"/>
    <w:rsid w:val="00B974FB"/>
    <w:rsid w:val="00BA03A6"/>
    <w:rsid w:val="00BA19B2"/>
    <w:rsid w:val="00BA37A9"/>
    <w:rsid w:val="00BA3A50"/>
    <w:rsid w:val="00BA5044"/>
    <w:rsid w:val="00BA5045"/>
    <w:rsid w:val="00BA519F"/>
    <w:rsid w:val="00BA58FF"/>
    <w:rsid w:val="00BA7B19"/>
    <w:rsid w:val="00BA7DC6"/>
    <w:rsid w:val="00BB08F0"/>
    <w:rsid w:val="00BB0A34"/>
    <w:rsid w:val="00BB10B7"/>
    <w:rsid w:val="00BB10F2"/>
    <w:rsid w:val="00BB154B"/>
    <w:rsid w:val="00BB1834"/>
    <w:rsid w:val="00BB1D8D"/>
    <w:rsid w:val="00BB3438"/>
    <w:rsid w:val="00BB4A1B"/>
    <w:rsid w:val="00BB53CD"/>
    <w:rsid w:val="00BB5449"/>
    <w:rsid w:val="00BB59A7"/>
    <w:rsid w:val="00BB60AB"/>
    <w:rsid w:val="00BB6D50"/>
    <w:rsid w:val="00BB6E60"/>
    <w:rsid w:val="00BC0287"/>
    <w:rsid w:val="00BC15FF"/>
    <w:rsid w:val="00BC2A92"/>
    <w:rsid w:val="00BC2C4B"/>
    <w:rsid w:val="00BC336E"/>
    <w:rsid w:val="00BC4ECF"/>
    <w:rsid w:val="00BC5B66"/>
    <w:rsid w:val="00BC65D9"/>
    <w:rsid w:val="00BC6694"/>
    <w:rsid w:val="00BC7C99"/>
    <w:rsid w:val="00BC7DF4"/>
    <w:rsid w:val="00BD178B"/>
    <w:rsid w:val="00BD22B2"/>
    <w:rsid w:val="00BD277B"/>
    <w:rsid w:val="00BD3473"/>
    <w:rsid w:val="00BD374D"/>
    <w:rsid w:val="00BD4B71"/>
    <w:rsid w:val="00BD4DE9"/>
    <w:rsid w:val="00BD4E9B"/>
    <w:rsid w:val="00BD5F2B"/>
    <w:rsid w:val="00BD6F05"/>
    <w:rsid w:val="00BD77B9"/>
    <w:rsid w:val="00BD78FB"/>
    <w:rsid w:val="00BE018A"/>
    <w:rsid w:val="00BE129F"/>
    <w:rsid w:val="00BE18A6"/>
    <w:rsid w:val="00BE28ED"/>
    <w:rsid w:val="00BE4AF1"/>
    <w:rsid w:val="00BE5372"/>
    <w:rsid w:val="00BE65C7"/>
    <w:rsid w:val="00BF1978"/>
    <w:rsid w:val="00BF1CB4"/>
    <w:rsid w:val="00BF2B2D"/>
    <w:rsid w:val="00BF32EF"/>
    <w:rsid w:val="00BF407A"/>
    <w:rsid w:val="00BF494C"/>
    <w:rsid w:val="00BF4C06"/>
    <w:rsid w:val="00BF546C"/>
    <w:rsid w:val="00BF7417"/>
    <w:rsid w:val="00BF762D"/>
    <w:rsid w:val="00C02107"/>
    <w:rsid w:val="00C0477C"/>
    <w:rsid w:val="00C05599"/>
    <w:rsid w:val="00C05E4E"/>
    <w:rsid w:val="00C069F8"/>
    <w:rsid w:val="00C06C26"/>
    <w:rsid w:val="00C07119"/>
    <w:rsid w:val="00C0777C"/>
    <w:rsid w:val="00C07947"/>
    <w:rsid w:val="00C10D20"/>
    <w:rsid w:val="00C1202D"/>
    <w:rsid w:val="00C12D57"/>
    <w:rsid w:val="00C12D70"/>
    <w:rsid w:val="00C13C72"/>
    <w:rsid w:val="00C1442F"/>
    <w:rsid w:val="00C17EBF"/>
    <w:rsid w:val="00C17FC2"/>
    <w:rsid w:val="00C20091"/>
    <w:rsid w:val="00C221EB"/>
    <w:rsid w:val="00C223DB"/>
    <w:rsid w:val="00C23CAE"/>
    <w:rsid w:val="00C23DD6"/>
    <w:rsid w:val="00C24C65"/>
    <w:rsid w:val="00C25225"/>
    <w:rsid w:val="00C275A4"/>
    <w:rsid w:val="00C3125C"/>
    <w:rsid w:val="00C31D7A"/>
    <w:rsid w:val="00C321CF"/>
    <w:rsid w:val="00C32275"/>
    <w:rsid w:val="00C32F63"/>
    <w:rsid w:val="00C33086"/>
    <w:rsid w:val="00C331BE"/>
    <w:rsid w:val="00C33454"/>
    <w:rsid w:val="00C3378C"/>
    <w:rsid w:val="00C33A1C"/>
    <w:rsid w:val="00C33AB5"/>
    <w:rsid w:val="00C340A4"/>
    <w:rsid w:val="00C3516D"/>
    <w:rsid w:val="00C35FB2"/>
    <w:rsid w:val="00C368B6"/>
    <w:rsid w:val="00C36C8D"/>
    <w:rsid w:val="00C37522"/>
    <w:rsid w:val="00C37F9B"/>
    <w:rsid w:val="00C4049F"/>
    <w:rsid w:val="00C42731"/>
    <w:rsid w:val="00C428DC"/>
    <w:rsid w:val="00C434F7"/>
    <w:rsid w:val="00C44E2B"/>
    <w:rsid w:val="00C44EC2"/>
    <w:rsid w:val="00C46751"/>
    <w:rsid w:val="00C47245"/>
    <w:rsid w:val="00C47CB7"/>
    <w:rsid w:val="00C50A28"/>
    <w:rsid w:val="00C54117"/>
    <w:rsid w:val="00C54C2D"/>
    <w:rsid w:val="00C55F35"/>
    <w:rsid w:val="00C57340"/>
    <w:rsid w:val="00C57CA7"/>
    <w:rsid w:val="00C6166C"/>
    <w:rsid w:val="00C633F2"/>
    <w:rsid w:val="00C650D0"/>
    <w:rsid w:val="00C65680"/>
    <w:rsid w:val="00C657AE"/>
    <w:rsid w:val="00C65FD8"/>
    <w:rsid w:val="00C6653D"/>
    <w:rsid w:val="00C66C14"/>
    <w:rsid w:val="00C67EE3"/>
    <w:rsid w:val="00C70833"/>
    <w:rsid w:val="00C72636"/>
    <w:rsid w:val="00C72B97"/>
    <w:rsid w:val="00C74B66"/>
    <w:rsid w:val="00C75051"/>
    <w:rsid w:val="00C76FDB"/>
    <w:rsid w:val="00C774F0"/>
    <w:rsid w:val="00C7794F"/>
    <w:rsid w:val="00C80CDE"/>
    <w:rsid w:val="00C8362F"/>
    <w:rsid w:val="00C847B4"/>
    <w:rsid w:val="00C87F1A"/>
    <w:rsid w:val="00C91749"/>
    <w:rsid w:val="00C9439D"/>
    <w:rsid w:val="00C95BAB"/>
    <w:rsid w:val="00C95D60"/>
    <w:rsid w:val="00C96C85"/>
    <w:rsid w:val="00C971C1"/>
    <w:rsid w:val="00C97C35"/>
    <w:rsid w:val="00C97D3E"/>
    <w:rsid w:val="00C97FDD"/>
    <w:rsid w:val="00CA01C7"/>
    <w:rsid w:val="00CA0E91"/>
    <w:rsid w:val="00CA1685"/>
    <w:rsid w:val="00CA315D"/>
    <w:rsid w:val="00CA3799"/>
    <w:rsid w:val="00CA43CD"/>
    <w:rsid w:val="00CA4EE9"/>
    <w:rsid w:val="00CA5148"/>
    <w:rsid w:val="00CA5894"/>
    <w:rsid w:val="00CA6D9B"/>
    <w:rsid w:val="00CA6F4C"/>
    <w:rsid w:val="00CA7006"/>
    <w:rsid w:val="00CB12AE"/>
    <w:rsid w:val="00CB2071"/>
    <w:rsid w:val="00CB21A9"/>
    <w:rsid w:val="00CB22CB"/>
    <w:rsid w:val="00CB2A76"/>
    <w:rsid w:val="00CB2D7D"/>
    <w:rsid w:val="00CB301C"/>
    <w:rsid w:val="00CB3E95"/>
    <w:rsid w:val="00CB3F5E"/>
    <w:rsid w:val="00CB410A"/>
    <w:rsid w:val="00CB4848"/>
    <w:rsid w:val="00CB5D9E"/>
    <w:rsid w:val="00CB6B11"/>
    <w:rsid w:val="00CB74BA"/>
    <w:rsid w:val="00CC0B57"/>
    <w:rsid w:val="00CC2051"/>
    <w:rsid w:val="00CC2D0E"/>
    <w:rsid w:val="00CC3943"/>
    <w:rsid w:val="00CC5E58"/>
    <w:rsid w:val="00CC5E7A"/>
    <w:rsid w:val="00CC66DB"/>
    <w:rsid w:val="00CC794D"/>
    <w:rsid w:val="00CC7EA3"/>
    <w:rsid w:val="00CD0A6A"/>
    <w:rsid w:val="00CD107A"/>
    <w:rsid w:val="00CD119D"/>
    <w:rsid w:val="00CD12AB"/>
    <w:rsid w:val="00CD160F"/>
    <w:rsid w:val="00CD289F"/>
    <w:rsid w:val="00CD2902"/>
    <w:rsid w:val="00CD5E3E"/>
    <w:rsid w:val="00CD6BB1"/>
    <w:rsid w:val="00CD6C3C"/>
    <w:rsid w:val="00CD7600"/>
    <w:rsid w:val="00CE068B"/>
    <w:rsid w:val="00CE07CD"/>
    <w:rsid w:val="00CE0BB1"/>
    <w:rsid w:val="00CE0FD2"/>
    <w:rsid w:val="00CE1498"/>
    <w:rsid w:val="00CE20F8"/>
    <w:rsid w:val="00CE2585"/>
    <w:rsid w:val="00CE3D4D"/>
    <w:rsid w:val="00CE51D9"/>
    <w:rsid w:val="00CE53CC"/>
    <w:rsid w:val="00CE53DC"/>
    <w:rsid w:val="00CE5A81"/>
    <w:rsid w:val="00CE62DA"/>
    <w:rsid w:val="00CE6C5F"/>
    <w:rsid w:val="00CF0D05"/>
    <w:rsid w:val="00CF15CB"/>
    <w:rsid w:val="00CF1873"/>
    <w:rsid w:val="00CF1A00"/>
    <w:rsid w:val="00CF3838"/>
    <w:rsid w:val="00CF413E"/>
    <w:rsid w:val="00CF5771"/>
    <w:rsid w:val="00CF7AED"/>
    <w:rsid w:val="00D01F91"/>
    <w:rsid w:val="00D0227F"/>
    <w:rsid w:val="00D02296"/>
    <w:rsid w:val="00D04809"/>
    <w:rsid w:val="00D05453"/>
    <w:rsid w:val="00D054B6"/>
    <w:rsid w:val="00D0577F"/>
    <w:rsid w:val="00D05B25"/>
    <w:rsid w:val="00D05BC5"/>
    <w:rsid w:val="00D05E5A"/>
    <w:rsid w:val="00D06726"/>
    <w:rsid w:val="00D068F8"/>
    <w:rsid w:val="00D10DD3"/>
    <w:rsid w:val="00D1119C"/>
    <w:rsid w:val="00D11D99"/>
    <w:rsid w:val="00D123DC"/>
    <w:rsid w:val="00D12705"/>
    <w:rsid w:val="00D141DC"/>
    <w:rsid w:val="00D14376"/>
    <w:rsid w:val="00D14584"/>
    <w:rsid w:val="00D1511B"/>
    <w:rsid w:val="00D15301"/>
    <w:rsid w:val="00D17182"/>
    <w:rsid w:val="00D177E5"/>
    <w:rsid w:val="00D17CF6"/>
    <w:rsid w:val="00D208F9"/>
    <w:rsid w:val="00D21439"/>
    <w:rsid w:val="00D2236B"/>
    <w:rsid w:val="00D234FA"/>
    <w:rsid w:val="00D23A06"/>
    <w:rsid w:val="00D243CF"/>
    <w:rsid w:val="00D244CE"/>
    <w:rsid w:val="00D30133"/>
    <w:rsid w:val="00D30F53"/>
    <w:rsid w:val="00D311C7"/>
    <w:rsid w:val="00D3197F"/>
    <w:rsid w:val="00D31EAD"/>
    <w:rsid w:val="00D337F4"/>
    <w:rsid w:val="00D33D39"/>
    <w:rsid w:val="00D35C36"/>
    <w:rsid w:val="00D40EC7"/>
    <w:rsid w:val="00D41BE5"/>
    <w:rsid w:val="00D4215E"/>
    <w:rsid w:val="00D4302B"/>
    <w:rsid w:val="00D43282"/>
    <w:rsid w:val="00D43415"/>
    <w:rsid w:val="00D43FD0"/>
    <w:rsid w:val="00D44507"/>
    <w:rsid w:val="00D44FD6"/>
    <w:rsid w:val="00D45C15"/>
    <w:rsid w:val="00D46329"/>
    <w:rsid w:val="00D463E8"/>
    <w:rsid w:val="00D4704B"/>
    <w:rsid w:val="00D47FAA"/>
    <w:rsid w:val="00D50341"/>
    <w:rsid w:val="00D509E8"/>
    <w:rsid w:val="00D51486"/>
    <w:rsid w:val="00D521B7"/>
    <w:rsid w:val="00D52286"/>
    <w:rsid w:val="00D547C0"/>
    <w:rsid w:val="00D565BF"/>
    <w:rsid w:val="00D56EE8"/>
    <w:rsid w:val="00D57AE6"/>
    <w:rsid w:val="00D61176"/>
    <w:rsid w:val="00D611EF"/>
    <w:rsid w:val="00D61691"/>
    <w:rsid w:val="00D62F9D"/>
    <w:rsid w:val="00D63548"/>
    <w:rsid w:val="00D63B45"/>
    <w:rsid w:val="00D64029"/>
    <w:rsid w:val="00D649D1"/>
    <w:rsid w:val="00D64B7B"/>
    <w:rsid w:val="00D64D7B"/>
    <w:rsid w:val="00D655CC"/>
    <w:rsid w:val="00D669AB"/>
    <w:rsid w:val="00D676BA"/>
    <w:rsid w:val="00D7028A"/>
    <w:rsid w:val="00D710DC"/>
    <w:rsid w:val="00D71EFA"/>
    <w:rsid w:val="00D72DD4"/>
    <w:rsid w:val="00D74F20"/>
    <w:rsid w:val="00D75A48"/>
    <w:rsid w:val="00D75BFF"/>
    <w:rsid w:val="00D76722"/>
    <w:rsid w:val="00D76846"/>
    <w:rsid w:val="00D80428"/>
    <w:rsid w:val="00D8338E"/>
    <w:rsid w:val="00D83563"/>
    <w:rsid w:val="00D83E3D"/>
    <w:rsid w:val="00D85194"/>
    <w:rsid w:val="00D86733"/>
    <w:rsid w:val="00D86EB3"/>
    <w:rsid w:val="00D900AA"/>
    <w:rsid w:val="00D9191B"/>
    <w:rsid w:val="00D92592"/>
    <w:rsid w:val="00D93D5B"/>
    <w:rsid w:val="00D9498A"/>
    <w:rsid w:val="00D955ED"/>
    <w:rsid w:val="00D97A12"/>
    <w:rsid w:val="00D97C66"/>
    <w:rsid w:val="00D97CCB"/>
    <w:rsid w:val="00D97F24"/>
    <w:rsid w:val="00DA1296"/>
    <w:rsid w:val="00DA2BF4"/>
    <w:rsid w:val="00DA2E21"/>
    <w:rsid w:val="00DA34F6"/>
    <w:rsid w:val="00DA3F90"/>
    <w:rsid w:val="00DA4582"/>
    <w:rsid w:val="00DA4F46"/>
    <w:rsid w:val="00DA531A"/>
    <w:rsid w:val="00DA6F4E"/>
    <w:rsid w:val="00DA76FA"/>
    <w:rsid w:val="00DB055F"/>
    <w:rsid w:val="00DB0CD6"/>
    <w:rsid w:val="00DB1861"/>
    <w:rsid w:val="00DB231D"/>
    <w:rsid w:val="00DB2EB3"/>
    <w:rsid w:val="00DB3782"/>
    <w:rsid w:val="00DB45A4"/>
    <w:rsid w:val="00DB46C4"/>
    <w:rsid w:val="00DB4C05"/>
    <w:rsid w:val="00DB5CDD"/>
    <w:rsid w:val="00DB70EA"/>
    <w:rsid w:val="00DC07C3"/>
    <w:rsid w:val="00DC0A9B"/>
    <w:rsid w:val="00DC1730"/>
    <w:rsid w:val="00DC1AD0"/>
    <w:rsid w:val="00DC1D36"/>
    <w:rsid w:val="00DC1EF8"/>
    <w:rsid w:val="00DC2A3E"/>
    <w:rsid w:val="00DC3471"/>
    <w:rsid w:val="00DC5E7C"/>
    <w:rsid w:val="00DC606A"/>
    <w:rsid w:val="00DD175A"/>
    <w:rsid w:val="00DD189D"/>
    <w:rsid w:val="00DD2816"/>
    <w:rsid w:val="00DD3092"/>
    <w:rsid w:val="00DD3FDE"/>
    <w:rsid w:val="00DD440A"/>
    <w:rsid w:val="00DD515A"/>
    <w:rsid w:val="00DD5491"/>
    <w:rsid w:val="00DD5B39"/>
    <w:rsid w:val="00DD6DD9"/>
    <w:rsid w:val="00DD6ECB"/>
    <w:rsid w:val="00DD7EBC"/>
    <w:rsid w:val="00DE02DA"/>
    <w:rsid w:val="00DE14BF"/>
    <w:rsid w:val="00DE1BFA"/>
    <w:rsid w:val="00DE1F5C"/>
    <w:rsid w:val="00DE243E"/>
    <w:rsid w:val="00DE2585"/>
    <w:rsid w:val="00DE3D5A"/>
    <w:rsid w:val="00DE425C"/>
    <w:rsid w:val="00DE64A3"/>
    <w:rsid w:val="00DE6B77"/>
    <w:rsid w:val="00DE7690"/>
    <w:rsid w:val="00DF0C40"/>
    <w:rsid w:val="00DF1411"/>
    <w:rsid w:val="00DF146E"/>
    <w:rsid w:val="00DF1A0E"/>
    <w:rsid w:val="00DF542E"/>
    <w:rsid w:val="00DF602D"/>
    <w:rsid w:val="00DF6052"/>
    <w:rsid w:val="00DF65F4"/>
    <w:rsid w:val="00DF7C13"/>
    <w:rsid w:val="00DF7D9D"/>
    <w:rsid w:val="00E031C6"/>
    <w:rsid w:val="00E039EA"/>
    <w:rsid w:val="00E03B40"/>
    <w:rsid w:val="00E047F4"/>
    <w:rsid w:val="00E05E32"/>
    <w:rsid w:val="00E0740E"/>
    <w:rsid w:val="00E07E5C"/>
    <w:rsid w:val="00E11567"/>
    <w:rsid w:val="00E12CB1"/>
    <w:rsid w:val="00E13974"/>
    <w:rsid w:val="00E147D9"/>
    <w:rsid w:val="00E17D6A"/>
    <w:rsid w:val="00E20128"/>
    <w:rsid w:val="00E20277"/>
    <w:rsid w:val="00E226E4"/>
    <w:rsid w:val="00E22B66"/>
    <w:rsid w:val="00E2302E"/>
    <w:rsid w:val="00E23DE7"/>
    <w:rsid w:val="00E2461D"/>
    <w:rsid w:val="00E24F5A"/>
    <w:rsid w:val="00E26AE1"/>
    <w:rsid w:val="00E26B9D"/>
    <w:rsid w:val="00E3063D"/>
    <w:rsid w:val="00E3095F"/>
    <w:rsid w:val="00E319E8"/>
    <w:rsid w:val="00E324DE"/>
    <w:rsid w:val="00E3299F"/>
    <w:rsid w:val="00E3328E"/>
    <w:rsid w:val="00E34080"/>
    <w:rsid w:val="00E34A15"/>
    <w:rsid w:val="00E36115"/>
    <w:rsid w:val="00E365FB"/>
    <w:rsid w:val="00E377F4"/>
    <w:rsid w:val="00E37EB4"/>
    <w:rsid w:val="00E41AF6"/>
    <w:rsid w:val="00E41DEB"/>
    <w:rsid w:val="00E41E57"/>
    <w:rsid w:val="00E44EFD"/>
    <w:rsid w:val="00E459C3"/>
    <w:rsid w:val="00E45D2C"/>
    <w:rsid w:val="00E45E5A"/>
    <w:rsid w:val="00E4617C"/>
    <w:rsid w:val="00E46CCD"/>
    <w:rsid w:val="00E51644"/>
    <w:rsid w:val="00E52F0C"/>
    <w:rsid w:val="00E53703"/>
    <w:rsid w:val="00E539A2"/>
    <w:rsid w:val="00E53BAB"/>
    <w:rsid w:val="00E55C44"/>
    <w:rsid w:val="00E604B5"/>
    <w:rsid w:val="00E61215"/>
    <w:rsid w:val="00E6164E"/>
    <w:rsid w:val="00E61940"/>
    <w:rsid w:val="00E61DB1"/>
    <w:rsid w:val="00E62003"/>
    <w:rsid w:val="00E63035"/>
    <w:rsid w:val="00E63414"/>
    <w:rsid w:val="00E643AF"/>
    <w:rsid w:val="00E66648"/>
    <w:rsid w:val="00E66BA4"/>
    <w:rsid w:val="00E70C0B"/>
    <w:rsid w:val="00E70F15"/>
    <w:rsid w:val="00E718EE"/>
    <w:rsid w:val="00E71CCA"/>
    <w:rsid w:val="00E72E69"/>
    <w:rsid w:val="00E7313C"/>
    <w:rsid w:val="00E777CA"/>
    <w:rsid w:val="00E77E86"/>
    <w:rsid w:val="00E8117A"/>
    <w:rsid w:val="00E831D9"/>
    <w:rsid w:val="00E831EE"/>
    <w:rsid w:val="00E83231"/>
    <w:rsid w:val="00E8324E"/>
    <w:rsid w:val="00E83922"/>
    <w:rsid w:val="00E83980"/>
    <w:rsid w:val="00E84261"/>
    <w:rsid w:val="00E8508C"/>
    <w:rsid w:val="00E85962"/>
    <w:rsid w:val="00E863EE"/>
    <w:rsid w:val="00E86971"/>
    <w:rsid w:val="00E9060A"/>
    <w:rsid w:val="00E913EF"/>
    <w:rsid w:val="00E9215A"/>
    <w:rsid w:val="00E92CA6"/>
    <w:rsid w:val="00E92E1C"/>
    <w:rsid w:val="00E93371"/>
    <w:rsid w:val="00E94F74"/>
    <w:rsid w:val="00E95046"/>
    <w:rsid w:val="00E96224"/>
    <w:rsid w:val="00E97A32"/>
    <w:rsid w:val="00E97E0B"/>
    <w:rsid w:val="00EA0062"/>
    <w:rsid w:val="00EA0566"/>
    <w:rsid w:val="00EA0DDC"/>
    <w:rsid w:val="00EA1EDB"/>
    <w:rsid w:val="00EA707A"/>
    <w:rsid w:val="00EA7284"/>
    <w:rsid w:val="00EA7950"/>
    <w:rsid w:val="00EB11BD"/>
    <w:rsid w:val="00EB126A"/>
    <w:rsid w:val="00EB2CDC"/>
    <w:rsid w:val="00EB2F77"/>
    <w:rsid w:val="00EB4FAC"/>
    <w:rsid w:val="00EB6585"/>
    <w:rsid w:val="00EB6F8A"/>
    <w:rsid w:val="00EC096A"/>
    <w:rsid w:val="00EC0C6F"/>
    <w:rsid w:val="00EC1255"/>
    <w:rsid w:val="00EC2F2D"/>
    <w:rsid w:val="00EC344F"/>
    <w:rsid w:val="00EC476E"/>
    <w:rsid w:val="00EC4806"/>
    <w:rsid w:val="00EC5590"/>
    <w:rsid w:val="00EC6B17"/>
    <w:rsid w:val="00EC7720"/>
    <w:rsid w:val="00EC79D6"/>
    <w:rsid w:val="00EC7D3A"/>
    <w:rsid w:val="00ED12A0"/>
    <w:rsid w:val="00ED30B5"/>
    <w:rsid w:val="00ED452D"/>
    <w:rsid w:val="00ED5C1B"/>
    <w:rsid w:val="00ED7D8B"/>
    <w:rsid w:val="00EE02EF"/>
    <w:rsid w:val="00EE0A39"/>
    <w:rsid w:val="00EE1315"/>
    <w:rsid w:val="00EE253E"/>
    <w:rsid w:val="00EE28E8"/>
    <w:rsid w:val="00EE2DAA"/>
    <w:rsid w:val="00EE2FE3"/>
    <w:rsid w:val="00EE419F"/>
    <w:rsid w:val="00EE4498"/>
    <w:rsid w:val="00EE4DDA"/>
    <w:rsid w:val="00EE544A"/>
    <w:rsid w:val="00EE7CE9"/>
    <w:rsid w:val="00EF08D5"/>
    <w:rsid w:val="00EF13D4"/>
    <w:rsid w:val="00EF1F6C"/>
    <w:rsid w:val="00EF43A1"/>
    <w:rsid w:val="00EF4A2F"/>
    <w:rsid w:val="00EF4DEC"/>
    <w:rsid w:val="00EF5263"/>
    <w:rsid w:val="00EF5D27"/>
    <w:rsid w:val="00EF62E7"/>
    <w:rsid w:val="00EF6A14"/>
    <w:rsid w:val="00EF704E"/>
    <w:rsid w:val="00EF79D2"/>
    <w:rsid w:val="00F01DB2"/>
    <w:rsid w:val="00F01FB2"/>
    <w:rsid w:val="00F020A0"/>
    <w:rsid w:val="00F0398F"/>
    <w:rsid w:val="00F03B3C"/>
    <w:rsid w:val="00F03DC0"/>
    <w:rsid w:val="00F048FB"/>
    <w:rsid w:val="00F06CA0"/>
    <w:rsid w:val="00F077C0"/>
    <w:rsid w:val="00F10710"/>
    <w:rsid w:val="00F10C01"/>
    <w:rsid w:val="00F10E8D"/>
    <w:rsid w:val="00F11452"/>
    <w:rsid w:val="00F116DA"/>
    <w:rsid w:val="00F129F7"/>
    <w:rsid w:val="00F1313E"/>
    <w:rsid w:val="00F13CEA"/>
    <w:rsid w:val="00F14D14"/>
    <w:rsid w:val="00F14FB0"/>
    <w:rsid w:val="00F15AFB"/>
    <w:rsid w:val="00F15EEB"/>
    <w:rsid w:val="00F1752B"/>
    <w:rsid w:val="00F17EBB"/>
    <w:rsid w:val="00F20223"/>
    <w:rsid w:val="00F20233"/>
    <w:rsid w:val="00F2075B"/>
    <w:rsid w:val="00F20EAB"/>
    <w:rsid w:val="00F20F19"/>
    <w:rsid w:val="00F21710"/>
    <w:rsid w:val="00F222DE"/>
    <w:rsid w:val="00F22FD7"/>
    <w:rsid w:val="00F24594"/>
    <w:rsid w:val="00F24B49"/>
    <w:rsid w:val="00F24C4F"/>
    <w:rsid w:val="00F24D09"/>
    <w:rsid w:val="00F25A82"/>
    <w:rsid w:val="00F269B4"/>
    <w:rsid w:val="00F26A70"/>
    <w:rsid w:val="00F2703C"/>
    <w:rsid w:val="00F276BE"/>
    <w:rsid w:val="00F27BCB"/>
    <w:rsid w:val="00F27BCE"/>
    <w:rsid w:val="00F27ECE"/>
    <w:rsid w:val="00F31001"/>
    <w:rsid w:val="00F321C7"/>
    <w:rsid w:val="00F33077"/>
    <w:rsid w:val="00F33D20"/>
    <w:rsid w:val="00F34746"/>
    <w:rsid w:val="00F34CB9"/>
    <w:rsid w:val="00F35643"/>
    <w:rsid w:val="00F36612"/>
    <w:rsid w:val="00F37444"/>
    <w:rsid w:val="00F4041E"/>
    <w:rsid w:val="00F418F0"/>
    <w:rsid w:val="00F41E9E"/>
    <w:rsid w:val="00F421F3"/>
    <w:rsid w:val="00F4263B"/>
    <w:rsid w:val="00F440A0"/>
    <w:rsid w:val="00F446EC"/>
    <w:rsid w:val="00F44C34"/>
    <w:rsid w:val="00F46763"/>
    <w:rsid w:val="00F46DE1"/>
    <w:rsid w:val="00F47537"/>
    <w:rsid w:val="00F47E1C"/>
    <w:rsid w:val="00F50747"/>
    <w:rsid w:val="00F55991"/>
    <w:rsid w:val="00F574E6"/>
    <w:rsid w:val="00F600A9"/>
    <w:rsid w:val="00F605B4"/>
    <w:rsid w:val="00F60BC7"/>
    <w:rsid w:val="00F61109"/>
    <w:rsid w:val="00F61CDB"/>
    <w:rsid w:val="00F62869"/>
    <w:rsid w:val="00F64CA9"/>
    <w:rsid w:val="00F64DD5"/>
    <w:rsid w:val="00F6522C"/>
    <w:rsid w:val="00F66ECE"/>
    <w:rsid w:val="00F71972"/>
    <w:rsid w:val="00F73D86"/>
    <w:rsid w:val="00F76A32"/>
    <w:rsid w:val="00F80567"/>
    <w:rsid w:val="00F824AA"/>
    <w:rsid w:val="00F85879"/>
    <w:rsid w:val="00F86D6A"/>
    <w:rsid w:val="00F8783C"/>
    <w:rsid w:val="00F8788F"/>
    <w:rsid w:val="00F9031C"/>
    <w:rsid w:val="00F90347"/>
    <w:rsid w:val="00F90607"/>
    <w:rsid w:val="00F90A52"/>
    <w:rsid w:val="00F90BB6"/>
    <w:rsid w:val="00F93072"/>
    <w:rsid w:val="00F9441E"/>
    <w:rsid w:val="00F955DF"/>
    <w:rsid w:val="00F9660B"/>
    <w:rsid w:val="00F97011"/>
    <w:rsid w:val="00F97581"/>
    <w:rsid w:val="00F975D8"/>
    <w:rsid w:val="00F976C2"/>
    <w:rsid w:val="00FA0A48"/>
    <w:rsid w:val="00FA16B7"/>
    <w:rsid w:val="00FA2901"/>
    <w:rsid w:val="00FA35CE"/>
    <w:rsid w:val="00FA365E"/>
    <w:rsid w:val="00FA3F36"/>
    <w:rsid w:val="00FA3FEA"/>
    <w:rsid w:val="00FA48F5"/>
    <w:rsid w:val="00FA5AB0"/>
    <w:rsid w:val="00FA6B9B"/>
    <w:rsid w:val="00FA746D"/>
    <w:rsid w:val="00FB1E37"/>
    <w:rsid w:val="00FB2957"/>
    <w:rsid w:val="00FB39DE"/>
    <w:rsid w:val="00FB4704"/>
    <w:rsid w:val="00FB4922"/>
    <w:rsid w:val="00FB4CEA"/>
    <w:rsid w:val="00FB5CF6"/>
    <w:rsid w:val="00FB6D0C"/>
    <w:rsid w:val="00FB7059"/>
    <w:rsid w:val="00FB7D65"/>
    <w:rsid w:val="00FC192B"/>
    <w:rsid w:val="00FC45FD"/>
    <w:rsid w:val="00FC572F"/>
    <w:rsid w:val="00FC71E5"/>
    <w:rsid w:val="00FC77D4"/>
    <w:rsid w:val="00FD034E"/>
    <w:rsid w:val="00FD1D27"/>
    <w:rsid w:val="00FD2B4A"/>
    <w:rsid w:val="00FD34FF"/>
    <w:rsid w:val="00FD3A0C"/>
    <w:rsid w:val="00FD4027"/>
    <w:rsid w:val="00FD40B0"/>
    <w:rsid w:val="00FD43B8"/>
    <w:rsid w:val="00FD48EC"/>
    <w:rsid w:val="00FD50A9"/>
    <w:rsid w:val="00FD50DA"/>
    <w:rsid w:val="00FD59A5"/>
    <w:rsid w:val="00FD70C1"/>
    <w:rsid w:val="00FE05EA"/>
    <w:rsid w:val="00FE2316"/>
    <w:rsid w:val="00FE255D"/>
    <w:rsid w:val="00FE39D0"/>
    <w:rsid w:val="00FE3B47"/>
    <w:rsid w:val="00FE4701"/>
    <w:rsid w:val="00FE5232"/>
    <w:rsid w:val="00FE5FAB"/>
    <w:rsid w:val="00FE7173"/>
    <w:rsid w:val="00FF0298"/>
    <w:rsid w:val="00FF069D"/>
    <w:rsid w:val="00FF2071"/>
    <w:rsid w:val="00FF23CE"/>
    <w:rsid w:val="00FF24CD"/>
    <w:rsid w:val="00FF25BD"/>
    <w:rsid w:val="00FF5E32"/>
    <w:rsid w:val="00FF6EDD"/>
    <w:rsid w:val="00FF7282"/>
    <w:rsid w:val="00FF787E"/>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71A0"/>
  <w15:docId w15:val="{E36DC187-BE2C-4DF2-875D-CD75D8DF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C5"/>
  </w:style>
  <w:style w:type="paragraph" w:styleId="1">
    <w:name w:val="heading 1"/>
    <w:basedOn w:val="a"/>
    <w:next w:val="a"/>
    <w:link w:val="10"/>
    <w:qFormat/>
    <w:pPr>
      <w:keepNext/>
      <w:outlineLvl w:val="0"/>
    </w:pPr>
    <w:rPr>
      <w:rFonts w:ascii="Arial" w:hAnsi="Arial"/>
      <w:sz w:val="24"/>
    </w:rPr>
  </w:style>
  <w:style w:type="paragraph" w:styleId="2">
    <w:name w:val="heading 2"/>
    <w:basedOn w:val="a"/>
    <w:next w:val="a"/>
    <w:link w:val="20"/>
    <w:qFormat/>
    <w:pPr>
      <w:keepNext/>
      <w:spacing w:after="80" w:line="288" w:lineRule="auto"/>
      <w:ind w:firstLine="567"/>
      <w:jc w:val="both"/>
      <w:outlineLvl w:val="1"/>
    </w:pPr>
    <w:rPr>
      <w:rFonts w:ascii="Arial" w:hAnsi="Arial"/>
      <w:sz w:val="26"/>
    </w:rPr>
  </w:style>
  <w:style w:type="paragraph" w:styleId="3">
    <w:name w:val="heading 3"/>
    <w:basedOn w:val="a"/>
    <w:next w:val="a"/>
    <w:link w:val="30"/>
    <w:qFormat/>
    <w:pPr>
      <w:keepNext/>
      <w:spacing w:line="288" w:lineRule="auto"/>
      <w:jc w:val="center"/>
      <w:outlineLvl w:val="2"/>
    </w:pPr>
    <w:rPr>
      <w:rFonts w:ascii="Arial" w:hAnsi="Arial"/>
      <w:sz w:val="24"/>
    </w:rPr>
  </w:style>
  <w:style w:type="paragraph" w:styleId="4">
    <w:name w:val="heading 4"/>
    <w:basedOn w:val="a"/>
    <w:next w:val="a"/>
    <w:link w:val="40"/>
    <w:qFormat/>
    <w:pPr>
      <w:keepNext/>
      <w:spacing w:line="288" w:lineRule="auto"/>
      <w:ind w:left="851"/>
      <w:jc w:val="both"/>
      <w:outlineLvl w:val="3"/>
    </w:pPr>
    <w:rPr>
      <w:rFonts w:ascii="Arial" w:hAnsi="Arial"/>
      <w:sz w:val="24"/>
    </w:rPr>
  </w:style>
  <w:style w:type="paragraph" w:styleId="5">
    <w:name w:val="heading 5"/>
    <w:basedOn w:val="a"/>
    <w:next w:val="a"/>
    <w:link w:val="50"/>
    <w:qFormat/>
    <w:pPr>
      <w:keepNext/>
      <w:jc w:val="center"/>
      <w:outlineLvl w:val="4"/>
    </w:pPr>
    <w:rPr>
      <w:rFonts w:ascii="Arial" w:hAnsi="Arial"/>
      <w:b/>
      <w:sz w:val="24"/>
    </w:rPr>
  </w:style>
  <w:style w:type="paragraph" w:styleId="6">
    <w:name w:val="heading 6"/>
    <w:basedOn w:val="a"/>
    <w:next w:val="a"/>
    <w:link w:val="60"/>
    <w:qFormat/>
    <w:pPr>
      <w:keepNext/>
      <w:spacing w:line="288" w:lineRule="auto"/>
      <w:ind w:left="567"/>
      <w:jc w:val="both"/>
      <w:outlineLvl w:val="5"/>
    </w:pPr>
    <w:rPr>
      <w:rFonts w:ascii="Arial" w:hAnsi="Arial"/>
      <w:sz w:val="24"/>
    </w:rPr>
  </w:style>
  <w:style w:type="paragraph" w:styleId="7">
    <w:name w:val="heading 7"/>
    <w:basedOn w:val="a"/>
    <w:next w:val="a"/>
    <w:link w:val="70"/>
    <w:qFormat/>
    <w:pPr>
      <w:keepNext/>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F34E8"/>
    <w:rPr>
      <w:rFonts w:ascii="Arial" w:hAnsi="Arial"/>
      <w:sz w:val="24"/>
    </w:rPr>
  </w:style>
  <w:style w:type="character" w:customStyle="1" w:styleId="20">
    <w:name w:val="Заголовок 2 Знак"/>
    <w:link w:val="2"/>
    <w:rsid w:val="00804306"/>
    <w:rPr>
      <w:rFonts w:ascii="Arial" w:hAnsi="Arial"/>
      <w:sz w:val="26"/>
    </w:rPr>
  </w:style>
  <w:style w:type="character" w:customStyle="1" w:styleId="30">
    <w:name w:val="Заголовок 3 Знак"/>
    <w:link w:val="3"/>
    <w:rsid w:val="00BA03A6"/>
    <w:rPr>
      <w:rFonts w:ascii="Arial" w:hAnsi="Arial"/>
      <w:sz w:val="24"/>
    </w:rPr>
  </w:style>
  <w:style w:type="character" w:customStyle="1" w:styleId="40">
    <w:name w:val="Заголовок 4 Знак"/>
    <w:link w:val="4"/>
    <w:rsid w:val="000F34E8"/>
    <w:rPr>
      <w:rFonts w:ascii="Arial" w:hAnsi="Arial"/>
      <w:sz w:val="24"/>
    </w:rPr>
  </w:style>
  <w:style w:type="character" w:customStyle="1" w:styleId="50">
    <w:name w:val="Заголовок 5 Знак"/>
    <w:link w:val="5"/>
    <w:rsid w:val="000F34E8"/>
    <w:rPr>
      <w:rFonts w:ascii="Arial" w:hAnsi="Arial"/>
      <w:b/>
      <w:sz w:val="24"/>
    </w:rPr>
  </w:style>
  <w:style w:type="character" w:customStyle="1" w:styleId="60">
    <w:name w:val="Заголовок 6 Знак"/>
    <w:link w:val="6"/>
    <w:rsid w:val="00BA03A6"/>
    <w:rPr>
      <w:rFonts w:ascii="Arial" w:hAnsi="Arial"/>
      <w:sz w:val="24"/>
    </w:rPr>
  </w:style>
  <w:style w:type="character" w:customStyle="1" w:styleId="70">
    <w:name w:val="Заголовок 7 Знак"/>
    <w:link w:val="7"/>
    <w:rsid w:val="000F34E8"/>
    <w:rPr>
      <w:b/>
      <w:bCs/>
      <w:sz w:val="28"/>
    </w:rPr>
  </w:style>
  <w:style w:type="paragraph" w:styleId="21">
    <w:name w:val="Body Text Indent 2"/>
    <w:basedOn w:val="a"/>
    <w:link w:val="22"/>
    <w:pPr>
      <w:ind w:firstLine="567"/>
      <w:jc w:val="both"/>
    </w:pPr>
    <w:rPr>
      <w:rFonts w:ascii="Arial" w:hAnsi="Arial"/>
      <w:b/>
      <w:sz w:val="24"/>
    </w:rPr>
  </w:style>
  <w:style w:type="character" w:customStyle="1" w:styleId="22">
    <w:name w:val="Основной текст с отступом 2 Знак"/>
    <w:link w:val="21"/>
    <w:rsid w:val="00BA03A6"/>
    <w:rPr>
      <w:rFonts w:ascii="Arial" w:hAnsi="Arial"/>
      <w:b/>
      <w:sz w:val="24"/>
    </w:rPr>
  </w:style>
  <w:style w:type="paragraph" w:styleId="a3">
    <w:name w:val="Body Text"/>
    <w:basedOn w:val="a"/>
    <w:link w:val="a4"/>
    <w:rPr>
      <w:rFonts w:ascii="Arial" w:hAnsi="Arial"/>
      <w:sz w:val="24"/>
    </w:rPr>
  </w:style>
  <w:style w:type="character" w:customStyle="1" w:styleId="a4">
    <w:name w:val="Основной текст Знак"/>
    <w:link w:val="a3"/>
    <w:rsid w:val="000F34E8"/>
    <w:rPr>
      <w:rFonts w:ascii="Arial" w:hAnsi="Arial"/>
      <w:sz w:val="24"/>
    </w:rPr>
  </w:style>
  <w:style w:type="paragraph" w:styleId="a5">
    <w:name w:val="Body Text Indent"/>
    <w:basedOn w:val="a"/>
    <w:link w:val="a6"/>
    <w:pPr>
      <w:ind w:firstLine="567"/>
      <w:jc w:val="both"/>
    </w:pPr>
    <w:rPr>
      <w:rFonts w:ascii="Arial" w:hAnsi="Arial"/>
      <w:sz w:val="24"/>
    </w:rPr>
  </w:style>
  <w:style w:type="character" w:customStyle="1" w:styleId="a6">
    <w:name w:val="Основной текст с отступом Знак"/>
    <w:link w:val="a5"/>
    <w:rsid w:val="00632117"/>
    <w:rPr>
      <w:rFonts w:ascii="Arial" w:hAnsi="Arial"/>
      <w:sz w:val="24"/>
    </w:rPr>
  </w:style>
  <w:style w:type="paragraph" w:styleId="31">
    <w:name w:val="Body Text Indent 3"/>
    <w:basedOn w:val="a"/>
    <w:link w:val="32"/>
    <w:pPr>
      <w:ind w:left="1134"/>
      <w:jc w:val="both"/>
    </w:pPr>
    <w:rPr>
      <w:rFonts w:ascii="Arial" w:hAnsi="Arial"/>
      <w:sz w:val="24"/>
    </w:rPr>
  </w:style>
  <w:style w:type="character" w:customStyle="1" w:styleId="32">
    <w:name w:val="Основной текст с отступом 3 Знак"/>
    <w:link w:val="31"/>
    <w:rsid w:val="00CE53CC"/>
    <w:rPr>
      <w:rFonts w:ascii="Arial" w:hAnsi="Arial"/>
      <w:sz w:val="24"/>
    </w:rPr>
  </w:style>
  <w:style w:type="character" w:styleId="a7">
    <w:name w:val="line number"/>
    <w:basedOn w:val="a0"/>
  </w:style>
  <w:style w:type="paragraph" w:styleId="a8">
    <w:name w:val="footer"/>
    <w:basedOn w:val="a"/>
    <w:link w:val="a9"/>
    <w:pPr>
      <w:tabs>
        <w:tab w:val="center" w:pos="4153"/>
        <w:tab w:val="right" w:pos="8306"/>
      </w:tabs>
    </w:pPr>
  </w:style>
  <w:style w:type="character" w:customStyle="1" w:styleId="a9">
    <w:name w:val="Нижний колонтитул Знак"/>
    <w:link w:val="a8"/>
    <w:rsid w:val="000F34E8"/>
  </w:style>
  <w:style w:type="character" w:styleId="aa">
    <w:name w:val="page number"/>
    <w:basedOn w:val="a0"/>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rsid w:val="000F34E8"/>
  </w:style>
  <w:style w:type="paragraph" w:styleId="23">
    <w:name w:val="Body Text 2"/>
    <w:basedOn w:val="a"/>
    <w:link w:val="24"/>
    <w:pPr>
      <w:jc w:val="both"/>
    </w:pPr>
    <w:rPr>
      <w:rFonts w:ascii="Arial" w:hAnsi="Arial"/>
      <w:sz w:val="24"/>
    </w:rPr>
  </w:style>
  <w:style w:type="character" w:customStyle="1" w:styleId="24">
    <w:name w:val="Основной текст 2 Знак"/>
    <w:link w:val="23"/>
    <w:rsid w:val="000F34E8"/>
    <w:rPr>
      <w:rFonts w:ascii="Arial" w:hAnsi="Arial"/>
      <w:sz w:val="24"/>
    </w:rPr>
  </w:style>
  <w:style w:type="paragraph" w:styleId="ad">
    <w:name w:val="Balloon Text"/>
    <w:basedOn w:val="a"/>
    <w:link w:val="ae"/>
    <w:semiHidden/>
    <w:rsid w:val="00781031"/>
    <w:rPr>
      <w:rFonts w:ascii="Tahoma" w:hAnsi="Tahoma" w:cs="Tahoma"/>
      <w:sz w:val="16"/>
      <w:szCs w:val="16"/>
    </w:rPr>
  </w:style>
  <w:style w:type="character" w:customStyle="1" w:styleId="ae">
    <w:name w:val="Текст выноски Знак"/>
    <w:link w:val="ad"/>
    <w:semiHidden/>
    <w:rsid w:val="000F34E8"/>
    <w:rPr>
      <w:rFonts w:ascii="Tahoma" w:hAnsi="Tahoma" w:cs="Tahoma"/>
      <w:sz w:val="16"/>
      <w:szCs w:val="16"/>
    </w:rPr>
  </w:style>
  <w:style w:type="character" w:styleId="af">
    <w:name w:val="annotation reference"/>
    <w:uiPriority w:val="99"/>
    <w:rsid w:val="008B79B4"/>
    <w:rPr>
      <w:sz w:val="16"/>
      <w:szCs w:val="16"/>
    </w:rPr>
  </w:style>
  <w:style w:type="paragraph" w:styleId="af0">
    <w:name w:val="annotation text"/>
    <w:basedOn w:val="a"/>
    <w:link w:val="af1"/>
    <w:uiPriority w:val="99"/>
    <w:rsid w:val="008B79B4"/>
  </w:style>
  <w:style w:type="character" w:customStyle="1" w:styleId="af1">
    <w:name w:val="Текст примечания Знак"/>
    <w:link w:val="af0"/>
    <w:semiHidden/>
    <w:rsid w:val="000F34E8"/>
  </w:style>
  <w:style w:type="paragraph" w:styleId="af2">
    <w:name w:val="annotation subject"/>
    <w:basedOn w:val="af0"/>
    <w:next w:val="af0"/>
    <w:link w:val="af3"/>
    <w:semiHidden/>
    <w:rsid w:val="008B79B4"/>
    <w:rPr>
      <w:b/>
      <w:bCs/>
    </w:rPr>
  </w:style>
  <w:style w:type="character" w:customStyle="1" w:styleId="af3">
    <w:name w:val="Тема примечания Знак"/>
    <w:link w:val="af2"/>
    <w:semiHidden/>
    <w:rsid w:val="000F34E8"/>
    <w:rPr>
      <w:b/>
      <w:bCs/>
    </w:rPr>
  </w:style>
  <w:style w:type="paragraph" w:customStyle="1" w:styleId="af4">
    <w:name w:val="Знак"/>
    <w:basedOn w:val="a"/>
    <w:rsid w:val="002D2B3F"/>
    <w:pPr>
      <w:spacing w:after="160" w:line="240" w:lineRule="exact"/>
    </w:pPr>
    <w:rPr>
      <w:rFonts w:ascii="Verdana" w:hAnsi="Verdana" w:cs="Verdana"/>
      <w:lang w:val="en-US" w:eastAsia="en-US"/>
    </w:rPr>
  </w:style>
  <w:style w:type="table" w:styleId="af5">
    <w:name w:val="Table Grid"/>
    <w:basedOn w:val="a1"/>
    <w:rsid w:val="0094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64B49"/>
    <w:pPr>
      <w:ind w:left="708"/>
    </w:pPr>
  </w:style>
  <w:style w:type="paragraph" w:styleId="af7">
    <w:name w:val="No Spacing"/>
    <w:uiPriority w:val="1"/>
    <w:qFormat/>
    <w:rsid w:val="00EC7D3A"/>
  </w:style>
  <w:style w:type="paragraph" w:styleId="af8">
    <w:name w:val="Title"/>
    <w:basedOn w:val="a"/>
    <w:link w:val="af9"/>
    <w:qFormat/>
    <w:rsid w:val="000F34E8"/>
    <w:pPr>
      <w:jc w:val="center"/>
    </w:pPr>
    <w:rPr>
      <w:sz w:val="28"/>
      <w:szCs w:val="24"/>
    </w:rPr>
  </w:style>
  <w:style w:type="character" w:customStyle="1" w:styleId="af9">
    <w:name w:val="Заголовок Знак"/>
    <w:link w:val="af8"/>
    <w:rsid w:val="000F34E8"/>
    <w:rPr>
      <w:sz w:val="28"/>
      <w:szCs w:val="24"/>
    </w:rPr>
  </w:style>
  <w:style w:type="paragraph" w:styleId="afa">
    <w:name w:val="footnote text"/>
    <w:basedOn w:val="a"/>
    <w:link w:val="afb"/>
    <w:rsid w:val="000F34E8"/>
  </w:style>
  <w:style w:type="character" w:customStyle="1" w:styleId="afb">
    <w:name w:val="Текст сноски Знак"/>
    <w:basedOn w:val="a0"/>
    <w:link w:val="afa"/>
    <w:rsid w:val="000F34E8"/>
  </w:style>
  <w:style w:type="character" w:styleId="afc">
    <w:name w:val="footnote reference"/>
    <w:rsid w:val="000F34E8"/>
    <w:rPr>
      <w:vertAlign w:val="superscript"/>
    </w:rPr>
  </w:style>
  <w:style w:type="paragraph" w:customStyle="1" w:styleId="ConsPlusNormal">
    <w:name w:val="ConsPlusNormal"/>
    <w:link w:val="ConsPlusNormal0"/>
    <w:rsid w:val="000F34E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F34E8"/>
    <w:rPr>
      <w:rFonts w:ascii="Arial" w:hAnsi="Arial" w:cs="Arial"/>
    </w:rPr>
  </w:style>
  <w:style w:type="paragraph" w:styleId="afd">
    <w:name w:val="Revision"/>
    <w:hidden/>
    <w:uiPriority w:val="99"/>
    <w:semiHidden/>
    <w:rsid w:val="00DD3092"/>
  </w:style>
  <w:style w:type="character" w:customStyle="1" w:styleId="11">
    <w:name w:val="Текст примечания Знак1"/>
    <w:basedOn w:val="a0"/>
    <w:uiPriority w:val="99"/>
    <w:rsid w:val="006043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888">
      <w:bodyDiv w:val="1"/>
      <w:marLeft w:val="0"/>
      <w:marRight w:val="0"/>
      <w:marTop w:val="0"/>
      <w:marBottom w:val="0"/>
      <w:divBdr>
        <w:top w:val="none" w:sz="0" w:space="0" w:color="auto"/>
        <w:left w:val="none" w:sz="0" w:space="0" w:color="auto"/>
        <w:bottom w:val="none" w:sz="0" w:space="0" w:color="auto"/>
        <w:right w:val="none" w:sz="0" w:space="0" w:color="auto"/>
      </w:divBdr>
    </w:div>
    <w:div w:id="521283374">
      <w:bodyDiv w:val="1"/>
      <w:marLeft w:val="0"/>
      <w:marRight w:val="0"/>
      <w:marTop w:val="0"/>
      <w:marBottom w:val="0"/>
      <w:divBdr>
        <w:top w:val="none" w:sz="0" w:space="0" w:color="auto"/>
        <w:left w:val="none" w:sz="0" w:space="0" w:color="auto"/>
        <w:bottom w:val="none" w:sz="0" w:space="0" w:color="auto"/>
        <w:right w:val="none" w:sz="0" w:space="0" w:color="auto"/>
      </w:divBdr>
      <w:divsChild>
        <w:div w:id="840857612">
          <w:marLeft w:val="0"/>
          <w:marRight w:val="0"/>
          <w:marTop w:val="135"/>
          <w:marBottom w:val="0"/>
          <w:divBdr>
            <w:top w:val="none" w:sz="0" w:space="0" w:color="auto"/>
            <w:left w:val="none" w:sz="0" w:space="0" w:color="auto"/>
            <w:bottom w:val="none" w:sz="0" w:space="0" w:color="auto"/>
            <w:right w:val="none" w:sz="0" w:space="0" w:color="auto"/>
          </w:divBdr>
          <w:divsChild>
            <w:div w:id="554659354">
              <w:marLeft w:val="0"/>
              <w:marRight w:val="0"/>
              <w:marTop w:val="0"/>
              <w:marBottom w:val="0"/>
              <w:divBdr>
                <w:top w:val="none" w:sz="0" w:space="0" w:color="auto"/>
                <w:left w:val="none" w:sz="0" w:space="0" w:color="auto"/>
                <w:bottom w:val="none" w:sz="0" w:space="0" w:color="auto"/>
                <w:right w:val="none" w:sz="0" w:space="0" w:color="auto"/>
              </w:divBdr>
              <w:divsChild>
                <w:div w:id="970670299">
                  <w:marLeft w:val="0"/>
                  <w:marRight w:val="0"/>
                  <w:marTop w:val="0"/>
                  <w:marBottom w:val="0"/>
                  <w:divBdr>
                    <w:top w:val="none" w:sz="0" w:space="0" w:color="auto"/>
                    <w:left w:val="none" w:sz="0" w:space="0" w:color="auto"/>
                    <w:bottom w:val="none" w:sz="0" w:space="0" w:color="auto"/>
                    <w:right w:val="none" w:sz="0" w:space="0" w:color="auto"/>
                  </w:divBdr>
                  <w:divsChild>
                    <w:div w:id="1156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077E-3D20-4764-BF74-80F5F2A2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15098</Words>
  <Characters>86065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ОАО "ФСК ЕЭС"</Company>
  <LinksUpToDate>false</LinksUpToDate>
  <CharactersWithSpaces>100962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Махов Алексей Николаевич</cp:lastModifiedBy>
  <cp:revision>4</cp:revision>
  <cp:lastPrinted>2018-01-30T13:03:00Z</cp:lastPrinted>
  <dcterms:created xsi:type="dcterms:W3CDTF">2024-07-12T10:27:00Z</dcterms:created>
  <dcterms:modified xsi:type="dcterms:W3CDTF">2024-07-12T10:35:00Z</dcterms:modified>
</cp:coreProperties>
</file>